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FA" w:rsidRPr="005412F6" w:rsidRDefault="000B66BF" w:rsidP="000B66BF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5412F6">
        <w:rPr>
          <w:sz w:val="28"/>
          <w:szCs w:val="28"/>
        </w:rPr>
        <w:t>ОБРАЗОВАТЕЛЬНЫЕ ПЛАТФОРМЫ И ИСКУССТВЕННЫЙ ИНТЕЛЛЕКТ КАК ИНСТРУМЕНТ</w:t>
      </w:r>
      <w:r>
        <w:rPr>
          <w:sz w:val="28"/>
          <w:szCs w:val="28"/>
        </w:rPr>
        <w:t>Ы</w:t>
      </w:r>
      <w:r w:rsidRPr="005412F6">
        <w:rPr>
          <w:sz w:val="28"/>
          <w:szCs w:val="28"/>
        </w:rPr>
        <w:t xml:space="preserve"> УСПЕШНОГО УРОКА</w:t>
      </w:r>
      <w:r>
        <w:rPr>
          <w:sz w:val="28"/>
          <w:szCs w:val="28"/>
        </w:rPr>
        <w:t>.</w:t>
      </w:r>
    </w:p>
    <w:p w:rsidR="000B66BF" w:rsidRDefault="000B66BF" w:rsidP="000B66B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01" w:rsidRPr="000B66BF" w:rsidRDefault="000B66BF" w:rsidP="006E01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Поливка</w:t>
      </w:r>
      <w:r w:rsidRPr="000B66BF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8"/>
        </w:rPr>
        <w:t>С.А., учитель английского языка</w:t>
      </w:r>
    </w:p>
    <w:p w:rsidR="00F24801" w:rsidRPr="000B66BF" w:rsidRDefault="00F24801" w:rsidP="006E01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0B66BF">
        <w:rPr>
          <w:rFonts w:ascii="Times New Roman" w:hAnsi="Times New Roman" w:cs="Times New Roman"/>
          <w:b/>
          <w:i/>
          <w:sz w:val="24"/>
          <w:szCs w:val="28"/>
        </w:rPr>
        <w:t xml:space="preserve">КГУ “Общеобразовательная школа №6 </w:t>
      </w:r>
      <w:proofErr w:type="spellStart"/>
      <w:r w:rsidRPr="000B66BF">
        <w:rPr>
          <w:rFonts w:ascii="Times New Roman" w:hAnsi="Times New Roman" w:cs="Times New Roman"/>
          <w:b/>
          <w:i/>
          <w:sz w:val="24"/>
          <w:szCs w:val="28"/>
        </w:rPr>
        <w:t>г</w:t>
      </w:r>
      <w:proofErr w:type="gramStart"/>
      <w:r w:rsidRPr="000B66BF">
        <w:rPr>
          <w:rFonts w:ascii="Times New Roman" w:hAnsi="Times New Roman" w:cs="Times New Roman"/>
          <w:b/>
          <w:i/>
          <w:sz w:val="24"/>
          <w:szCs w:val="28"/>
        </w:rPr>
        <w:t>.Т</w:t>
      </w:r>
      <w:proofErr w:type="gramEnd"/>
      <w:r w:rsidRPr="000B66BF">
        <w:rPr>
          <w:rFonts w:ascii="Times New Roman" w:hAnsi="Times New Roman" w:cs="Times New Roman"/>
          <w:b/>
          <w:i/>
          <w:sz w:val="24"/>
          <w:szCs w:val="28"/>
        </w:rPr>
        <w:t>емиртау</w:t>
      </w:r>
      <w:proofErr w:type="spellEnd"/>
      <w:r w:rsidRPr="000B66BF">
        <w:rPr>
          <w:rFonts w:ascii="Times New Roman" w:hAnsi="Times New Roman" w:cs="Times New Roman"/>
          <w:b/>
          <w:i/>
          <w:sz w:val="24"/>
          <w:szCs w:val="28"/>
        </w:rPr>
        <w:t>”</w:t>
      </w:r>
    </w:p>
    <w:p w:rsidR="00773BFA" w:rsidRPr="005412F6" w:rsidRDefault="00773BFA" w:rsidP="000B66BF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12F6">
        <w:rPr>
          <w:rFonts w:ascii="Times New Roman" w:hAnsi="Times New Roman" w:cs="Times New Roman"/>
          <w:color w:val="auto"/>
          <w:sz w:val="28"/>
          <w:szCs w:val="28"/>
        </w:rPr>
        <w:t>Аннотация</w:t>
      </w:r>
    </w:p>
    <w:p w:rsidR="00773BFA" w:rsidRPr="005412F6" w:rsidRDefault="00773BFA" w:rsidP="000B66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12F6">
        <w:rPr>
          <w:sz w:val="28"/>
          <w:szCs w:val="28"/>
        </w:rPr>
        <w:t>В статье рассматривается применение образовательных платформ и интеграция искусственного интеллекта (ИИ) в обучение английскому языку. Представлен анализ опыта преподавания в казахстанской школе и результаты исследований, выявляющих эффективность цифровых инструментов и ИИ. Описываются ключевые проблемы, предложены пути их решения и рекомендации для повышения качества образовательного процесса.</w:t>
      </w:r>
    </w:p>
    <w:p w:rsidR="00614F30" w:rsidRDefault="00614F30" w:rsidP="000B66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3BFA" w:rsidRPr="005412F6" w:rsidRDefault="00773BFA" w:rsidP="000B66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12F6">
        <w:rPr>
          <w:sz w:val="28"/>
          <w:szCs w:val="28"/>
        </w:rPr>
        <w:t xml:space="preserve">В условиях стремительного развития цифровых технологий и внедрения ИИ образовательные учреждения сталкиваются с необходимостью адаптации учебного процесса к новым реалиям. Интерактивные платформы, такие как </w:t>
      </w:r>
      <w:proofErr w:type="spellStart"/>
      <w:r w:rsidRPr="005412F6">
        <w:rPr>
          <w:sz w:val="28"/>
          <w:szCs w:val="28"/>
        </w:rPr>
        <w:t>Lear</w:t>
      </w:r>
      <w:r w:rsidR="00816827">
        <w:rPr>
          <w:sz w:val="28"/>
          <w:szCs w:val="28"/>
        </w:rPr>
        <w:t>ningApps</w:t>
      </w:r>
      <w:proofErr w:type="spellEnd"/>
      <w:r w:rsidR="00816827">
        <w:rPr>
          <w:sz w:val="28"/>
          <w:szCs w:val="28"/>
        </w:rPr>
        <w:t xml:space="preserve">, </w:t>
      </w:r>
      <w:proofErr w:type="spellStart"/>
      <w:r w:rsidR="00816827">
        <w:rPr>
          <w:sz w:val="28"/>
          <w:szCs w:val="28"/>
        </w:rPr>
        <w:t>Wordwall</w:t>
      </w:r>
      <w:proofErr w:type="spellEnd"/>
      <w:r w:rsidR="00816827">
        <w:rPr>
          <w:sz w:val="28"/>
          <w:szCs w:val="28"/>
        </w:rPr>
        <w:t xml:space="preserve"> и </w:t>
      </w:r>
      <w:proofErr w:type="spellStart"/>
      <w:r w:rsidR="00816827">
        <w:rPr>
          <w:sz w:val="28"/>
          <w:szCs w:val="28"/>
        </w:rPr>
        <w:t>Baamboozle</w:t>
      </w:r>
      <w:proofErr w:type="spellEnd"/>
      <w:r w:rsidRPr="005412F6">
        <w:rPr>
          <w:sz w:val="28"/>
          <w:szCs w:val="28"/>
        </w:rPr>
        <w:t xml:space="preserve"> позволяют создать динамичную обучающую среду, которая способствует повышению вовлеченности учеников и </w:t>
      </w:r>
      <w:proofErr w:type="spellStart"/>
      <w:r w:rsidR="00F8421A">
        <w:rPr>
          <w:sz w:val="28"/>
          <w:szCs w:val="28"/>
        </w:rPr>
        <w:t>ежеурочному</w:t>
      </w:r>
      <w:proofErr w:type="spellEnd"/>
      <w:r w:rsidR="00F8421A">
        <w:rPr>
          <w:sz w:val="28"/>
          <w:szCs w:val="28"/>
        </w:rPr>
        <w:t xml:space="preserve"> внедрению</w:t>
      </w:r>
      <w:r w:rsidRPr="005412F6">
        <w:rPr>
          <w:sz w:val="28"/>
          <w:szCs w:val="28"/>
        </w:rPr>
        <w:t xml:space="preserve"> индивидуальн</w:t>
      </w:r>
      <w:r w:rsidR="00F8421A">
        <w:rPr>
          <w:sz w:val="28"/>
          <w:szCs w:val="28"/>
        </w:rPr>
        <w:t>ого</w:t>
      </w:r>
      <w:r w:rsidRPr="005412F6">
        <w:rPr>
          <w:sz w:val="28"/>
          <w:szCs w:val="28"/>
        </w:rPr>
        <w:t xml:space="preserve"> подход</w:t>
      </w:r>
      <w:r w:rsidR="00F8421A">
        <w:rPr>
          <w:sz w:val="28"/>
          <w:szCs w:val="28"/>
        </w:rPr>
        <w:t>а</w:t>
      </w:r>
      <w:r w:rsidRPr="005412F6">
        <w:rPr>
          <w:sz w:val="28"/>
          <w:szCs w:val="28"/>
        </w:rPr>
        <w:t>. ИИ становится ценным инструментом для персонализации обучения и улучшения его качества.</w:t>
      </w:r>
    </w:p>
    <w:p w:rsidR="00891DAE" w:rsidRPr="005412F6" w:rsidRDefault="00773BFA" w:rsidP="000B66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12F6">
        <w:rPr>
          <w:sz w:val="28"/>
          <w:szCs w:val="28"/>
        </w:rPr>
        <w:t>Сложившаяся ситуация подчеркивает актуальность изучения и внедрения этих технологий в учебный процесс для обеспечения успешных уроков и всестороннего развития учащихся.</w:t>
      </w:r>
    </w:p>
    <w:p w:rsidR="006C61ED" w:rsidRPr="005412F6" w:rsidRDefault="006C61ED" w:rsidP="000B66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12F6">
        <w:rPr>
          <w:sz w:val="28"/>
          <w:szCs w:val="28"/>
        </w:rPr>
        <w:t>На основе</w:t>
      </w:r>
      <w:r w:rsidR="00253E93" w:rsidRPr="005412F6">
        <w:rPr>
          <w:sz w:val="28"/>
          <w:szCs w:val="28"/>
        </w:rPr>
        <w:t xml:space="preserve"> исследования эффективности урока с использованием образовательных платформ и </w:t>
      </w:r>
      <w:proofErr w:type="gramStart"/>
      <w:r w:rsidR="00253E93" w:rsidRPr="005412F6">
        <w:rPr>
          <w:sz w:val="28"/>
          <w:szCs w:val="28"/>
        </w:rPr>
        <w:t>ИИ</w:t>
      </w:r>
      <w:proofErr w:type="gramEnd"/>
      <w:r w:rsidR="00F8421A">
        <w:rPr>
          <w:sz w:val="28"/>
          <w:szCs w:val="28"/>
        </w:rPr>
        <w:t xml:space="preserve"> как </w:t>
      </w:r>
      <w:r w:rsidR="00253E93" w:rsidRPr="005412F6">
        <w:rPr>
          <w:sz w:val="28"/>
          <w:szCs w:val="28"/>
        </w:rPr>
        <w:t>на этапах подготовки</w:t>
      </w:r>
      <w:r w:rsidR="00F8421A">
        <w:rPr>
          <w:sz w:val="28"/>
          <w:szCs w:val="28"/>
        </w:rPr>
        <w:t>, так</w:t>
      </w:r>
      <w:r w:rsidR="00253E93" w:rsidRPr="005412F6">
        <w:rPr>
          <w:sz w:val="28"/>
          <w:szCs w:val="28"/>
        </w:rPr>
        <w:t xml:space="preserve"> и</w:t>
      </w:r>
      <w:r w:rsidR="00F8421A">
        <w:rPr>
          <w:sz w:val="28"/>
          <w:szCs w:val="28"/>
        </w:rPr>
        <w:t xml:space="preserve"> при</w:t>
      </w:r>
      <w:r w:rsidR="00253E93" w:rsidRPr="005412F6">
        <w:rPr>
          <w:sz w:val="28"/>
          <w:szCs w:val="28"/>
        </w:rPr>
        <w:t xml:space="preserve"> проведени</w:t>
      </w:r>
      <w:r w:rsidR="00F8421A">
        <w:rPr>
          <w:sz w:val="28"/>
          <w:szCs w:val="28"/>
        </w:rPr>
        <w:t>и</w:t>
      </w:r>
      <w:r w:rsidR="00253E93" w:rsidRPr="005412F6">
        <w:rPr>
          <w:sz w:val="28"/>
          <w:szCs w:val="28"/>
        </w:rPr>
        <w:t xml:space="preserve"> уроков были получены </w:t>
      </w:r>
      <w:r w:rsidR="00F8421A">
        <w:rPr>
          <w:sz w:val="28"/>
          <w:szCs w:val="28"/>
        </w:rPr>
        <w:t xml:space="preserve">следующие результаты и выявлены </w:t>
      </w:r>
      <w:r w:rsidR="00253E93" w:rsidRPr="005412F6">
        <w:rPr>
          <w:sz w:val="28"/>
          <w:szCs w:val="28"/>
        </w:rPr>
        <w:t xml:space="preserve">проблемные зоны. </w:t>
      </w:r>
    </w:p>
    <w:p w:rsidR="007B38DD" w:rsidRPr="005412F6" w:rsidRDefault="007B38DD" w:rsidP="000B66BF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12F6">
        <w:rPr>
          <w:rFonts w:ascii="Times New Roman" w:hAnsi="Times New Roman" w:cs="Times New Roman"/>
          <w:color w:val="auto"/>
          <w:sz w:val="28"/>
          <w:szCs w:val="28"/>
        </w:rPr>
        <w:t>Исследование эффективности методов</w:t>
      </w:r>
    </w:p>
    <w:p w:rsidR="007B38DD" w:rsidRPr="005412F6" w:rsidRDefault="007B38DD" w:rsidP="000B66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12F6">
        <w:rPr>
          <w:sz w:val="28"/>
          <w:szCs w:val="28"/>
        </w:rPr>
        <w:t>Было проведено исследование влияния интерактивных методов на мотивацию и успеваемость учащихся</w:t>
      </w:r>
      <w:r w:rsidR="00D81277" w:rsidRPr="005412F6">
        <w:rPr>
          <w:sz w:val="28"/>
          <w:szCs w:val="28"/>
        </w:rPr>
        <w:t xml:space="preserve"> [</w:t>
      </w:r>
      <w:r w:rsidR="00AC51C7">
        <w:rPr>
          <w:sz w:val="28"/>
          <w:szCs w:val="28"/>
        </w:rPr>
        <w:t>3:</w:t>
      </w:r>
      <w:r w:rsidR="005412F6">
        <w:rPr>
          <w:sz w:val="28"/>
          <w:szCs w:val="28"/>
        </w:rPr>
        <w:t>46</w:t>
      </w:r>
      <w:r w:rsidR="005412F6" w:rsidRPr="005412F6">
        <w:rPr>
          <w:sz w:val="28"/>
          <w:szCs w:val="28"/>
        </w:rPr>
        <w:t>]</w:t>
      </w:r>
      <w:r w:rsidRPr="005412F6">
        <w:rPr>
          <w:sz w:val="28"/>
          <w:szCs w:val="28"/>
        </w:rPr>
        <w:t>. Результаты показали:</w:t>
      </w:r>
    </w:p>
    <w:p w:rsidR="007B38DD" w:rsidRPr="005412F6" w:rsidRDefault="007B38DD" w:rsidP="000B66B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2F6">
        <w:rPr>
          <w:rFonts w:ascii="Times New Roman" w:hAnsi="Times New Roman" w:cs="Times New Roman"/>
          <w:sz w:val="28"/>
          <w:szCs w:val="28"/>
        </w:rPr>
        <w:t>Повышение вовлеченности учащихся на 20%.</w:t>
      </w:r>
    </w:p>
    <w:p w:rsidR="00720617" w:rsidRPr="005412F6" w:rsidRDefault="007B38DD" w:rsidP="000B66B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2F6">
        <w:rPr>
          <w:rFonts w:ascii="Times New Roman" w:hAnsi="Times New Roman" w:cs="Times New Roman"/>
          <w:sz w:val="28"/>
          <w:szCs w:val="28"/>
        </w:rPr>
        <w:t>Рост уровня успеваемости на 5%.</w:t>
      </w:r>
    </w:p>
    <w:p w:rsidR="00720617" w:rsidRPr="005412F6" w:rsidRDefault="007B38DD" w:rsidP="000B66B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2F6">
        <w:rPr>
          <w:rFonts w:ascii="Times New Roman" w:hAnsi="Times New Roman" w:cs="Times New Roman"/>
          <w:sz w:val="28"/>
          <w:szCs w:val="28"/>
        </w:rPr>
        <w:t>Увеличение активности учеников в дискуссиях и выполнении аналитических заданий.</w:t>
      </w:r>
    </w:p>
    <w:p w:rsidR="007B7E99" w:rsidRPr="00E17767" w:rsidRDefault="006C61ED" w:rsidP="00E17767">
      <w:pPr>
        <w:pStyle w:val="a7"/>
        <w:numPr>
          <w:ilvl w:val="1"/>
          <w:numId w:val="10"/>
        </w:numPr>
        <w:spacing w:after="0" w:line="240" w:lineRule="auto"/>
        <w:jc w:val="both"/>
        <w:rPr>
          <w:rStyle w:val="a4"/>
          <w:rFonts w:ascii="Times New Roman" w:hAnsi="Times New Roman" w:cs="Times New Roman"/>
          <w:bCs w:val="0"/>
          <w:i/>
          <w:sz w:val="28"/>
          <w:szCs w:val="28"/>
        </w:rPr>
      </w:pPr>
      <w:r w:rsidRPr="00E17767">
        <w:rPr>
          <w:rStyle w:val="a4"/>
          <w:rFonts w:ascii="Times New Roman" w:hAnsi="Times New Roman" w:cs="Times New Roman"/>
          <w:i/>
          <w:sz w:val="28"/>
          <w:szCs w:val="28"/>
        </w:rPr>
        <w:t>Предпочтительные виды учебной деятельности</w:t>
      </w:r>
      <w:r w:rsidR="00E17767" w:rsidRPr="00E17767">
        <w:rPr>
          <w:rStyle w:val="a4"/>
          <w:rFonts w:ascii="Times New Roman" w:hAnsi="Times New Roman" w:cs="Times New Roman"/>
          <w:i/>
          <w:sz w:val="28"/>
          <w:szCs w:val="28"/>
        </w:rPr>
        <w:t>.</w:t>
      </w:r>
      <w:r w:rsidR="007B7E99" w:rsidRPr="00E17767">
        <w:rPr>
          <w:rStyle w:val="a4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6440A" w:rsidRPr="005412F6" w:rsidRDefault="0026440A" w:rsidP="002644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412F6">
        <w:rPr>
          <w:sz w:val="28"/>
          <w:szCs w:val="28"/>
        </w:rPr>
        <w:t xml:space="preserve">Чтение и обсуждение статей </w:t>
      </w:r>
      <w:r w:rsidRPr="005412F6">
        <w:rPr>
          <w:sz w:val="28"/>
          <w:szCs w:val="28"/>
          <w:u w:val="single"/>
        </w:rPr>
        <w:t>с образовательного сайта</w:t>
      </w:r>
      <w:r w:rsidRPr="005412F6">
        <w:rPr>
          <w:sz w:val="28"/>
          <w:szCs w:val="28"/>
        </w:rPr>
        <w:t xml:space="preserve"> (84%),  </w:t>
      </w:r>
      <w:r w:rsidR="00A112D3">
        <w:rPr>
          <w:sz w:val="28"/>
          <w:szCs w:val="28"/>
        </w:rPr>
        <w:t>а</w:t>
      </w:r>
      <w:r w:rsidRPr="005412F6">
        <w:rPr>
          <w:sz w:val="28"/>
          <w:szCs w:val="28"/>
        </w:rPr>
        <w:t xml:space="preserve">нализ </w:t>
      </w:r>
      <w:r w:rsidR="00A112D3">
        <w:rPr>
          <w:sz w:val="28"/>
          <w:szCs w:val="28"/>
        </w:rPr>
        <w:t>«Но</w:t>
      </w:r>
      <w:r w:rsidRPr="005412F6">
        <w:rPr>
          <w:sz w:val="28"/>
          <w:szCs w:val="28"/>
        </w:rPr>
        <w:t>вости</w:t>
      </w:r>
      <w:r w:rsidR="00A112D3">
        <w:rPr>
          <w:sz w:val="28"/>
          <w:szCs w:val="28"/>
        </w:rPr>
        <w:t>»</w:t>
      </w:r>
      <w:r w:rsidRPr="005412F6">
        <w:rPr>
          <w:sz w:val="28"/>
          <w:szCs w:val="28"/>
        </w:rPr>
        <w:t xml:space="preserve"> с популярных </w:t>
      </w:r>
      <w:r w:rsidRPr="005412F6">
        <w:rPr>
          <w:sz w:val="28"/>
          <w:szCs w:val="28"/>
          <w:u w:val="single"/>
        </w:rPr>
        <w:t>интернет-платформ</w:t>
      </w:r>
      <w:r w:rsidR="00A112D3">
        <w:rPr>
          <w:sz w:val="28"/>
          <w:szCs w:val="28"/>
        </w:rPr>
        <w:t xml:space="preserve"> (64%),  р</w:t>
      </w:r>
      <w:r w:rsidRPr="005412F6">
        <w:rPr>
          <w:sz w:val="28"/>
          <w:szCs w:val="28"/>
        </w:rPr>
        <w:t xml:space="preserve">абота с интерактивной онлайн-картой или симуляцией (62%),  виртуальная экскурсия по музею или историческому месту через </w:t>
      </w:r>
      <w:proofErr w:type="spellStart"/>
      <w:r w:rsidRPr="005412F6">
        <w:rPr>
          <w:sz w:val="28"/>
          <w:szCs w:val="28"/>
        </w:rPr>
        <w:t>Google</w:t>
      </w:r>
      <w:proofErr w:type="spellEnd"/>
      <w:r w:rsidRPr="005412F6">
        <w:rPr>
          <w:sz w:val="28"/>
          <w:szCs w:val="28"/>
        </w:rPr>
        <w:t xml:space="preserve"> </w:t>
      </w:r>
      <w:proofErr w:type="spellStart"/>
      <w:r w:rsidRPr="005412F6">
        <w:rPr>
          <w:sz w:val="28"/>
          <w:szCs w:val="28"/>
        </w:rPr>
        <w:t>Arts</w:t>
      </w:r>
      <w:proofErr w:type="spellEnd"/>
      <w:r w:rsidRPr="005412F6">
        <w:rPr>
          <w:sz w:val="28"/>
          <w:szCs w:val="28"/>
        </w:rPr>
        <w:t xml:space="preserve"> (60%) являются наиболее популярными видами уч</w:t>
      </w:r>
      <w:r w:rsidR="00A112D3">
        <w:rPr>
          <w:sz w:val="28"/>
          <w:szCs w:val="28"/>
        </w:rPr>
        <w:t>ебной активности среди учащихся,</w:t>
      </w:r>
      <w:r w:rsidRPr="005412F6">
        <w:rPr>
          <w:sz w:val="28"/>
          <w:szCs w:val="28"/>
        </w:rPr>
        <w:t xml:space="preserve"> а задания на воображение или фантазию </w:t>
      </w:r>
      <w:r w:rsidR="00A112D3">
        <w:rPr>
          <w:sz w:val="28"/>
          <w:szCs w:val="28"/>
        </w:rPr>
        <w:t>-</w:t>
      </w:r>
      <w:r w:rsidRPr="005412F6">
        <w:rPr>
          <w:sz w:val="28"/>
          <w:szCs w:val="28"/>
        </w:rPr>
        <w:t xml:space="preserve"> наименее востребованы (33%).</w:t>
      </w:r>
      <w:proofErr w:type="gramEnd"/>
      <w:r w:rsidRPr="005412F6">
        <w:rPr>
          <w:sz w:val="28"/>
          <w:szCs w:val="28"/>
        </w:rPr>
        <w:t xml:space="preserve"> Это говорит о высокой популярности аналитической работы и более низком интересе к творческим задачам. </w:t>
      </w:r>
    </w:p>
    <w:p w:rsidR="00891DAE" w:rsidRPr="005412F6" w:rsidRDefault="000B66BF" w:rsidP="0026440A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B66BF">
        <w:rPr>
          <w:rFonts w:ascii="Times New Roman" w:hAnsi="Times New Roman" w:cs="Times New Roman"/>
          <w:bCs/>
          <w:i/>
          <w:sz w:val="24"/>
          <w:szCs w:val="28"/>
        </w:rPr>
        <w:lastRenderedPageBreak/>
        <w:t>Предпочтения выбора деятельности учащимися на уроке</w:t>
      </w:r>
      <w:r w:rsidR="00891DAE" w:rsidRPr="005412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DD26C6" wp14:editId="51254049">
            <wp:extent cx="6353175" cy="25336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A31E6" w:rsidRPr="00E17767" w:rsidRDefault="007B38DD" w:rsidP="00E17767">
      <w:pPr>
        <w:pStyle w:val="a3"/>
        <w:numPr>
          <w:ilvl w:val="1"/>
          <w:numId w:val="10"/>
        </w:numPr>
        <w:spacing w:before="0" w:beforeAutospacing="0" w:after="0" w:afterAutospacing="0"/>
        <w:jc w:val="both"/>
        <w:rPr>
          <w:rStyle w:val="a4"/>
          <w:bCs w:val="0"/>
          <w:i/>
          <w:sz w:val="28"/>
          <w:szCs w:val="28"/>
        </w:rPr>
      </w:pPr>
      <w:r w:rsidRPr="00E17767">
        <w:rPr>
          <w:rStyle w:val="a4"/>
          <w:i/>
          <w:sz w:val="28"/>
          <w:szCs w:val="28"/>
        </w:rPr>
        <w:t xml:space="preserve">Оценка пользы </w:t>
      </w:r>
      <w:proofErr w:type="spellStart"/>
      <w:r w:rsidR="00AC51C7">
        <w:rPr>
          <w:rStyle w:val="a4"/>
          <w:i/>
          <w:sz w:val="28"/>
          <w:szCs w:val="28"/>
        </w:rPr>
        <w:t>и</w:t>
      </w:r>
      <w:r w:rsidR="00AC51C7" w:rsidRPr="00E17767">
        <w:rPr>
          <w:rStyle w:val="a4"/>
          <w:i/>
          <w:sz w:val="28"/>
          <w:szCs w:val="28"/>
        </w:rPr>
        <w:t>нтернет-ресурсов</w:t>
      </w:r>
      <w:proofErr w:type="spellEnd"/>
      <w:r w:rsidR="00BA31E6" w:rsidRPr="00E17767">
        <w:rPr>
          <w:rStyle w:val="a4"/>
          <w:i/>
          <w:sz w:val="28"/>
          <w:szCs w:val="28"/>
        </w:rPr>
        <w:t xml:space="preserve"> и их влияние на вовлеченность</w:t>
      </w:r>
      <w:r w:rsidR="00735AC0">
        <w:rPr>
          <w:rStyle w:val="a4"/>
          <w:i/>
          <w:sz w:val="28"/>
          <w:szCs w:val="28"/>
        </w:rPr>
        <w:t xml:space="preserve"> в учебный процесс</w:t>
      </w:r>
      <w:r w:rsidR="00BA31E6" w:rsidRPr="00E17767">
        <w:rPr>
          <w:rStyle w:val="a4"/>
          <w:i/>
          <w:sz w:val="28"/>
          <w:szCs w:val="28"/>
        </w:rPr>
        <w:t xml:space="preserve"> по оценке учащихся:</w:t>
      </w:r>
    </w:p>
    <w:p w:rsidR="00BA31E6" w:rsidRDefault="00BA31E6" w:rsidP="00BA31E6">
      <w:pPr>
        <w:pStyle w:val="a3"/>
        <w:spacing w:before="0" w:beforeAutospacing="0" w:after="0" w:afterAutospacing="0"/>
        <w:jc w:val="center"/>
        <w:rPr>
          <w:sz w:val="28"/>
        </w:rPr>
      </w:pPr>
      <w:r w:rsidRPr="0026440A">
        <w:rPr>
          <w:noProof/>
          <w:sz w:val="28"/>
        </w:rPr>
        <w:drawing>
          <wp:inline distT="0" distB="0" distL="0" distR="0" wp14:anchorId="18C674C5" wp14:editId="107A6477">
            <wp:extent cx="3028950" cy="14287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5412F6">
        <w:rPr>
          <w:noProof/>
          <w:sz w:val="28"/>
          <w:szCs w:val="28"/>
        </w:rPr>
        <w:drawing>
          <wp:inline distT="0" distB="0" distL="0" distR="0" wp14:anchorId="426CD3DD" wp14:editId="6408ACAF">
            <wp:extent cx="3028950" cy="14287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B38DD" w:rsidRPr="005412F6" w:rsidRDefault="00A112D3" w:rsidP="00BA31E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</w:rPr>
        <w:t xml:space="preserve">По данным диаграммы </w:t>
      </w:r>
      <w:r w:rsidR="00F954A0">
        <w:rPr>
          <w:sz w:val="28"/>
        </w:rPr>
        <w:t xml:space="preserve">«Степень полезности» </w:t>
      </w:r>
      <w:r>
        <w:rPr>
          <w:sz w:val="28"/>
        </w:rPr>
        <w:t>б</w:t>
      </w:r>
      <w:r w:rsidR="007B38DD" w:rsidRPr="0026440A">
        <w:rPr>
          <w:sz w:val="28"/>
        </w:rPr>
        <w:t xml:space="preserve">ольшинство учащихся положительно оценивают полезность интернет и медиа ресурсов (31% поставили высший балл 5, 28% </w:t>
      </w:r>
      <w:r w:rsidR="00AB7CC4" w:rsidRPr="0026440A">
        <w:rPr>
          <w:sz w:val="28"/>
        </w:rPr>
        <w:t>-</w:t>
      </w:r>
      <w:r w:rsidR="007B38DD" w:rsidRPr="0026440A">
        <w:rPr>
          <w:sz w:val="28"/>
        </w:rPr>
        <w:t xml:space="preserve"> балл 4). Это свидетельствует о том, что цифровые ресурсы играют важную роль в образовательном процессе</w:t>
      </w:r>
      <w:r w:rsidR="007B38DD" w:rsidRPr="005412F6">
        <w:rPr>
          <w:sz w:val="28"/>
          <w:szCs w:val="28"/>
        </w:rPr>
        <w:t>.</w:t>
      </w:r>
      <w:r w:rsidR="007B38DD" w:rsidRPr="005412F6">
        <w:rPr>
          <w:rStyle w:val="a4"/>
          <w:sz w:val="28"/>
          <w:szCs w:val="28"/>
        </w:rPr>
        <w:t xml:space="preserve"> </w:t>
      </w:r>
    </w:p>
    <w:p w:rsidR="007B38DD" w:rsidRPr="005412F6" w:rsidRDefault="007B38DD" w:rsidP="0026440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2F6">
        <w:rPr>
          <w:rFonts w:ascii="Times New Roman" w:hAnsi="Times New Roman" w:cs="Times New Roman"/>
          <w:sz w:val="28"/>
          <w:szCs w:val="28"/>
        </w:rPr>
        <w:t xml:space="preserve">На диаграмме </w:t>
      </w:r>
      <w:r w:rsidR="00F954A0">
        <w:rPr>
          <w:rFonts w:ascii="Times New Roman" w:hAnsi="Times New Roman" w:cs="Times New Roman"/>
          <w:sz w:val="28"/>
          <w:szCs w:val="28"/>
        </w:rPr>
        <w:t xml:space="preserve">«Степень вовлеченности» </w:t>
      </w:r>
      <w:r w:rsidRPr="005412F6">
        <w:rPr>
          <w:rFonts w:ascii="Times New Roman" w:hAnsi="Times New Roman" w:cs="Times New Roman"/>
          <w:sz w:val="28"/>
          <w:szCs w:val="28"/>
        </w:rPr>
        <w:t>видно, что 38% учащихся оцен</w:t>
      </w:r>
      <w:r w:rsidR="00AB7CC4" w:rsidRPr="005412F6">
        <w:rPr>
          <w:rFonts w:ascii="Times New Roman" w:hAnsi="Times New Roman" w:cs="Times New Roman"/>
          <w:sz w:val="28"/>
          <w:szCs w:val="28"/>
        </w:rPr>
        <w:t xml:space="preserve">ивают влияние </w:t>
      </w:r>
      <w:proofErr w:type="spellStart"/>
      <w:r w:rsidR="00AB7CC4" w:rsidRPr="005412F6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AB7CC4" w:rsidRPr="005412F6">
        <w:rPr>
          <w:rFonts w:ascii="Times New Roman" w:hAnsi="Times New Roman" w:cs="Times New Roman"/>
          <w:sz w:val="28"/>
          <w:szCs w:val="28"/>
        </w:rPr>
        <w:t xml:space="preserve"> </w:t>
      </w:r>
      <w:r w:rsidRPr="005412F6">
        <w:rPr>
          <w:rFonts w:ascii="Times New Roman" w:hAnsi="Times New Roman" w:cs="Times New Roman"/>
          <w:sz w:val="28"/>
          <w:szCs w:val="28"/>
        </w:rPr>
        <w:t>на вовлеченность</w:t>
      </w:r>
      <w:r w:rsidR="00EB6FA5">
        <w:rPr>
          <w:rFonts w:ascii="Times New Roman" w:hAnsi="Times New Roman" w:cs="Times New Roman"/>
          <w:sz w:val="28"/>
          <w:szCs w:val="28"/>
        </w:rPr>
        <w:t xml:space="preserve"> в учебный про</w:t>
      </w:r>
      <w:r w:rsidR="007A32DB">
        <w:rPr>
          <w:rFonts w:ascii="Times New Roman" w:hAnsi="Times New Roman" w:cs="Times New Roman"/>
          <w:sz w:val="28"/>
          <w:szCs w:val="28"/>
        </w:rPr>
        <w:t>цесс</w:t>
      </w:r>
      <w:r w:rsidRPr="005412F6">
        <w:rPr>
          <w:rFonts w:ascii="Times New Roman" w:hAnsi="Times New Roman" w:cs="Times New Roman"/>
          <w:sz w:val="28"/>
          <w:szCs w:val="28"/>
        </w:rPr>
        <w:t xml:space="preserve"> на уровне 5 баллов, а 31% </w:t>
      </w:r>
      <w:r w:rsidR="00AB7CC4" w:rsidRPr="005412F6">
        <w:rPr>
          <w:rFonts w:ascii="Times New Roman" w:hAnsi="Times New Roman" w:cs="Times New Roman"/>
          <w:sz w:val="28"/>
          <w:szCs w:val="28"/>
        </w:rPr>
        <w:t>-</w:t>
      </w:r>
      <w:r w:rsidRPr="005412F6">
        <w:rPr>
          <w:rFonts w:ascii="Times New Roman" w:hAnsi="Times New Roman" w:cs="Times New Roman"/>
          <w:sz w:val="28"/>
          <w:szCs w:val="28"/>
        </w:rPr>
        <w:t xml:space="preserve"> на уровне 4. Это указывает на их высокий мотивирующий потенциал.</w:t>
      </w:r>
    </w:p>
    <w:p w:rsidR="00FE4267" w:rsidRPr="005412F6" w:rsidRDefault="00FE4267" w:rsidP="0026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F6">
        <w:rPr>
          <w:rFonts w:ascii="Times New Roman" w:hAnsi="Times New Roman" w:cs="Times New Roman"/>
          <w:sz w:val="28"/>
          <w:szCs w:val="28"/>
        </w:rPr>
        <w:t xml:space="preserve">В связи с данными результатами можно наблюдать </w:t>
      </w:r>
      <w:r w:rsidRPr="00E17767">
        <w:rPr>
          <w:rFonts w:ascii="Times New Roman" w:hAnsi="Times New Roman" w:cs="Times New Roman"/>
          <w:b/>
          <w:sz w:val="28"/>
          <w:szCs w:val="28"/>
        </w:rPr>
        <w:t>риски</w:t>
      </w:r>
      <w:r w:rsidRPr="005412F6">
        <w:rPr>
          <w:rFonts w:ascii="Times New Roman" w:hAnsi="Times New Roman" w:cs="Times New Roman"/>
          <w:sz w:val="28"/>
          <w:szCs w:val="28"/>
        </w:rPr>
        <w:t xml:space="preserve"> дальнейшего развития устойч</w:t>
      </w:r>
      <w:r w:rsidR="006E4052" w:rsidRPr="005412F6">
        <w:rPr>
          <w:rFonts w:ascii="Times New Roman" w:hAnsi="Times New Roman" w:cs="Times New Roman"/>
          <w:sz w:val="28"/>
          <w:szCs w:val="28"/>
        </w:rPr>
        <w:t>ивых и реальных знаний учащихся</w:t>
      </w:r>
      <w:r w:rsidR="007A32DB">
        <w:rPr>
          <w:rFonts w:ascii="Times New Roman" w:hAnsi="Times New Roman" w:cs="Times New Roman"/>
          <w:sz w:val="28"/>
          <w:szCs w:val="28"/>
        </w:rPr>
        <w:t xml:space="preserve"> в образовательном процессе</w:t>
      </w:r>
      <w:r w:rsidR="006E4052" w:rsidRPr="005412F6">
        <w:rPr>
          <w:rFonts w:ascii="Times New Roman" w:hAnsi="Times New Roman" w:cs="Times New Roman"/>
          <w:sz w:val="28"/>
          <w:szCs w:val="28"/>
        </w:rPr>
        <w:t>, ч</w:t>
      </w:r>
      <w:r w:rsidRPr="005412F6">
        <w:rPr>
          <w:rFonts w:ascii="Times New Roman" w:hAnsi="Times New Roman" w:cs="Times New Roman"/>
          <w:sz w:val="28"/>
          <w:szCs w:val="28"/>
        </w:rPr>
        <w:t>то на данный момент становится проблемой для учителя. В ситуации з</w:t>
      </w:r>
      <w:r w:rsidRPr="005412F6">
        <w:rPr>
          <w:rStyle w:val="a4"/>
          <w:rFonts w:ascii="Times New Roman" w:hAnsi="Times New Roman" w:cs="Times New Roman"/>
          <w:sz w:val="28"/>
          <w:szCs w:val="28"/>
        </w:rPr>
        <w:t xml:space="preserve">ависимости от цифровых технологий часто обесценивается </w:t>
      </w:r>
      <w:r w:rsidRPr="005412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критического мышления и информационной грамотности, которое связано с развитием способности учащихся анализировать информацию, отличать достоверные данные от ложных. Наряду с информационными технологиями важн</w:t>
      </w:r>
      <w:r w:rsidR="007B38DD" w:rsidRPr="005412F6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становится грамотное использова</w:t>
      </w:r>
      <w:r w:rsidR="006E4052" w:rsidRPr="00541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7B38DD" w:rsidRPr="0054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цифровы</w:t>
      </w:r>
      <w:r w:rsidR="006E4052" w:rsidRPr="005412F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B38DD" w:rsidRPr="0054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  в </w:t>
      </w:r>
      <w:r w:rsidRPr="00541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</w:t>
      </w:r>
      <w:r w:rsidR="006E4052" w:rsidRPr="005412F6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541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предполагает:</w:t>
      </w:r>
    </w:p>
    <w:p w:rsidR="00FE4267" w:rsidRPr="005412F6" w:rsidRDefault="00FE4267" w:rsidP="000B66BF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учащихся методам поиска и критической оценки информации;</w:t>
      </w:r>
    </w:p>
    <w:p w:rsidR="00FE4267" w:rsidRPr="005412F6" w:rsidRDefault="00FE4267" w:rsidP="000B66BF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навыков формулирования аргументов и самостоятельного принятия решений;</w:t>
      </w:r>
    </w:p>
    <w:p w:rsidR="00FE4267" w:rsidRPr="005412F6" w:rsidRDefault="00FE4267" w:rsidP="000B66BF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различными типами источников, включая текстовые, визуальные и мультимедийные материалы.</w:t>
      </w:r>
    </w:p>
    <w:p w:rsidR="00891DAE" w:rsidRPr="005412F6" w:rsidRDefault="00FE4267" w:rsidP="000B6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7A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исключения рисков </w:t>
      </w:r>
      <w:r w:rsidR="005C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7A32D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«клипового мышления»,</w:t>
      </w:r>
      <w:r w:rsidR="005C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</w:t>
      </w:r>
      <w:r w:rsidR="007A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</w:t>
      </w:r>
      <w:r w:rsidR="005C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информации из интернета </w:t>
      </w:r>
      <w:r w:rsidR="00952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</w:t>
      </w:r>
      <w:r w:rsidR="005C54B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необходимым включать в</w:t>
      </w:r>
      <w:r w:rsidRPr="0054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процесс</w:t>
      </w:r>
      <w:r w:rsidR="005C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продуктивные методы </w:t>
      </w:r>
      <w:r w:rsidRPr="0054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проектную деятельность, </w:t>
      </w:r>
      <w:r w:rsidR="005C54B2" w:rsidRPr="0054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реальных ситуаций и </w:t>
      </w:r>
      <w:r w:rsidRPr="0054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дискуссии. Эти методы способствуют формированию устойчивых аналитических навыков и </w:t>
      </w:r>
      <w:r w:rsidRPr="005412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ответственного</w:t>
      </w:r>
      <w:r w:rsidRPr="0054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информации в условиях цифровой среды.</w:t>
      </w:r>
    </w:p>
    <w:p w:rsidR="00E17767" w:rsidRPr="00E17767" w:rsidRDefault="007B38DD" w:rsidP="005C54B2">
      <w:pPr>
        <w:pStyle w:val="a7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767">
        <w:rPr>
          <w:rFonts w:ascii="Times New Roman" w:hAnsi="Times New Roman" w:cs="Times New Roman"/>
          <w:b/>
          <w:i/>
          <w:sz w:val="28"/>
          <w:szCs w:val="28"/>
        </w:rPr>
        <w:t>Практический опыт и технологии</w:t>
      </w:r>
      <w:r w:rsidR="00E17767" w:rsidRPr="00E1776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17767" w:rsidRPr="00E1776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B38DD" w:rsidRPr="005412F6" w:rsidRDefault="007B38DD" w:rsidP="005C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2F6">
        <w:rPr>
          <w:rFonts w:ascii="Times New Roman" w:hAnsi="Times New Roman" w:cs="Times New Roman"/>
          <w:sz w:val="28"/>
          <w:szCs w:val="28"/>
        </w:rPr>
        <w:t>Использование цифровых ресурсов и инструментов на основе искусственного интеллекта положительно восприн</w:t>
      </w:r>
      <w:r w:rsidR="009528F2">
        <w:rPr>
          <w:rFonts w:ascii="Times New Roman" w:hAnsi="Times New Roman" w:cs="Times New Roman"/>
          <w:sz w:val="28"/>
          <w:szCs w:val="28"/>
        </w:rPr>
        <w:t xml:space="preserve">имается учащимися и педагогами, </w:t>
      </w:r>
      <w:r w:rsidRPr="005412F6">
        <w:rPr>
          <w:rFonts w:ascii="Times New Roman" w:hAnsi="Times New Roman" w:cs="Times New Roman"/>
          <w:sz w:val="28"/>
          <w:szCs w:val="28"/>
        </w:rPr>
        <w:t>способствуя вовлеченности и эффективности учебного процесса. Однако для дальнейшего успешного внедрения необходимо устранение существующих барьеров, таких как нехватка знаний</w:t>
      </w:r>
      <w:r w:rsidR="00A136BB">
        <w:rPr>
          <w:rFonts w:ascii="Times New Roman" w:hAnsi="Times New Roman" w:cs="Times New Roman"/>
          <w:sz w:val="28"/>
          <w:szCs w:val="28"/>
        </w:rPr>
        <w:t xml:space="preserve"> работы с </w:t>
      </w:r>
      <w:r w:rsidR="00A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A136BB" w:rsidRPr="0054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образовательными платформами</w:t>
      </w:r>
      <w:r w:rsidR="005C54B2">
        <w:rPr>
          <w:rFonts w:ascii="Times New Roman" w:hAnsi="Times New Roman" w:cs="Times New Roman"/>
          <w:sz w:val="28"/>
          <w:szCs w:val="28"/>
        </w:rPr>
        <w:t xml:space="preserve"> </w:t>
      </w:r>
      <w:r w:rsidRPr="005412F6">
        <w:rPr>
          <w:rFonts w:ascii="Times New Roman" w:hAnsi="Times New Roman" w:cs="Times New Roman"/>
          <w:sz w:val="28"/>
          <w:szCs w:val="28"/>
        </w:rPr>
        <w:t>и технические ограничения.</w:t>
      </w:r>
    </w:p>
    <w:p w:rsidR="007B38DD" w:rsidRPr="005412F6" w:rsidRDefault="007B38DD" w:rsidP="007A3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2F6">
        <w:rPr>
          <w:rFonts w:ascii="Times New Roman" w:hAnsi="Times New Roman" w:cs="Times New Roman"/>
          <w:sz w:val="28"/>
          <w:szCs w:val="28"/>
        </w:rPr>
        <w:t>В своей работе активно применяю различные образовательные платформы и цифровые инструменты, которые зарекомендовали себя как эффективные средства обучения:</w:t>
      </w:r>
    </w:p>
    <w:p w:rsidR="007B38DD" w:rsidRPr="005412F6" w:rsidRDefault="007B38DD" w:rsidP="007A32D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2F6">
        <w:rPr>
          <w:rStyle w:val="a4"/>
          <w:rFonts w:ascii="Times New Roman" w:hAnsi="Times New Roman" w:cs="Times New Roman"/>
          <w:sz w:val="28"/>
          <w:szCs w:val="28"/>
        </w:rPr>
        <w:t>Zipgrade</w:t>
      </w:r>
      <w:proofErr w:type="spellEnd"/>
      <w:r w:rsidRPr="005412F6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5412F6">
        <w:rPr>
          <w:rFonts w:ascii="Times New Roman" w:hAnsi="Times New Roman" w:cs="Times New Roman"/>
          <w:sz w:val="28"/>
          <w:szCs w:val="28"/>
        </w:rPr>
        <w:t xml:space="preserve"> инструмент для быстрой проверки тестов с моментальным получением результатов и анализом ошибок.</w:t>
      </w:r>
    </w:p>
    <w:p w:rsidR="007B38DD" w:rsidRPr="005412F6" w:rsidRDefault="007B38DD" w:rsidP="007A32D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2F6">
        <w:rPr>
          <w:rStyle w:val="a4"/>
          <w:rFonts w:ascii="Times New Roman" w:hAnsi="Times New Roman" w:cs="Times New Roman"/>
          <w:sz w:val="28"/>
          <w:szCs w:val="28"/>
        </w:rPr>
        <w:t>LearningApps</w:t>
      </w:r>
      <w:proofErr w:type="spellEnd"/>
      <w:r w:rsidRPr="005412F6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2F6">
        <w:rPr>
          <w:rStyle w:val="a4"/>
          <w:rFonts w:ascii="Times New Roman" w:hAnsi="Times New Roman" w:cs="Times New Roman"/>
          <w:sz w:val="28"/>
          <w:szCs w:val="28"/>
        </w:rPr>
        <w:t>Wordwall</w:t>
      </w:r>
      <w:proofErr w:type="spellEnd"/>
      <w:r w:rsidRPr="005412F6">
        <w:rPr>
          <w:rStyle w:val="a4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12F6">
        <w:rPr>
          <w:rStyle w:val="a4"/>
          <w:rFonts w:ascii="Times New Roman" w:hAnsi="Times New Roman" w:cs="Times New Roman"/>
          <w:sz w:val="28"/>
          <w:szCs w:val="28"/>
        </w:rPr>
        <w:t>Baamboozle</w:t>
      </w:r>
      <w:proofErr w:type="spellEnd"/>
      <w:r w:rsidRPr="005412F6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5412F6">
        <w:rPr>
          <w:rFonts w:ascii="Times New Roman" w:hAnsi="Times New Roman" w:cs="Times New Roman"/>
          <w:sz w:val="28"/>
          <w:szCs w:val="28"/>
        </w:rPr>
        <w:t xml:space="preserve"> платформы для игровых заданий и активного закрепления материала.</w:t>
      </w:r>
    </w:p>
    <w:p w:rsidR="007B38DD" w:rsidRPr="005412F6" w:rsidRDefault="007B38DD" w:rsidP="007A32D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2F6">
        <w:rPr>
          <w:rStyle w:val="a4"/>
          <w:rFonts w:ascii="Times New Roman" w:hAnsi="Times New Roman" w:cs="Times New Roman"/>
          <w:sz w:val="28"/>
          <w:szCs w:val="28"/>
        </w:rPr>
        <w:t>Интерактивные доски:</w:t>
      </w:r>
      <w:r w:rsidRPr="005412F6">
        <w:rPr>
          <w:rFonts w:ascii="Times New Roman" w:hAnsi="Times New Roman" w:cs="Times New Roman"/>
          <w:sz w:val="28"/>
          <w:szCs w:val="28"/>
        </w:rPr>
        <w:t xml:space="preserve"> используются для визуализации материала и получения немедленной обратной связи.</w:t>
      </w:r>
    </w:p>
    <w:p w:rsidR="007B38DD" w:rsidRPr="005412F6" w:rsidRDefault="007B38DD" w:rsidP="007A32DB">
      <w:pPr>
        <w:pStyle w:val="5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412F6">
        <w:rPr>
          <w:rFonts w:ascii="Times New Roman" w:hAnsi="Times New Roman" w:cs="Times New Roman"/>
          <w:i/>
          <w:color w:val="auto"/>
          <w:sz w:val="28"/>
          <w:szCs w:val="28"/>
        </w:rPr>
        <w:t>Искусственный интеллект как помощник</w:t>
      </w:r>
    </w:p>
    <w:p w:rsidR="007B38DD" w:rsidRPr="005412F6" w:rsidRDefault="007B38DD" w:rsidP="000B66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12F6">
        <w:rPr>
          <w:sz w:val="28"/>
          <w:szCs w:val="28"/>
        </w:rPr>
        <w:t>ИИ (</w:t>
      </w:r>
      <w:proofErr w:type="spellStart"/>
      <w:r w:rsidR="005225A9" w:rsidRPr="005412F6">
        <w:rPr>
          <w:sz w:val="28"/>
          <w:szCs w:val="28"/>
          <w:lang w:val="en-US"/>
        </w:rPr>
        <w:t>Chat</w:t>
      </w:r>
      <w:r w:rsidRPr="005412F6">
        <w:rPr>
          <w:sz w:val="28"/>
          <w:szCs w:val="28"/>
          <w:lang w:val="en-US"/>
        </w:rPr>
        <w:t>GPT</w:t>
      </w:r>
      <w:proofErr w:type="spellEnd"/>
      <w:r w:rsidR="005225A9" w:rsidRPr="005412F6">
        <w:rPr>
          <w:sz w:val="28"/>
          <w:szCs w:val="28"/>
        </w:rPr>
        <w:t xml:space="preserve">, </w:t>
      </w:r>
      <w:proofErr w:type="spellStart"/>
      <w:r w:rsidR="005225A9" w:rsidRPr="005412F6">
        <w:rPr>
          <w:sz w:val="28"/>
          <w:szCs w:val="28"/>
          <w:lang w:val="en-US"/>
        </w:rPr>
        <w:t>Midjourney</w:t>
      </w:r>
      <w:proofErr w:type="spellEnd"/>
      <w:r w:rsidR="005225A9" w:rsidRPr="005412F6">
        <w:rPr>
          <w:sz w:val="28"/>
          <w:szCs w:val="28"/>
        </w:rPr>
        <w:t xml:space="preserve">, </w:t>
      </w:r>
      <w:proofErr w:type="spellStart"/>
      <w:r w:rsidR="005225A9" w:rsidRPr="005412F6">
        <w:rPr>
          <w:sz w:val="28"/>
          <w:szCs w:val="28"/>
          <w:lang w:val="en-US"/>
        </w:rPr>
        <w:t>Magicschool</w:t>
      </w:r>
      <w:proofErr w:type="spellEnd"/>
      <w:r w:rsidR="005225A9" w:rsidRPr="005412F6">
        <w:rPr>
          <w:sz w:val="28"/>
          <w:szCs w:val="28"/>
        </w:rPr>
        <w:t xml:space="preserve">, </w:t>
      </w:r>
      <w:proofErr w:type="spellStart"/>
      <w:r w:rsidR="00720E83">
        <w:rPr>
          <w:sz w:val="28"/>
          <w:szCs w:val="28"/>
          <w:lang w:val="en-US"/>
        </w:rPr>
        <w:t>Canva</w:t>
      </w:r>
      <w:proofErr w:type="spellEnd"/>
      <w:r w:rsidR="005225A9" w:rsidRPr="005412F6">
        <w:rPr>
          <w:sz w:val="28"/>
          <w:szCs w:val="28"/>
        </w:rPr>
        <w:t xml:space="preserve"> </w:t>
      </w:r>
      <w:r w:rsidR="005225A9" w:rsidRPr="005412F6">
        <w:rPr>
          <w:sz w:val="28"/>
          <w:szCs w:val="28"/>
          <w:lang w:val="en-US"/>
        </w:rPr>
        <w:t>AI</w:t>
      </w:r>
      <w:r w:rsidR="005225A9" w:rsidRPr="005412F6">
        <w:rPr>
          <w:sz w:val="28"/>
          <w:szCs w:val="28"/>
        </w:rPr>
        <w:t xml:space="preserve">, </w:t>
      </w:r>
      <w:r w:rsidR="005225A9" w:rsidRPr="005412F6">
        <w:rPr>
          <w:sz w:val="28"/>
          <w:szCs w:val="28"/>
          <w:lang w:val="en-US"/>
        </w:rPr>
        <w:t>Fusion</w:t>
      </w:r>
      <w:r w:rsidR="005225A9" w:rsidRPr="005412F6">
        <w:rPr>
          <w:sz w:val="28"/>
          <w:szCs w:val="28"/>
        </w:rPr>
        <w:t xml:space="preserve"> </w:t>
      </w:r>
      <w:r w:rsidR="005225A9" w:rsidRPr="005412F6">
        <w:rPr>
          <w:sz w:val="28"/>
          <w:szCs w:val="28"/>
          <w:lang w:val="en-US"/>
        </w:rPr>
        <w:t>AI</w:t>
      </w:r>
      <w:r w:rsidR="005225A9" w:rsidRPr="005412F6">
        <w:rPr>
          <w:sz w:val="28"/>
          <w:szCs w:val="28"/>
        </w:rPr>
        <w:t xml:space="preserve">, </w:t>
      </w:r>
      <w:proofErr w:type="spellStart"/>
      <w:r w:rsidR="005225A9" w:rsidRPr="005412F6">
        <w:rPr>
          <w:sz w:val="28"/>
          <w:szCs w:val="28"/>
          <w:lang w:val="en-US"/>
        </w:rPr>
        <w:t>Suno</w:t>
      </w:r>
      <w:proofErr w:type="spellEnd"/>
      <w:r w:rsidR="005225A9" w:rsidRPr="005412F6">
        <w:rPr>
          <w:sz w:val="28"/>
          <w:szCs w:val="28"/>
        </w:rPr>
        <w:t xml:space="preserve">), </w:t>
      </w:r>
      <w:r w:rsidR="006E4052" w:rsidRPr="005412F6">
        <w:rPr>
          <w:sz w:val="28"/>
          <w:szCs w:val="28"/>
        </w:rPr>
        <w:t xml:space="preserve">предлагают </w:t>
      </w:r>
      <w:r w:rsidR="005225A9" w:rsidRPr="005412F6">
        <w:rPr>
          <w:sz w:val="28"/>
          <w:szCs w:val="28"/>
        </w:rPr>
        <w:t>невероятно</w:t>
      </w:r>
      <w:r w:rsidR="006E4052" w:rsidRPr="005412F6">
        <w:rPr>
          <w:sz w:val="28"/>
          <w:szCs w:val="28"/>
        </w:rPr>
        <w:t>е разнообразие для подготовки</w:t>
      </w:r>
      <w:r w:rsidR="005225A9" w:rsidRPr="005412F6">
        <w:rPr>
          <w:sz w:val="28"/>
          <w:szCs w:val="28"/>
        </w:rPr>
        <w:t xml:space="preserve"> к уроку и </w:t>
      </w:r>
      <w:r w:rsidRPr="005412F6">
        <w:rPr>
          <w:sz w:val="28"/>
          <w:szCs w:val="28"/>
        </w:rPr>
        <w:t>помога</w:t>
      </w:r>
      <w:r w:rsidR="005225A9" w:rsidRPr="005412F6">
        <w:rPr>
          <w:sz w:val="28"/>
          <w:szCs w:val="28"/>
        </w:rPr>
        <w:t>ю</w:t>
      </w:r>
      <w:r w:rsidRPr="005412F6">
        <w:rPr>
          <w:sz w:val="28"/>
          <w:szCs w:val="28"/>
        </w:rPr>
        <w:t xml:space="preserve">т персонализировать обучение, </w:t>
      </w:r>
      <w:proofErr w:type="gramStart"/>
      <w:r w:rsidRPr="005412F6">
        <w:rPr>
          <w:sz w:val="28"/>
          <w:szCs w:val="28"/>
        </w:rPr>
        <w:t>адаптируя задания под уровень</w:t>
      </w:r>
      <w:proofErr w:type="gramEnd"/>
      <w:r w:rsidRPr="005412F6">
        <w:rPr>
          <w:sz w:val="28"/>
          <w:szCs w:val="28"/>
        </w:rPr>
        <w:t xml:space="preserve"> подготовки конкретного ученика. Использование автоматизированных оценочных систем и виртуальных </w:t>
      </w:r>
      <w:r w:rsidR="005225A9" w:rsidRPr="005412F6">
        <w:rPr>
          <w:sz w:val="28"/>
          <w:szCs w:val="28"/>
        </w:rPr>
        <w:t>«</w:t>
      </w:r>
      <w:proofErr w:type="spellStart"/>
      <w:r w:rsidR="005225A9" w:rsidRPr="005412F6">
        <w:rPr>
          <w:sz w:val="28"/>
          <w:szCs w:val="28"/>
        </w:rPr>
        <w:t>обучалок</w:t>
      </w:r>
      <w:proofErr w:type="spellEnd"/>
      <w:r w:rsidR="005225A9" w:rsidRPr="005412F6">
        <w:rPr>
          <w:sz w:val="28"/>
          <w:szCs w:val="28"/>
        </w:rPr>
        <w:t xml:space="preserve">» </w:t>
      </w:r>
      <w:r w:rsidRPr="005412F6">
        <w:rPr>
          <w:sz w:val="28"/>
          <w:szCs w:val="28"/>
        </w:rPr>
        <w:t xml:space="preserve"> дает возможность поддерживать слабых учеников и стимулировать развитие более сильных.</w:t>
      </w:r>
    </w:p>
    <w:p w:rsidR="00AB7CC4" w:rsidRPr="005412F6" w:rsidRDefault="005225A9" w:rsidP="000B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2F6">
        <w:rPr>
          <w:rFonts w:ascii="Times New Roman" w:hAnsi="Times New Roman" w:cs="Times New Roman"/>
          <w:sz w:val="28"/>
          <w:szCs w:val="28"/>
        </w:rPr>
        <w:t>К</w:t>
      </w:r>
      <w:r w:rsidR="00B3763C" w:rsidRPr="005412F6">
        <w:rPr>
          <w:rFonts w:ascii="Times New Roman" w:hAnsi="Times New Roman" w:cs="Times New Roman"/>
          <w:sz w:val="28"/>
          <w:szCs w:val="28"/>
        </w:rPr>
        <w:t xml:space="preserve">ак же обстоит дело с </w:t>
      </w:r>
      <w:r w:rsidRPr="005412F6">
        <w:rPr>
          <w:rFonts w:ascii="Times New Roman" w:hAnsi="Times New Roman" w:cs="Times New Roman"/>
          <w:sz w:val="28"/>
          <w:szCs w:val="28"/>
        </w:rPr>
        <w:t xml:space="preserve">применением </w:t>
      </w:r>
      <w:r w:rsidR="0034783A" w:rsidRPr="005412F6">
        <w:rPr>
          <w:rFonts w:ascii="Times New Roman" w:hAnsi="Times New Roman" w:cs="Times New Roman"/>
          <w:sz w:val="28"/>
          <w:szCs w:val="28"/>
        </w:rPr>
        <w:t>подобных приложений,</w:t>
      </w:r>
      <w:r w:rsidRPr="005412F6">
        <w:rPr>
          <w:rFonts w:ascii="Times New Roman" w:hAnsi="Times New Roman" w:cs="Times New Roman"/>
          <w:sz w:val="28"/>
          <w:szCs w:val="28"/>
        </w:rPr>
        <w:t xml:space="preserve"> </w:t>
      </w:r>
      <w:r w:rsidR="0034783A" w:rsidRPr="005412F6">
        <w:rPr>
          <w:rFonts w:ascii="Times New Roman" w:hAnsi="Times New Roman" w:cs="Times New Roman"/>
          <w:sz w:val="28"/>
          <w:szCs w:val="28"/>
        </w:rPr>
        <w:t>с</w:t>
      </w:r>
      <w:r w:rsidRPr="005412F6">
        <w:rPr>
          <w:rFonts w:ascii="Times New Roman" w:hAnsi="Times New Roman" w:cs="Times New Roman"/>
          <w:sz w:val="28"/>
          <w:szCs w:val="28"/>
        </w:rPr>
        <w:t xml:space="preserve">тимулирующих учителя на создание мотивирующих заданий для учащихся, инструментов </w:t>
      </w:r>
      <w:r w:rsidR="006E4052" w:rsidRPr="005412F6">
        <w:rPr>
          <w:rFonts w:ascii="Times New Roman" w:hAnsi="Times New Roman" w:cs="Times New Roman"/>
          <w:sz w:val="28"/>
          <w:szCs w:val="28"/>
        </w:rPr>
        <w:t xml:space="preserve">в практике </w:t>
      </w:r>
      <w:r w:rsidRPr="005412F6">
        <w:rPr>
          <w:rFonts w:ascii="Times New Roman" w:hAnsi="Times New Roman" w:cs="Times New Roman"/>
          <w:sz w:val="28"/>
          <w:szCs w:val="28"/>
        </w:rPr>
        <w:t xml:space="preserve">учителей одной из школ. Был проведен опрос, а также обсуждение данных возможностей. </w:t>
      </w:r>
    </w:p>
    <w:p w:rsidR="00B55E75" w:rsidRPr="005412F6" w:rsidRDefault="00B55E75" w:rsidP="00B55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E75">
        <w:rPr>
          <w:rFonts w:ascii="Times New Roman" w:hAnsi="Times New Roman" w:cs="Times New Roman"/>
          <w:bCs/>
          <w:i/>
          <w:sz w:val="24"/>
          <w:szCs w:val="28"/>
        </w:rPr>
        <w:t>Использование образовательных платформ для подготовки и использования на уроках</w:t>
      </w:r>
      <w:r>
        <w:rPr>
          <w:rFonts w:ascii="Times New Roman" w:hAnsi="Times New Roman" w:cs="Times New Roman"/>
          <w:bCs/>
          <w:i/>
          <w:sz w:val="24"/>
          <w:szCs w:val="28"/>
        </w:rPr>
        <w:t>.</w:t>
      </w:r>
    </w:p>
    <w:p w:rsidR="00AB7CC4" w:rsidRPr="00E17767" w:rsidRDefault="00B55E75" w:rsidP="00B55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7F3AF9" wp14:editId="27062A3D">
            <wp:extent cx="3971925" cy="14382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5E75" w:rsidRDefault="00B55E75" w:rsidP="00B55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2F6">
        <w:rPr>
          <w:rFonts w:ascii="Times New Roman" w:hAnsi="Times New Roman" w:cs="Times New Roman"/>
          <w:sz w:val="28"/>
          <w:szCs w:val="28"/>
        </w:rPr>
        <w:lastRenderedPageBreak/>
        <w:t xml:space="preserve">Наибольшей популярностью пользуются </w:t>
      </w:r>
      <w:proofErr w:type="spellStart"/>
      <w:r w:rsidRPr="005412F6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5412F6">
        <w:rPr>
          <w:rFonts w:ascii="Times New Roman" w:hAnsi="Times New Roman" w:cs="Times New Roman"/>
          <w:sz w:val="28"/>
          <w:szCs w:val="28"/>
        </w:rPr>
        <w:t xml:space="preserve">! и </w:t>
      </w:r>
      <w:proofErr w:type="spellStart"/>
      <w:r w:rsidRPr="005412F6">
        <w:rPr>
          <w:rFonts w:ascii="Times New Roman" w:hAnsi="Times New Roman" w:cs="Times New Roman"/>
          <w:sz w:val="28"/>
          <w:szCs w:val="28"/>
        </w:rPr>
        <w:t>Quizlet</w:t>
      </w:r>
      <w:proofErr w:type="spellEnd"/>
      <w:r w:rsidRPr="005412F6">
        <w:rPr>
          <w:rFonts w:ascii="Times New Roman" w:hAnsi="Times New Roman" w:cs="Times New Roman"/>
          <w:sz w:val="28"/>
          <w:szCs w:val="28"/>
        </w:rPr>
        <w:t xml:space="preserve"> (по 19%), а также </w:t>
      </w:r>
      <w:proofErr w:type="spellStart"/>
      <w:r w:rsidRPr="005412F6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541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2F6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5412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12F6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5412F6">
        <w:rPr>
          <w:rFonts w:ascii="Times New Roman" w:hAnsi="Times New Roman" w:cs="Times New Roman"/>
          <w:sz w:val="28"/>
          <w:szCs w:val="28"/>
        </w:rPr>
        <w:t xml:space="preserve"> (по 18%). </w:t>
      </w:r>
      <w:proofErr w:type="spellStart"/>
      <w:r w:rsidRPr="005412F6">
        <w:rPr>
          <w:rFonts w:ascii="Times New Roman" w:hAnsi="Times New Roman" w:cs="Times New Roman"/>
          <w:sz w:val="28"/>
          <w:szCs w:val="28"/>
        </w:rPr>
        <w:t>Duolingo</w:t>
      </w:r>
      <w:proofErr w:type="spellEnd"/>
      <w:r w:rsidRPr="005412F6">
        <w:rPr>
          <w:rFonts w:ascii="Times New Roman" w:hAnsi="Times New Roman" w:cs="Times New Roman"/>
          <w:sz w:val="28"/>
          <w:szCs w:val="28"/>
        </w:rPr>
        <w:t xml:space="preserve"> не нашел применения, что может быть связано с его специализацией на изучении языков.</w:t>
      </w:r>
    </w:p>
    <w:p w:rsidR="002471B8" w:rsidRPr="005412F6" w:rsidRDefault="00B55E75" w:rsidP="00B55E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5E75">
        <w:rPr>
          <w:rFonts w:ascii="Times New Roman" w:hAnsi="Times New Roman" w:cs="Times New Roman"/>
          <w:bCs/>
          <w:i/>
          <w:sz w:val="24"/>
          <w:szCs w:val="28"/>
        </w:rPr>
        <w:t>Использование инструментов на основе искусственного интеллекта для подготовки и использования на уроках</w:t>
      </w:r>
      <w:r w:rsidR="002471B8" w:rsidRPr="005412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F3F4C8" wp14:editId="3902723A">
            <wp:extent cx="6229350" cy="18002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61ED" w:rsidRPr="005412F6" w:rsidRDefault="006C61ED" w:rsidP="00A136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412F6">
        <w:rPr>
          <w:sz w:val="28"/>
          <w:szCs w:val="28"/>
        </w:rPr>
        <w:t>ChatGPT</w:t>
      </w:r>
      <w:proofErr w:type="spellEnd"/>
      <w:r w:rsidRPr="005412F6">
        <w:rPr>
          <w:sz w:val="28"/>
          <w:szCs w:val="28"/>
        </w:rPr>
        <w:t xml:space="preserve"> активно используется (33,33%), также востребованы инструменты обратной связи и программное</w:t>
      </w:r>
      <w:r w:rsidR="009528F2">
        <w:rPr>
          <w:sz w:val="28"/>
          <w:szCs w:val="28"/>
        </w:rPr>
        <w:t xml:space="preserve"> обеспечение для анализа данных, ч</w:t>
      </w:r>
      <w:r w:rsidRPr="005412F6">
        <w:rPr>
          <w:sz w:val="28"/>
          <w:szCs w:val="28"/>
        </w:rPr>
        <w:t>то подчеркивает растущую роль ИИ в образовательном процессе.</w:t>
      </w:r>
    </w:p>
    <w:p w:rsidR="002471B8" w:rsidRPr="005412F6" w:rsidRDefault="006C61ED" w:rsidP="005242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2427B">
        <w:rPr>
          <w:rFonts w:eastAsiaTheme="minorHAnsi"/>
          <w:i/>
          <w:lang w:eastAsia="en-US"/>
        </w:rPr>
        <w:t>Эффективность образовательных платформ</w:t>
      </w:r>
      <w:r w:rsidR="00B3763C" w:rsidRPr="0052427B">
        <w:rPr>
          <w:rFonts w:eastAsiaTheme="minorHAnsi"/>
          <w:i/>
          <w:lang w:eastAsia="en-US"/>
        </w:rPr>
        <w:t xml:space="preserve"> и влияние ИИ на вовлеченность</w:t>
      </w:r>
      <w:r w:rsidR="002471B8" w:rsidRPr="005412F6">
        <w:rPr>
          <w:noProof/>
          <w:sz w:val="28"/>
          <w:szCs w:val="28"/>
        </w:rPr>
        <w:drawing>
          <wp:inline distT="0" distB="0" distL="0" distR="0" wp14:anchorId="7548B90B" wp14:editId="01EFCC24">
            <wp:extent cx="2552700" cy="22860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B3763C" w:rsidRPr="005412F6">
        <w:rPr>
          <w:noProof/>
          <w:sz w:val="28"/>
          <w:szCs w:val="28"/>
        </w:rPr>
        <w:t xml:space="preserve">         </w:t>
      </w:r>
      <w:r w:rsidR="00AB7CC4" w:rsidRPr="005412F6">
        <w:rPr>
          <w:noProof/>
          <w:sz w:val="28"/>
          <w:szCs w:val="28"/>
        </w:rPr>
        <w:drawing>
          <wp:inline distT="0" distB="0" distL="0" distR="0" wp14:anchorId="67773F31" wp14:editId="64C02AE5">
            <wp:extent cx="2638425" cy="228600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B3763C" w:rsidRPr="005412F6">
        <w:rPr>
          <w:noProof/>
          <w:sz w:val="28"/>
          <w:szCs w:val="28"/>
        </w:rPr>
        <w:t xml:space="preserve">  </w:t>
      </w:r>
    </w:p>
    <w:p w:rsidR="006C61ED" w:rsidRPr="005412F6" w:rsidRDefault="006C61ED" w:rsidP="000B66BF">
      <w:pPr>
        <w:pStyle w:val="a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5412F6">
        <w:rPr>
          <w:sz w:val="28"/>
          <w:szCs w:val="28"/>
        </w:rPr>
        <w:t>95% учителей оценивают эффективность образовательных платформ на уровне 4 баллов, что говорит об их высокой оценке педагогами.</w:t>
      </w:r>
    </w:p>
    <w:p w:rsidR="0052427B" w:rsidRDefault="006C61ED" w:rsidP="0052427B">
      <w:pPr>
        <w:pStyle w:val="a3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412F6">
        <w:rPr>
          <w:sz w:val="28"/>
          <w:szCs w:val="28"/>
        </w:rPr>
        <w:t>85% учителей считают, что ИИ положительно влияет на вовлеченность учащихся, что подтверждает его образовательную значимость.</w:t>
      </w:r>
    </w:p>
    <w:p w:rsidR="0052427B" w:rsidRPr="0052427B" w:rsidRDefault="0052427B" w:rsidP="005242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2427B">
        <w:rPr>
          <w:rFonts w:eastAsiaTheme="minorHAnsi"/>
          <w:i/>
          <w:lang w:eastAsia="en-US"/>
        </w:rPr>
        <w:t>Проблемы, с которыми сталкивается учитель при использовании образовательных платформ и ИИ</w:t>
      </w:r>
    </w:p>
    <w:p w:rsidR="00740F71" w:rsidRPr="005412F6" w:rsidRDefault="00740F71" w:rsidP="0052427B">
      <w:pPr>
        <w:pStyle w:val="a3"/>
        <w:jc w:val="both"/>
        <w:rPr>
          <w:sz w:val="28"/>
          <w:szCs w:val="28"/>
        </w:rPr>
      </w:pPr>
      <w:r w:rsidRPr="005412F6">
        <w:rPr>
          <w:noProof/>
          <w:sz w:val="28"/>
          <w:szCs w:val="28"/>
        </w:rPr>
        <w:drawing>
          <wp:inline distT="0" distB="0" distL="0" distR="0" wp14:anchorId="0F60C2C5" wp14:editId="0E1CC028">
            <wp:extent cx="6124575" cy="18192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C61ED" w:rsidRPr="005412F6" w:rsidRDefault="006C61ED" w:rsidP="000B66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12F6">
        <w:rPr>
          <w:sz w:val="28"/>
          <w:szCs w:val="28"/>
        </w:rPr>
        <w:lastRenderedPageBreak/>
        <w:t>Основные проблемы включают нехватку времени для обучения (27,27%), недостаток знаний</w:t>
      </w:r>
      <w:r w:rsidR="00A136BB">
        <w:rPr>
          <w:sz w:val="28"/>
          <w:szCs w:val="28"/>
        </w:rPr>
        <w:t xml:space="preserve"> работы с ИИ</w:t>
      </w:r>
      <w:r w:rsidRPr="005412F6">
        <w:rPr>
          <w:sz w:val="28"/>
          <w:szCs w:val="28"/>
        </w:rPr>
        <w:t xml:space="preserve"> и поддержки (22,73%), а также технические трудности (18,18%). Это указывает на необходимость обучения учителей и улучшения инфраструктуры.</w:t>
      </w:r>
    </w:p>
    <w:p w:rsidR="00740F71" w:rsidRPr="005412F6" w:rsidRDefault="002908FB" w:rsidP="0052427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412F6">
        <w:rPr>
          <w:b/>
          <w:sz w:val="28"/>
          <w:szCs w:val="28"/>
        </w:rPr>
        <w:t>Некоторые высказывания действующих учителей в моменте обсуждений:</w:t>
      </w:r>
      <w:r w:rsidRPr="005412F6">
        <w:rPr>
          <w:sz w:val="28"/>
          <w:szCs w:val="28"/>
        </w:rPr>
        <w:t xml:space="preserve"> </w:t>
      </w:r>
    </w:p>
    <w:p w:rsidR="002908FB" w:rsidRPr="005412F6" w:rsidRDefault="002908FB" w:rsidP="000B66BF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412F6">
        <w:rPr>
          <w:i/>
          <w:sz w:val="28"/>
          <w:szCs w:val="28"/>
        </w:rPr>
        <w:t>Как вы видите будущее использования образовательных платформ и ИИ в</w:t>
      </w:r>
      <w:r w:rsidRPr="005412F6">
        <w:rPr>
          <w:b/>
          <w:bCs/>
          <w:i/>
          <w:sz w:val="28"/>
          <w:szCs w:val="28"/>
          <w:shd w:val="clear" w:color="auto" w:fill="FFFFFF"/>
        </w:rPr>
        <w:t xml:space="preserve"> </w:t>
      </w:r>
      <w:r w:rsidRPr="005412F6">
        <w:rPr>
          <w:i/>
          <w:sz w:val="28"/>
          <w:szCs w:val="28"/>
        </w:rPr>
        <w:t>образовании? </w:t>
      </w:r>
    </w:p>
    <w:p w:rsidR="002908FB" w:rsidRPr="0052427B" w:rsidRDefault="002908FB" w:rsidP="0052427B">
      <w:pPr>
        <w:pStyle w:val="a3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rPr>
          <w:i/>
          <w:sz w:val="28"/>
          <w:szCs w:val="28"/>
        </w:rPr>
      </w:pPr>
      <w:r w:rsidRPr="0052427B">
        <w:rPr>
          <w:i/>
          <w:sz w:val="28"/>
          <w:szCs w:val="28"/>
        </w:rPr>
        <w:t>«Будет набирать обороты. Спасибо, что заставили задуматься. Успехов в работе!».</w:t>
      </w:r>
    </w:p>
    <w:p w:rsidR="002908FB" w:rsidRPr="0052427B" w:rsidRDefault="002908FB" w:rsidP="0052427B">
      <w:pPr>
        <w:pStyle w:val="a3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rPr>
          <w:i/>
          <w:sz w:val="28"/>
          <w:szCs w:val="28"/>
        </w:rPr>
      </w:pPr>
      <w:r w:rsidRPr="0052427B">
        <w:rPr>
          <w:i/>
          <w:sz w:val="28"/>
          <w:szCs w:val="28"/>
        </w:rPr>
        <w:t>«Увеличение возможностей для проведения различных этапов урока».</w:t>
      </w:r>
    </w:p>
    <w:p w:rsidR="00172AF6" w:rsidRPr="0052427B" w:rsidRDefault="002908FB" w:rsidP="0052427B">
      <w:pPr>
        <w:pStyle w:val="a3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rPr>
          <w:i/>
          <w:sz w:val="28"/>
          <w:szCs w:val="28"/>
        </w:rPr>
      </w:pPr>
      <w:r w:rsidRPr="0052427B">
        <w:rPr>
          <w:i/>
          <w:sz w:val="28"/>
          <w:szCs w:val="28"/>
        </w:rPr>
        <w:t xml:space="preserve">«Было бы </w:t>
      </w:r>
      <w:proofErr w:type="gramStart"/>
      <w:r w:rsidRPr="0052427B">
        <w:rPr>
          <w:i/>
          <w:sz w:val="28"/>
          <w:szCs w:val="28"/>
        </w:rPr>
        <w:t>побольше</w:t>
      </w:r>
      <w:proofErr w:type="gramEnd"/>
      <w:r w:rsidRPr="0052427B">
        <w:rPr>
          <w:i/>
          <w:sz w:val="28"/>
          <w:szCs w:val="28"/>
        </w:rPr>
        <w:t xml:space="preserve"> информации по ИИ в образовании».</w:t>
      </w:r>
    </w:p>
    <w:p w:rsidR="00172AF6" w:rsidRPr="0052427B" w:rsidRDefault="002908FB" w:rsidP="0052427B">
      <w:pPr>
        <w:pStyle w:val="a3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rPr>
          <w:i/>
          <w:sz w:val="28"/>
          <w:szCs w:val="28"/>
        </w:rPr>
      </w:pPr>
      <w:r w:rsidRPr="0052427B">
        <w:rPr>
          <w:i/>
          <w:sz w:val="28"/>
          <w:szCs w:val="28"/>
        </w:rPr>
        <w:t>«Будут применяться повсеместно. Возможно, заменят педагогов».</w:t>
      </w:r>
    </w:p>
    <w:p w:rsidR="006C61ED" w:rsidRPr="005412F6" w:rsidRDefault="002471B8" w:rsidP="000B66BF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5412F6">
        <w:rPr>
          <w:sz w:val="28"/>
          <w:szCs w:val="28"/>
        </w:rPr>
        <w:t xml:space="preserve">Использование образовательных платформ и технологий на основе ИИ  - это один из путей решения </w:t>
      </w:r>
      <w:r w:rsidR="0034783A" w:rsidRPr="005412F6">
        <w:rPr>
          <w:sz w:val="28"/>
          <w:szCs w:val="28"/>
        </w:rPr>
        <w:t>проблемы</w:t>
      </w:r>
      <w:r w:rsidRPr="005412F6">
        <w:rPr>
          <w:sz w:val="28"/>
          <w:szCs w:val="28"/>
        </w:rPr>
        <w:t xml:space="preserve"> повышения качества образования, и, на основании приведенных данных скорее нужно обратить</w:t>
      </w:r>
      <w:r w:rsidR="00CF5E36" w:rsidRPr="005412F6">
        <w:rPr>
          <w:sz w:val="28"/>
          <w:szCs w:val="28"/>
        </w:rPr>
        <w:t xml:space="preserve"> внимание</w:t>
      </w:r>
      <w:r w:rsidRPr="005412F6">
        <w:rPr>
          <w:sz w:val="28"/>
          <w:szCs w:val="28"/>
        </w:rPr>
        <w:t xml:space="preserve"> на наличие ключевых проблем</w:t>
      </w:r>
      <w:r w:rsidR="00CF5E36" w:rsidRPr="005412F6">
        <w:rPr>
          <w:sz w:val="28"/>
          <w:szCs w:val="28"/>
        </w:rPr>
        <w:t xml:space="preserve"> в</w:t>
      </w:r>
      <w:r w:rsidRPr="005412F6">
        <w:rPr>
          <w:sz w:val="28"/>
          <w:szCs w:val="28"/>
        </w:rPr>
        <w:t xml:space="preserve"> данном направлении. </w:t>
      </w:r>
    </w:p>
    <w:p w:rsidR="00773BFA" w:rsidRPr="005412F6" w:rsidRDefault="00773BFA" w:rsidP="0052427B">
      <w:pPr>
        <w:pStyle w:val="a7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и инфраструктурные ограничения:</w:t>
      </w:r>
      <w:r w:rsidR="00996C29" w:rsidRPr="0054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5412F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едостаточный доступ к интернету и ограниченное наличие гаджетов у части учеников.</w:t>
      </w:r>
    </w:p>
    <w:p w:rsidR="00996C29" w:rsidRPr="005412F6" w:rsidRDefault="00996C29" w:rsidP="0052427B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с подготовкой и мотивацией педагогов: </w:t>
      </w:r>
      <w:r w:rsidR="005C54B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4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изкий уровень владения навыками работы с </w:t>
      </w:r>
      <w:r w:rsidR="00A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54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образовательными платформами. Необходимость стимулирования использования ИИ и цифровых технологий через конкурсы и проектную деятельность.</w:t>
      </w:r>
    </w:p>
    <w:p w:rsidR="00996C29" w:rsidRPr="005412F6" w:rsidRDefault="00996C29" w:rsidP="0052427B">
      <w:pPr>
        <w:pStyle w:val="a7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Недостаток поддержки в процессе внедрения ИИ и формировании культуры безопасного и ответственного использования цифровых ресурсов.</w:t>
      </w:r>
    </w:p>
    <w:p w:rsidR="00602CD5" w:rsidRDefault="009528F2" w:rsidP="005242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28F2">
        <w:rPr>
          <w:sz w:val="28"/>
          <w:szCs w:val="28"/>
        </w:rPr>
        <w:t xml:space="preserve">В рамках современного образовательного процесса нельзя отрицать, </w:t>
      </w:r>
      <w:r w:rsidR="00AC51C7">
        <w:rPr>
          <w:sz w:val="28"/>
          <w:szCs w:val="28"/>
        </w:rPr>
        <w:t>что и</w:t>
      </w:r>
      <w:r w:rsidR="00773BFA" w:rsidRPr="005412F6">
        <w:rPr>
          <w:sz w:val="28"/>
          <w:szCs w:val="28"/>
        </w:rPr>
        <w:t xml:space="preserve">спользование образовательных платформ и технологий на основе ИИ позволяет сделать учебный процесс более интересным и эффективным. Интеграция инновационных методов обучения способствует развитию критического мышления, навыков решения проблем и функциональной грамотности у учащихся. Реализация предложенных </w:t>
      </w:r>
      <w:r w:rsidR="00CF5E36" w:rsidRPr="005412F6">
        <w:rPr>
          <w:sz w:val="28"/>
          <w:szCs w:val="28"/>
        </w:rPr>
        <w:t>мер,</w:t>
      </w:r>
      <w:r w:rsidR="00773BFA" w:rsidRPr="005412F6">
        <w:rPr>
          <w:sz w:val="28"/>
          <w:szCs w:val="28"/>
        </w:rPr>
        <w:t xml:space="preserve"> и устранение существующих барьеров обеспечат дальнейшее повышение качества образования и эффективность педагогического процесса.</w:t>
      </w:r>
    </w:p>
    <w:p w:rsidR="00A136BB" w:rsidRDefault="00A136BB" w:rsidP="0052427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2427B" w:rsidRPr="005412F6" w:rsidRDefault="0052427B" w:rsidP="0052427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D81277" w:rsidRPr="005412F6" w:rsidRDefault="00D81277" w:rsidP="000B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2F6">
        <w:rPr>
          <w:rFonts w:ascii="Times New Roman" w:hAnsi="Times New Roman" w:cs="Times New Roman"/>
          <w:sz w:val="28"/>
          <w:szCs w:val="28"/>
        </w:rPr>
        <w:t>1.Алимжанова, Г. С. Интерактивные технологии в обучении английскому языку // Педагогика и психология. - 2019. - № 3. - С. 45-51.</w:t>
      </w:r>
    </w:p>
    <w:p w:rsidR="00D81277" w:rsidRPr="005412F6" w:rsidRDefault="00D81277" w:rsidP="000B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2F6">
        <w:rPr>
          <w:rFonts w:ascii="Times New Roman" w:hAnsi="Times New Roman" w:cs="Times New Roman"/>
          <w:sz w:val="28"/>
          <w:szCs w:val="28"/>
        </w:rPr>
        <w:t>2.Бекетаева, А. К.  Применение мультимедийных технологий в обучении иностранным языкам // Образование и инновации. - 2020. - № 2. - С. 32-39.</w:t>
      </w:r>
    </w:p>
    <w:p w:rsidR="00D81277" w:rsidRPr="005412F6" w:rsidRDefault="00D81277" w:rsidP="000B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2F6">
        <w:rPr>
          <w:rFonts w:ascii="Times New Roman" w:hAnsi="Times New Roman" w:cs="Times New Roman"/>
          <w:sz w:val="28"/>
          <w:szCs w:val="28"/>
        </w:rPr>
        <w:t xml:space="preserve">3.Поливка С.А. Интерактивные методы обучения английскому языку: практический опыт и инновации // </w:t>
      </w:r>
      <w:proofErr w:type="spellStart"/>
      <w:r w:rsidRPr="005412F6"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Start"/>
      <w:r w:rsidR="00C5004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5412F6">
        <w:rPr>
          <w:rFonts w:ascii="Times New Roman" w:hAnsi="Times New Roman" w:cs="Times New Roman"/>
          <w:sz w:val="28"/>
          <w:szCs w:val="28"/>
        </w:rPr>
        <w:t>мді</w:t>
      </w:r>
      <w:proofErr w:type="spellEnd"/>
      <w:r w:rsidRPr="00541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2F6">
        <w:rPr>
          <w:rFonts w:ascii="Times New Roman" w:hAnsi="Times New Roman" w:cs="Times New Roman"/>
          <w:sz w:val="28"/>
          <w:szCs w:val="28"/>
        </w:rPr>
        <w:t>сабак</w:t>
      </w:r>
      <w:proofErr w:type="spellEnd"/>
      <w:r w:rsidRPr="005412F6">
        <w:rPr>
          <w:rFonts w:ascii="Times New Roman" w:hAnsi="Times New Roman" w:cs="Times New Roman"/>
          <w:sz w:val="28"/>
          <w:szCs w:val="28"/>
        </w:rPr>
        <w:t xml:space="preserve"> Эффективный урок -2024. - </w:t>
      </w:r>
      <w:proofErr w:type="gramStart"/>
      <w:r w:rsidRPr="005412F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412F6">
        <w:rPr>
          <w:rFonts w:ascii="Times New Roman" w:hAnsi="Times New Roman" w:cs="Times New Roman"/>
          <w:sz w:val="28"/>
          <w:szCs w:val="28"/>
        </w:rPr>
        <w:t>º1(39) – С. 46.</w:t>
      </w:r>
      <w:proofErr w:type="gramEnd"/>
    </w:p>
    <w:p w:rsidR="00D81277" w:rsidRDefault="00D81277" w:rsidP="00524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2F6">
        <w:rPr>
          <w:rFonts w:ascii="Times New Roman" w:hAnsi="Times New Roman" w:cs="Times New Roman"/>
          <w:sz w:val="28"/>
          <w:szCs w:val="28"/>
        </w:rPr>
        <w:t>4.Серикбаева, Ж. К. Интерактивные методы обучения: теория и практика // Образование и наука в Казахстане. – 2021</w:t>
      </w:r>
      <w:r w:rsidR="0052427B">
        <w:rPr>
          <w:rFonts w:ascii="Times New Roman" w:hAnsi="Times New Roman" w:cs="Times New Roman"/>
          <w:sz w:val="28"/>
          <w:szCs w:val="28"/>
        </w:rPr>
        <w:t>. – № 3. – С. 22-28.</w:t>
      </w:r>
    </w:p>
    <w:p w:rsidR="006A7944" w:rsidRPr="0052427B" w:rsidRDefault="006A7944" w:rsidP="00524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7944" w:rsidRPr="0052427B" w:rsidSect="00602C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A35"/>
    <w:multiLevelType w:val="multilevel"/>
    <w:tmpl w:val="3DC0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05DDC"/>
    <w:multiLevelType w:val="hybridMultilevel"/>
    <w:tmpl w:val="F5AA1A7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812CA1"/>
    <w:multiLevelType w:val="multilevel"/>
    <w:tmpl w:val="B2B6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F1403"/>
    <w:multiLevelType w:val="hybridMultilevel"/>
    <w:tmpl w:val="96A477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12723"/>
    <w:multiLevelType w:val="multilevel"/>
    <w:tmpl w:val="9BD4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E46620"/>
    <w:multiLevelType w:val="multilevel"/>
    <w:tmpl w:val="4440C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622B2A"/>
    <w:multiLevelType w:val="multilevel"/>
    <w:tmpl w:val="2DD4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022FB"/>
    <w:multiLevelType w:val="multilevel"/>
    <w:tmpl w:val="6DBA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7349C4"/>
    <w:multiLevelType w:val="hybridMultilevel"/>
    <w:tmpl w:val="3202F7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D37D9A"/>
    <w:multiLevelType w:val="multilevel"/>
    <w:tmpl w:val="4484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186AD1"/>
    <w:multiLevelType w:val="hybridMultilevel"/>
    <w:tmpl w:val="3710EC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8E0159"/>
    <w:multiLevelType w:val="multilevel"/>
    <w:tmpl w:val="AABC9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85153"/>
    <w:multiLevelType w:val="hybridMultilevel"/>
    <w:tmpl w:val="9E8C0CA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D663278"/>
    <w:multiLevelType w:val="multilevel"/>
    <w:tmpl w:val="A594A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BC3DBE"/>
    <w:multiLevelType w:val="multilevel"/>
    <w:tmpl w:val="B1C45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FA2B14"/>
    <w:multiLevelType w:val="multilevel"/>
    <w:tmpl w:val="8DEE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366BED"/>
    <w:multiLevelType w:val="multilevel"/>
    <w:tmpl w:val="86387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236F16"/>
    <w:multiLevelType w:val="multilevel"/>
    <w:tmpl w:val="C096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482501"/>
    <w:multiLevelType w:val="multilevel"/>
    <w:tmpl w:val="C2EC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4B67DF"/>
    <w:multiLevelType w:val="multilevel"/>
    <w:tmpl w:val="458A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E224A2"/>
    <w:multiLevelType w:val="multilevel"/>
    <w:tmpl w:val="9BD4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9E33A5"/>
    <w:multiLevelType w:val="hybridMultilevel"/>
    <w:tmpl w:val="528AE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D783A"/>
    <w:multiLevelType w:val="multilevel"/>
    <w:tmpl w:val="2102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DF3B5A"/>
    <w:multiLevelType w:val="hybridMultilevel"/>
    <w:tmpl w:val="6C44CD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5"/>
  </w:num>
  <w:num w:numId="5">
    <w:abstractNumId w:val="0"/>
  </w:num>
  <w:num w:numId="6">
    <w:abstractNumId w:val="19"/>
  </w:num>
  <w:num w:numId="7">
    <w:abstractNumId w:val="14"/>
  </w:num>
  <w:num w:numId="8">
    <w:abstractNumId w:val="15"/>
  </w:num>
  <w:num w:numId="9">
    <w:abstractNumId w:val="2"/>
  </w:num>
  <w:num w:numId="10">
    <w:abstractNumId w:val="9"/>
  </w:num>
  <w:num w:numId="11">
    <w:abstractNumId w:val="16"/>
  </w:num>
  <w:num w:numId="12">
    <w:abstractNumId w:val="13"/>
  </w:num>
  <w:num w:numId="13">
    <w:abstractNumId w:val="11"/>
  </w:num>
  <w:num w:numId="14">
    <w:abstractNumId w:val="7"/>
  </w:num>
  <w:num w:numId="15">
    <w:abstractNumId w:val="22"/>
  </w:num>
  <w:num w:numId="16">
    <w:abstractNumId w:val="20"/>
  </w:num>
  <w:num w:numId="17">
    <w:abstractNumId w:val="8"/>
  </w:num>
  <w:num w:numId="18">
    <w:abstractNumId w:val="10"/>
  </w:num>
  <w:num w:numId="19">
    <w:abstractNumId w:val="1"/>
  </w:num>
  <w:num w:numId="20">
    <w:abstractNumId w:val="12"/>
  </w:num>
  <w:num w:numId="21">
    <w:abstractNumId w:val="23"/>
  </w:num>
  <w:num w:numId="22">
    <w:abstractNumId w:val="21"/>
  </w:num>
  <w:num w:numId="23">
    <w:abstractNumId w:val="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C5"/>
    <w:rsid w:val="000B66BF"/>
    <w:rsid w:val="00172AF6"/>
    <w:rsid w:val="002471B8"/>
    <w:rsid w:val="00253E93"/>
    <w:rsid w:val="0026440A"/>
    <w:rsid w:val="002908FB"/>
    <w:rsid w:val="0034783A"/>
    <w:rsid w:val="00397C34"/>
    <w:rsid w:val="004241C5"/>
    <w:rsid w:val="005225A9"/>
    <w:rsid w:val="0052427B"/>
    <w:rsid w:val="005412F6"/>
    <w:rsid w:val="005C54B2"/>
    <w:rsid w:val="005D11BC"/>
    <w:rsid w:val="00602CD5"/>
    <w:rsid w:val="00614F30"/>
    <w:rsid w:val="00680E03"/>
    <w:rsid w:val="006A7944"/>
    <w:rsid w:val="006C61ED"/>
    <w:rsid w:val="006E0121"/>
    <w:rsid w:val="006E4052"/>
    <w:rsid w:val="00720617"/>
    <w:rsid w:val="00720E83"/>
    <w:rsid w:val="00724527"/>
    <w:rsid w:val="00735AC0"/>
    <w:rsid w:val="00740F71"/>
    <w:rsid w:val="00773BFA"/>
    <w:rsid w:val="00786992"/>
    <w:rsid w:val="007948FB"/>
    <w:rsid w:val="007A32DB"/>
    <w:rsid w:val="007B38DD"/>
    <w:rsid w:val="007B7E99"/>
    <w:rsid w:val="00816827"/>
    <w:rsid w:val="00891DAE"/>
    <w:rsid w:val="009528F2"/>
    <w:rsid w:val="00996C29"/>
    <w:rsid w:val="00A112D3"/>
    <w:rsid w:val="00A136BB"/>
    <w:rsid w:val="00A178B2"/>
    <w:rsid w:val="00A8645E"/>
    <w:rsid w:val="00AB7CC4"/>
    <w:rsid w:val="00AC51C7"/>
    <w:rsid w:val="00B3763C"/>
    <w:rsid w:val="00B55E75"/>
    <w:rsid w:val="00BA31E6"/>
    <w:rsid w:val="00C50046"/>
    <w:rsid w:val="00CF5E36"/>
    <w:rsid w:val="00D81277"/>
    <w:rsid w:val="00E17767"/>
    <w:rsid w:val="00E219A1"/>
    <w:rsid w:val="00EB6FA5"/>
    <w:rsid w:val="00F24801"/>
    <w:rsid w:val="00F75E72"/>
    <w:rsid w:val="00F8421A"/>
    <w:rsid w:val="00F954A0"/>
    <w:rsid w:val="00FD18FA"/>
    <w:rsid w:val="00F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2C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B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B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CD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02C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73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73B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25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E9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3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2C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B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B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CD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02C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73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73B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25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E9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3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8;&#1072;&#1073;&#1086;&#1090;&#1072;\&#1086;&#1096;%206\2024-25\&#1084;&#1077;&#1090;&#1086;&#1076;&#1080;&#1095;&#1082;&#1072;\&#1085;&#1087;&#1082;\&#1048;&#1085;&#1090;&#1077;&#1088;&#1077;&#1089;&#1085;&#1099;&#1081;%20&#1091;&#1088;&#1086;&#108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8;&#1072;&#1073;&#1086;&#1090;&#1072;\&#1086;&#1096;%206\2024-25\&#1084;&#1077;&#1090;&#1086;&#1076;&#1080;&#1095;&#1082;&#1072;\&#1085;&#1087;&#1082;\&#1048;&#1085;&#1090;&#1077;&#1088;&#1077;&#1089;&#1085;&#1099;&#1081;%20&#1091;&#1088;&#1086;&#108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8;&#1072;&#1073;&#1086;&#1090;&#1072;\&#1086;&#1096;%206\2024-25\&#1084;&#1077;&#1090;&#1086;&#1076;&#1080;&#1095;&#1082;&#1072;\&#1085;&#1087;&#1082;\&#1048;&#1085;&#1090;&#1077;&#1088;&#1077;&#1089;&#1085;&#1099;&#1081;%20&#1091;&#1088;&#1086;&#108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8;&#1072;&#1073;&#1086;&#1090;&#1072;\&#1086;&#1096;%206\2024-25\&#1084;&#1077;&#1090;&#1086;&#1076;&#1080;&#1095;&#1082;&#1072;\&#1085;&#1087;&#1082;\&#1048;&#1085;&#1090;&#1077;&#1088;&#1077;&#1089;&#1085;&#1099;&#1081;%20&#1091;&#1088;&#1086;&#108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8;&#1072;&#1073;&#1086;&#1090;&#1072;\&#1086;&#1096;%206\2024-25\&#1084;&#1077;&#1090;&#1086;&#1076;&#1080;&#1095;&#1082;&#1072;\&#1085;&#1087;&#1082;\&#1048;&#1085;&#1090;&#1077;&#1088;&#1077;&#1089;&#1085;&#1099;&#1081;%20&#1091;&#1088;&#1086;&#108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8;&#1072;&#1073;&#1086;&#1090;&#1072;\&#1086;&#1096;%206\2024-25\&#1084;&#1077;&#1090;&#1086;&#1076;&#1080;&#1095;&#1082;&#1072;\&#1085;&#1087;&#1082;\&#1048;&#1085;&#1090;&#1077;&#1088;&#1077;&#1089;&#1085;&#1099;&#1081;%20&#1091;&#1088;&#1086;&#1082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8;&#1072;&#1073;&#1086;&#1090;&#1072;\&#1086;&#1096;%206\2024-25\&#1084;&#1077;&#1090;&#1086;&#1076;&#1080;&#1095;&#1082;&#1072;\&#1085;&#1087;&#1082;\&#1048;&#1085;&#1090;&#1077;&#1088;&#1077;&#1089;&#1085;&#1099;&#1081;%20&#1091;&#1088;&#1086;&#1082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8;&#1072;&#1073;&#1086;&#1090;&#1072;\&#1086;&#1096;%206\2024-25\&#1084;&#1077;&#1090;&#1086;&#1076;&#1080;&#1095;&#1082;&#1072;\&#1085;&#1087;&#1082;\&#1048;&#1085;&#1090;&#1077;&#1088;&#1077;&#1089;&#1085;&#1099;&#1081;%20&#1091;&#1088;&#1086;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918766119527903E-2"/>
          <c:y val="9.9992466773088443E-2"/>
          <c:w val="0.8957804562285786"/>
          <c:h val="0.290943985077036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'виды деятельности'!$A$2</c:f>
              <c:strCache>
                <c:ptCount val="1"/>
                <c:pt idx="0">
                  <c:v> Чтение и обсуждение статьи с образовательного сайта </c:v>
                </c:pt>
              </c:strCache>
            </c:strRef>
          </c:tx>
          <c:invertIfNegative val="0"/>
          <c:val>
            <c:numRef>
              <c:f>'виды деятельности'!$B$2:$AP$2</c:f>
              <c:numCache>
                <c:formatCode>0%</c:formatCode>
                <c:ptCount val="1"/>
                <c:pt idx="0">
                  <c:v>0.83882783882783873</c:v>
                </c:pt>
              </c:numCache>
            </c:numRef>
          </c:val>
        </c:ser>
        <c:ser>
          <c:idx val="1"/>
          <c:order val="1"/>
          <c:tx>
            <c:strRef>
              <c:f>'виды деятельности'!$A$3</c:f>
              <c:strCache>
                <c:ptCount val="1"/>
                <c:pt idx="0">
                  <c:v> Обсуждение смешной картинки по теме </c:v>
                </c:pt>
              </c:strCache>
            </c:strRef>
          </c:tx>
          <c:invertIfNegative val="0"/>
          <c:val>
            <c:numRef>
              <c:f>'виды деятельности'!$B$3:$AP$3</c:f>
              <c:numCache>
                <c:formatCode>0%</c:formatCode>
                <c:ptCount val="1"/>
                <c:pt idx="0">
                  <c:v>0.67765567765567769</c:v>
                </c:pt>
              </c:numCache>
            </c:numRef>
          </c:val>
        </c:ser>
        <c:ser>
          <c:idx val="2"/>
          <c:order val="2"/>
          <c:tx>
            <c:strRef>
              <c:f>'виды деятельности'!$A$4</c:f>
              <c:strCache>
                <c:ptCount val="1"/>
                <c:pt idx="0">
                  <c:v> Анализ "Новости" с популярных интернет-платформ </c:v>
                </c:pt>
              </c:strCache>
            </c:strRef>
          </c:tx>
          <c:invertIfNegative val="0"/>
          <c:val>
            <c:numRef>
              <c:f>'виды деятельности'!$B$4:$AP$4</c:f>
              <c:numCache>
                <c:formatCode>0%</c:formatCode>
                <c:ptCount val="1"/>
                <c:pt idx="0">
                  <c:v>0.64102564102564108</c:v>
                </c:pt>
              </c:numCache>
            </c:numRef>
          </c:val>
        </c:ser>
        <c:ser>
          <c:idx val="3"/>
          <c:order val="3"/>
          <c:tx>
            <c:strRef>
              <c:f>'виды деятельности'!$A$5</c:f>
              <c:strCache>
                <c:ptCount val="1"/>
                <c:pt idx="0">
                  <c:v> Работа с интерактивной онлайн-картой или симуляцией </c:v>
                </c:pt>
              </c:strCache>
            </c:strRef>
          </c:tx>
          <c:invertIfNegative val="0"/>
          <c:val>
            <c:numRef>
              <c:f>'виды деятельности'!$B$5:$AP$5</c:f>
              <c:numCache>
                <c:formatCode>0%</c:formatCode>
                <c:ptCount val="1"/>
                <c:pt idx="0">
                  <c:v>0.62087912087912078</c:v>
                </c:pt>
              </c:numCache>
            </c:numRef>
          </c:val>
        </c:ser>
        <c:ser>
          <c:idx val="4"/>
          <c:order val="4"/>
          <c:tx>
            <c:strRef>
              <c:f>'виды деятельности'!$A$6</c:f>
              <c:strCache>
                <c:ptCount val="1"/>
                <c:pt idx="0">
                  <c:v> Виртуальная экскурсия по музею или историческому месту через Google Arts &amp;amp</c:v>
                </c:pt>
              </c:strCache>
            </c:strRef>
          </c:tx>
          <c:invertIfNegative val="0"/>
          <c:val>
            <c:numRef>
              <c:f>'виды деятельности'!$B$6:$AP$6</c:f>
              <c:numCache>
                <c:formatCode>0%</c:formatCode>
                <c:ptCount val="1"/>
                <c:pt idx="0">
                  <c:v>0.59890109890109888</c:v>
                </c:pt>
              </c:numCache>
            </c:numRef>
          </c:val>
        </c:ser>
        <c:ser>
          <c:idx val="5"/>
          <c:order val="5"/>
          <c:tx>
            <c:strRef>
              <c:f>'виды деятельности'!$A$7</c:f>
              <c:strCache>
                <c:ptCount val="1"/>
                <c:pt idx="0">
                  <c:v> Онлайн-викторина </c:v>
                </c:pt>
              </c:strCache>
            </c:strRef>
          </c:tx>
          <c:invertIfNegative val="0"/>
          <c:val>
            <c:numRef>
              <c:f>'виды деятельности'!$B$7:$AP$7</c:f>
              <c:numCache>
                <c:formatCode>0%</c:formatCode>
                <c:ptCount val="1"/>
                <c:pt idx="0">
                  <c:v>0.58791208791208782</c:v>
                </c:pt>
              </c:numCache>
            </c:numRef>
          </c:val>
        </c:ser>
        <c:ser>
          <c:idx val="6"/>
          <c:order val="6"/>
          <c:tx>
            <c:strRef>
              <c:f>'виды деятельности'!$A$8</c:f>
              <c:strCache>
                <c:ptCount val="1"/>
                <c:pt idx="0">
                  <c:v> Прослушивание интересной истории или рассказа учителя </c:v>
                </c:pt>
              </c:strCache>
            </c:strRef>
          </c:tx>
          <c:invertIfNegative val="0"/>
          <c:val>
            <c:numRef>
              <c:f>'виды деятельности'!$B$8:$AP$8</c:f>
              <c:numCache>
                <c:formatCode>0%</c:formatCode>
                <c:ptCount val="1"/>
                <c:pt idx="0">
                  <c:v>0.56776556776556775</c:v>
                </c:pt>
              </c:numCache>
            </c:numRef>
          </c:val>
        </c:ser>
        <c:ser>
          <c:idx val="7"/>
          <c:order val="7"/>
          <c:tx>
            <c:strRef>
              <c:f>'виды деятельности'!$A$9</c:f>
              <c:strCache>
                <c:ptCount val="1"/>
                <c:pt idx="0">
                  <c:v> Просмотр короткого видео с YouTube или образовательной платформы </c:v>
                </c:pt>
              </c:strCache>
            </c:strRef>
          </c:tx>
          <c:invertIfNegative val="0"/>
          <c:val>
            <c:numRef>
              <c:f>'виды деятельности'!$B$9:$AP$9</c:f>
              <c:numCache>
                <c:formatCode>0%</c:formatCode>
                <c:ptCount val="1"/>
                <c:pt idx="0">
                  <c:v>0.51282051282051289</c:v>
                </c:pt>
              </c:numCache>
            </c:numRef>
          </c:val>
        </c:ser>
        <c:ser>
          <c:idx val="8"/>
          <c:order val="8"/>
          <c:tx>
            <c:strRef>
              <c:f>'виды деятельности'!$A$10</c:f>
              <c:strCache>
                <c:ptCount val="1"/>
                <c:pt idx="0">
                  <c:v> Прослушивание подкаста или аудиофрагмента</c:v>
                </c:pt>
              </c:strCache>
            </c:strRef>
          </c:tx>
          <c:invertIfNegative val="0"/>
          <c:val>
            <c:numRef>
              <c:f>'виды деятельности'!$B$10:$AP$10</c:f>
              <c:numCache>
                <c:formatCode>0%</c:formatCode>
                <c:ptCount val="1"/>
                <c:pt idx="0">
                  <c:v>0.43956043956043961</c:v>
                </c:pt>
              </c:numCache>
            </c:numRef>
          </c:val>
        </c:ser>
        <c:ser>
          <c:idx val="9"/>
          <c:order val="9"/>
          <c:tx>
            <c:strRef>
              <c:f>'виды деятельности'!$A$11</c:f>
              <c:strCache>
                <c:ptCount val="1"/>
                <c:pt idx="0">
                  <c:v> Обсуждение интересного поста или тренда из соцсетей (например</c:v>
                </c:pt>
              </c:strCache>
            </c:strRef>
          </c:tx>
          <c:invertIfNegative val="0"/>
          <c:val>
            <c:numRef>
              <c:f>'виды деятельности'!$B$11:$AP$11</c:f>
              <c:numCache>
                <c:formatCode>0%</c:formatCode>
                <c:ptCount val="1"/>
                <c:pt idx="0">
                  <c:v>0.43406593406593402</c:v>
                </c:pt>
              </c:numCache>
            </c:numRef>
          </c:val>
        </c:ser>
        <c:ser>
          <c:idx val="10"/>
          <c:order val="10"/>
          <c:tx>
            <c:strRef>
              <c:f>'виды деятельности'!$A$12</c:f>
              <c:strCache>
                <c:ptCount val="1"/>
                <c:pt idx="0">
                  <c:v> Задание на воображение или фантазию </c:v>
                </c:pt>
              </c:strCache>
            </c:strRef>
          </c:tx>
          <c:invertIfNegative val="0"/>
          <c:val>
            <c:numRef>
              <c:f>'виды деятельности'!$B$12:$AP$12</c:f>
              <c:numCache>
                <c:formatCode>0%</c:formatCode>
                <c:ptCount val="1"/>
                <c:pt idx="0">
                  <c:v>0.35531135531135533</c:v>
                </c:pt>
              </c:numCache>
            </c:numRef>
          </c:val>
        </c:ser>
        <c:ser>
          <c:idx val="11"/>
          <c:order val="11"/>
          <c:tx>
            <c:strRef>
              <c:f>'виды деятельности'!$A$13</c:f>
              <c:strCache>
                <c:ptCount val="1"/>
                <c:pt idx="0">
                  <c:v>Необычный вопрос или загадка по теме урока </c:v>
                </c:pt>
              </c:strCache>
            </c:strRef>
          </c:tx>
          <c:invertIfNegative val="0"/>
          <c:val>
            <c:numRef>
              <c:f>'виды деятельности'!$B$13:$AP$13</c:f>
              <c:numCache>
                <c:formatCode>0%</c:formatCode>
                <c:ptCount val="1"/>
                <c:pt idx="0">
                  <c:v>0.34981684981684985</c:v>
                </c:pt>
              </c:numCache>
            </c:numRef>
          </c:val>
        </c:ser>
        <c:ser>
          <c:idx val="12"/>
          <c:order val="12"/>
          <c:tx>
            <c:strRef>
              <c:f>'виды деятельности'!$A$14</c:f>
              <c:strCache>
                <c:ptCount val="1"/>
                <c:pt idx="0">
                  <c:v> Эксперимент или практическое задание </c:v>
                </c:pt>
              </c:strCache>
            </c:strRef>
          </c:tx>
          <c:invertIfNegative val="0"/>
          <c:val>
            <c:numRef>
              <c:f>'виды деятельности'!$B$14:$AP$14</c:f>
              <c:numCache>
                <c:formatCode>0%</c:formatCode>
                <c:ptCount val="1"/>
                <c:pt idx="0">
                  <c:v>0.34981684981684985</c:v>
                </c:pt>
              </c:numCache>
            </c:numRef>
          </c:val>
        </c:ser>
        <c:ser>
          <c:idx val="13"/>
          <c:order val="13"/>
          <c:tx>
            <c:strRef>
              <c:f>'виды деятельности'!$A$15</c:f>
              <c:strCache>
                <c:ptCount val="1"/>
                <c:pt idx="0">
                  <c:v> Удивительный факт  связанный с предметом </c:v>
                </c:pt>
              </c:strCache>
            </c:strRef>
          </c:tx>
          <c:invertIfNegative val="0"/>
          <c:val>
            <c:numRef>
              <c:f>'виды деятельности'!$B$15:$AP$15</c:f>
              <c:numCache>
                <c:formatCode>0%</c:formatCode>
                <c:ptCount val="1"/>
                <c:pt idx="0">
                  <c:v>0.33333333333333337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45151744"/>
        <c:axId val="45153664"/>
      </c:barChart>
      <c:catAx>
        <c:axId val="45151744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виды деятельности</a:t>
                </a:r>
              </a:p>
            </c:rich>
          </c:tx>
          <c:overlay val="0"/>
        </c:title>
        <c:majorTickMark val="none"/>
        <c:minorTickMark val="none"/>
        <c:tickLblPos val="nextTo"/>
        <c:crossAx val="45153664"/>
        <c:crosses val="autoZero"/>
        <c:auto val="1"/>
        <c:lblAlgn val="ctr"/>
        <c:lblOffset val="100"/>
        <c:noMultiLvlLbl val="0"/>
      </c:catAx>
      <c:valAx>
        <c:axId val="4515366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451517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8.8774357750735708E-2"/>
          <c:y val="0.48374486208091916"/>
          <c:w val="0.86660085059866443"/>
          <c:h val="0.4608019280608791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title>
      <c:tx>
        <c:rich>
          <a:bodyPr/>
          <a:lstStyle/>
          <a:p>
            <a:pPr>
              <a:defRPr sz="1200" b="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b="0" i="1">
                <a:latin typeface="Times New Roman" pitchFamily="18" charset="0"/>
                <a:cs typeface="Times New Roman" pitchFamily="18" charset="0"/>
              </a:rPr>
              <a:t>Степень полезности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'мнение ученика'!$B$2:$B$6</c:f>
              <c:numCache>
                <c:formatCode>0.00%</c:formatCode>
                <c:ptCount val="5"/>
                <c:pt idx="0">
                  <c:v>2.5600000000000001E-2</c:v>
                </c:pt>
                <c:pt idx="1">
                  <c:v>0.15379999999999999</c:v>
                </c:pt>
                <c:pt idx="2">
                  <c:v>0.23080000000000001</c:v>
                </c:pt>
                <c:pt idx="3">
                  <c:v>0.28210000000000002</c:v>
                </c:pt>
                <c:pt idx="4">
                  <c:v>0.30769999999999997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5305216"/>
        <c:axId val="232756352"/>
      </c:barChart>
      <c:catAx>
        <c:axId val="45305216"/>
        <c:scaling>
          <c:orientation val="minMax"/>
        </c:scaling>
        <c:delete val="0"/>
        <c:axPos val="b"/>
        <c:majorTickMark val="none"/>
        <c:minorTickMark val="none"/>
        <c:tickLblPos val="nextTo"/>
        <c:crossAx val="232756352"/>
        <c:crosses val="autoZero"/>
        <c:auto val="1"/>
        <c:lblAlgn val="ctr"/>
        <c:lblOffset val="100"/>
        <c:noMultiLvlLbl val="0"/>
      </c:catAx>
      <c:valAx>
        <c:axId val="232756352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45305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title>
      <c:tx>
        <c:rich>
          <a:bodyPr/>
          <a:lstStyle/>
          <a:p>
            <a:pPr>
              <a:defRPr sz="1200" b="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b="0" i="1">
                <a:latin typeface="Times New Roman" pitchFamily="18" charset="0"/>
                <a:cs typeface="Times New Roman" pitchFamily="18" charset="0"/>
              </a:rPr>
              <a:t>Степень вовлеченности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'мнение ученика'!$B$17:$B$21</c:f>
              <c:strCache>
                <c:ptCount val="1"/>
                <c:pt idx="0">
                  <c:v>7,69% 12,82% 10,26% 30,77% 38,46%</c:v>
                </c:pt>
              </c:strCache>
            </c:strRef>
          </c:tx>
          <c:invertIfNegative val="0"/>
          <c:cat>
            <c:numRef>
              <c:f>'мнение ученика'!$A$17:$A$21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'мнение ученика'!$B$17:$B$21</c:f>
              <c:numCache>
                <c:formatCode>0.00%</c:formatCode>
                <c:ptCount val="5"/>
                <c:pt idx="0">
                  <c:v>7.6899999999999996E-2</c:v>
                </c:pt>
                <c:pt idx="1">
                  <c:v>0.12820000000000001</c:v>
                </c:pt>
                <c:pt idx="2">
                  <c:v>0.1026</c:v>
                </c:pt>
                <c:pt idx="3">
                  <c:v>0.30769999999999997</c:v>
                </c:pt>
                <c:pt idx="4">
                  <c:v>0.3846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32769024"/>
        <c:axId val="232770560"/>
      </c:barChart>
      <c:catAx>
        <c:axId val="232769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32770560"/>
        <c:crosses val="autoZero"/>
        <c:auto val="1"/>
        <c:lblAlgn val="ctr"/>
        <c:lblOffset val="100"/>
        <c:noMultiLvlLbl val="0"/>
      </c:catAx>
      <c:valAx>
        <c:axId val="232770560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2327690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7.7443230886461767E-2"/>
                  <c:y val="0.442013478044974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Canva </a:t>
                    </a:r>
                    <a:r>
                      <a:rPr lang="en-US" sz="1000" b="0" i="0" u="none" strike="noStrike" baseline="0">
                        <a:effectLst/>
                      </a:rPr>
                      <a:t>AI</a:t>
                    </a:r>
                    <a:r>
                      <a:rPr lang="en-US"/>
                      <a:t>
16%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'мнение учителя'!$A$1:$A$9</c:f>
              <c:strCache>
                <c:ptCount val="9"/>
                <c:pt idx="0">
                  <c:v>использование образовательных платформ для подготовки и использования на уроках</c:v>
                </c:pt>
                <c:pt idx="1">
                  <c:v>Google Classroom</c:v>
                </c:pt>
                <c:pt idx="2">
                  <c:v>Microsoft Teams</c:v>
                </c:pt>
                <c:pt idx="3">
                  <c:v>Zoom</c:v>
                </c:pt>
                <c:pt idx="4">
                  <c:v>Canvas</c:v>
                </c:pt>
                <c:pt idx="5">
                  <c:v>Kahoot!</c:v>
                </c:pt>
                <c:pt idx="6">
                  <c:v>Quizlet</c:v>
                </c:pt>
                <c:pt idx="7">
                  <c:v>Duolingo</c:v>
                </c:pt>
                <c:pt idx="8">
                  <c:v>другое</c:v>
                </c:pt>
              </c:strCache>
            </c:strRef>
          </c:cat>
          <c:val>
            <c:numRef>
              <c:f>'мнение учителя'!$B$1:$B$9</c:f>
              <c:numCache>
                <c:formatCode>0.00%</c:formatCode>
                <c:ptCount val="9"/>
                <c:pt idx="1">
                  <c:v>0.1852</c:v>
                </c:pt>
                <c:pt idx="2">
                  <c:v>7.4099999999999999E-2</c:v>
                </c:pt>
                <c:pt idx="3">
                  <c:v>0.1852</c:v>
                </c:pt>
                <c:pt idx="4">
                  <c:v>0.16</c:v>
                </c:pt>
                <c:pt idx="5">
                  <c:v>0.1852</c:v>
                </c:pt>
                <c:pt idx="6">
                  <c:v>0.1852</c:v>
                </c:pt>
                <c:pt idx="7" formatCode="0%">
                  <c:v>0</c:v>
                </c:pt>
                <c:pt idx="8">
                  <c:v>2.52E-2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43827900633303"/>
          <c:y val="6.8879428348968347E-2"/>
          <c:w val="0.31475914908226826"/>
          <c:h val="0.87500031395597067"/>
        </c:manualLayout>
      </c:layout>
      <c:pieChart>
        <c:varyColors val="1"/>
        <c:ser>
          <c:idx val="0"/>
          <c:order val="0"/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'мнение учителя'!$A$13:$A$21</c:f>
              <c:strCache>
                <c:ptCount val="9"/>
                <c:pt idx="0">
                  <c:v>ChatGPT</c:v>
                </c:pt>
                <c:pt idx="1">
                  <c:v>Системы оценки и обратной связи</c:v>
                </c:pt>
                <c:pt idx="2">
                  <c:v>Виртуальные помощники</c:v>
                </c:pt>
                <c:pt idx="3">
                  <c:v>Программное обеспечение для анализа данных</c:v>
                </c:pt>
                <c:pt idx="4">
                  <c:v>Платформы для создания интерактивных заданий</c:v>
                </c:pt>
                <c:pt idx="5">
                  <c:v>Gamma AI</c:v>
                </c:pt>
                <c:pt idx="6">
                  <c:v>Midjourney AI</c:v>
                </c:pt>
                <c:pt idx="7">
                  <c:v>Canvas AI</c:v>
                </c:pt>
                <c:pt idx="8">
                  <c:v>другое</c:v>
                </c:pt>
              </c:strCache>
            </c:strRef>
          </c:cat>
          <c:val>
            <c:numRef>
              <c:f>'мнение учителя'!$B$13:$B$21</c:f>
              <c:numCache>
                <c:formatCode>0.00%</c:formatCode>
                <c:ptCount val="9"/>
                <c:pt idx="0">
                  <c:v>0.33329999999999999</c:v>
                </c:pt>
                <c:pt idx="1">
                  <c:v>0.19</c:v>
                </c:pt>
                <c:pt idx="2">
                  <c:v>0.2</c:v>
                </c:pt>
                <c:pt idx="3" formatCode="0%">
                  <c:v>0</c:v>
                </c:pt>
                <c:pt idx="4">
                  <c:v>9.5200000000000007E-2</c:v>
                </c:pt>
                <c:pt idx="5">
                  <c:v>0.06</c:v>
                </c:pt>
                <c:pt idx="6" formatCode="0%">
                  <c:v>0</c:v>
                </c:pt>
                <c:pt idx="7">
                  <c:v>9.5000000000000001E-2</c:v>
                </c:pt>
                <c:pt idx="8">
                  <c:v>4.5400000000000003E-2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6074766355140182"/>
          <c:y val="5.7428323851863014E-2"/>
          <c:w val="0.41225337487019731"/>
          <c:h val="0.8851433522962739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b="0" i="1">
                <a:latin typeface="Times New Roman" pitchFamily="18" charset="0"/>
                <a:cs typeface="Times New Roman" pitchFamily="18" charset="0"/>
              </a:rPr>
              <a:t>эффективность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'мнение учителя'!$A$26:$A$27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cat>
          <c:val>
            <c:numRef>
              <c:f>'мнение учителя'!$A$26:$B$26</c:f>
              <c:numCache>
                <c:formatCode>0.00%</c:formatCode>
                <c:ptCount val="2"/>
                <c:pt idx="0" formatCode="General">
                  <c:v>3</c:v>
                </c:pt>
                <c:pt idx="1">
                  <c:v>0.1429</c:v>
                </c:pt>
              </c:numCache>
            </c:numRef>
          </c:val>
        </c:ser>
        <c:ser>
          <c:idx val="1"/>
          <c:order val="1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'мнение учителя'!$A$26:$A$27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cat>
          <c:val>
            <c:numRef>
              <c:f>'мнение учителя'!$A$27:$B$27</c:f>
              <c:numCache>
                <c:formatCode>0.00%</c:formatCode>
                <c:ptCount val="2"/>
                <c:pt idx="0" formatCode="General">
                  <c:v>4</c:v>
                </c:pt>
                <c:pt idx="1">
                  <c:v>0.85709999999999997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b="0" i="1">
                <a:latin typeface="Times New Roman" pitchFamily="18" charset="0"/>
                <a:cs typeface="Times New Roman" pitchFamily="18" charset="0"/>
              </a:rPr>
              <a:t>вовлеченность учащихся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numRef>
              <c:f>'мнение учителя'!$A$35:$A$36</c:f>
              <c:numCache>
                <c:formatCode>General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cat>
          <c:val>
            <c:numRef>
              <c:f>'мнение учителя'!$A$35:$B$35</c:f>
              <c:numCache>
                <c:formatCode>0.00%</c:formatCode>
                <c:ptCount val="2"/>
                <c:pt idx="0" formatCode="General">
                  <c:v>4</c:v>
                </c:pt>
                <c:pt idx="1">
                  <c:v>0.71430000000000005</c:v>
                </c:pt>
              </c:numCache>
            </c:numRef>
          </c:val>
        </c:ser>
        <c:ser>
          <c:idx val="1"/>
          <c:order val="1"/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numRef>
              <c:f>'мнение учителя'!$A$35:$A$36</c:f>
              <c:numCache>
                <c:formatCode>General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cat>
          <c:val>
            <c:numRef>
              <c:f>'мнение учителя'!$A$36:$B$36</c:f>
              <c:numCache>
                <c:formatCode>0.00%</c:formatCode>
                <c:ptCount val="2"/>
                <c:pt idx="0" formatCode="General">
                  <c:v>5</c:v>
                </c:pt>
                <c:pt idx="1">
                  <c:v>0.28570000000000001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('мнение учителя'!$A$40,'мнение учителя'!$A$42,'мнение учителя'!$A$44,'мнение учителя'!$A$46,'мнение учителя'!$A$48,'мнение учителя'!$A$50,'мнение учителя'!$A$52)</c:f>
              <c:strCache>
                <c:ptCount val="7"/>
                <c:pt idx="0">
                  <c:v>Технические проблемы</c:v>
                </c:pt>
                <c:pt idx="1">
                  <c:v>Недостаток времени для обучения</c:v>
                </c:pt>
                <c:pt idx="2">
                  <c:v>Ограниченные ресурсы</c:v>
                </c:pt>
                <c:pt idx="3">
                  <c:v>Сопротивление со стороны учащихся</c:v>
                </c:pt>
                <c:pt idx="4">
                  <c:v>Нехватка знаний и своевременной консультационной поддержки</c:v>
                </c:pt>
                <c:pt idx="5">
                  <c:v>Отсутствие необходимой инфраструктуры</c:v>
                </c:pt>
                <c:pt idx="6">
                  <c:v>другое</c:v>
                </c:pt>
              </c:strCache>
            </c:strRef>
          </c:cat>
          <c:val>
            <c:numRef>
              <c:f>('мнение учителя'!$B$40,'мнение учителя'!$B$42,'мнение учителя'!$B$44,'мнение учителя'!$B$46,'мнение учителя'!$B$48,'мнение учителя'!$B$50,'мнение учителя'!$B$52)</c:f>
              <c:numCache>
                <c:formatCode>0.00%</c:formatCode>
                <c:ptCount val="7"/>
                <c:pt idx="0">
                  <c:v>0.18179999999999999</c:v>
                </c:pt>
                <c:pt idx="1">
                  <c:v>0.2727</c:v>
                </c:pt>
                <c:pt idx="2">
                  <c:v>0.13639999999999999</c:v>
                </c:pt>
                <c:pt idx="3">
                  <c:v>4.5499999999999999E-2</c:v>
                </c:pt>
                <c:pt idx="4">
                  <c:v>0.2273</c:v>
                </c:pt>
                <c:pt idx="5">
                  <c:v>0.1</c:v>
                </c:pt>
                <c:pt idx="6">
                  <c:v>3.6400000000000002E-2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45481984"/>
        <c:axId val="45483520"/>
      </c:barChart>
      <c:catAx>
        <c:axId val="4548198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45483520"/>
        <c:crosses val="autoZero"/>
        <c:auto val="1"/>
        <c:lblAlgn val="ctr"/>
        <c:lblOffset val="100"/>
        <c:noMultiLvlLbl val="0"/>
      </c:catAx>
      <c:valAx>
        <c:axId val="45483520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454819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2025-02-07T14:45:00Z</dcterms:created>
  <dcterms:modified xsi:type="dcterms:W3CDTF">2025-02-15T03:53:00Z</dcterms:modified>
</cp:coreProperties>
</file>