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2DCD" w:rsidRDefault="00892DCD"/>
    <w:tbl>
      <w:tblPr>
        <w:tblW w:w="5019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020"/>
        <w:gridCol w:w="917"/>
        <w:gridCol w:w="215"/>
        <w:gridCol w:w="1385"/>
        <w:gridCol w:w="2163"/>
        <w:gridCol w:w="1134"/>
        <w:gridCol w:w="1773"/>
      </w:tblGrid>
      <w:tr w:rsidR="00A01546" w:rsidRPr="009C2561" w:rsidTr="00A01546">
        <w:trPr>
          <w:cantSplit/>
          <w:trHeight w:val="819"/>
        </w:trPr>
        <w:tc>
          <w:tcPr>
            <w:tcW w:w="2361" w:type="pct"/>
            <w:gridSpan w:val="4"/>
            <w:tcBorders>
              <w:top w:val="single" w:sz="12" w:space="0" w:color="2976A4"/>
              <w:bottom w:val="nil"/>
              <w:right w:val="nil"/>
            </w:tcBorders>
          </w:tcPr>
          <w:p w:rsidR="00A01546" w:rsidRPr="00A01546" w:rsidRDefault="00A01546" w:rsidP="007104F9">
            <w:pPr>
              <w:ind w:right="1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долгосрочного плана: </w:t>
            </w:r>
          </w:p>
          <w:p w:rsidR="004125B0" w:rsidRPr="004125B0" w:rsidRDefault="004125B0" w:rsidP="00DA62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25B0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3. Физическая география</w:t>
            </w:r>
            <w:r w:rsidRPr="004125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A01546" w:rsidRPr="00A01546" w:rsidRDefault="004125B0" w:rsidP="00DA623B">
            <w:pPr>
              <w:ind w:right="1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Toc441050598"/>
            <w:bookmarkStart w:id="1" w:name="_Toc441050646"/>
            <w:bookmarkStart w:id="2" w:name="_Toc443491464"/>
            <w:r w:rsidRPr="004125B0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3.1 Литосфера</w:t>
            </w:r>
            <w:bookmarkEnd w:id="0"/>
            <w:bookmarkEnd w:id="1"/>
            <w:bookmarkEnd w:id="2"/>
          </w:p>
        </w:tc>
        <w:tc>
          <w:tcPr>
            <w:tcW w:w="2639" w:type="pct"/>
            <w:gridSpan w:val="3"/>
            <w:tcBorders>
              <w:top w:val="single" w:sz="12" w:space="0" w:color="2976A4"/>
              <w:left w:val="nil"/>
              <w:bottom w:val="nil"/>
            </w:tcBorders>
          </w:tcPr>
          <w:p w:rsidR="00A01546" w:rsidRPr="00A01546" w:rsidRDefault="00A01546" w:rsidP="00710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Школа: </w:t>
            </w:r>
            <w:r w:rsidR="00DD3E94">
              <w:rPr>
                <w:rFonts w:ascii="Times New Roman" w:hAnsi="Times New Roman" w:cs="Times New Roman"/>
                <w:b/>
                <w:sz w:val="24"/>
                <w:szCs w:val="24"/>
              </w:rPr>
              <w:t>КГУ СШ №14 г. Кокшетау</w:t>
            </w:r>
          </w:p>
        </w:tc>
      </w:tr>
      <w:tr w:rsidR="00A01546" w:rsidRPr="009C2561" w:rsidTr="00A01546">
        <w:trPr>
          <w:cantSplit/>
          <w:trHeight w:val="472"/>
        </w:trPr>
        <w:tc>
          <w:tcPr>
            <w:tcW w:w="2361" w:type="pct"/>
            <w:gridSpan w:val="4"/>
            <w:tcBorders>
              <w:top w:val="nil"/>
              <w:bottom w:val="nil"/>
              <w:right w:val="nil"/>
            </w:tcBorders>
          </w:tcPr>
          <w:p w:rsidR="00A01546" w:rsidRPr="00A01546" w:rsidRDefault="00A01546" w:rsidP="00710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2639" w:type="pct"/>
            <w:gridSpan w:val="3"/>
            <w:tcBorders>
              <w:top w:val="nil"/>
              <w:left w:val="nil"/>
              <w:bottom w:val="nil"/>
            </w:tcBorders>
          </w:tcPr>
          <w:p w:rsidR="00A01546" w:rsidRPr="00A01546" w:rsidRDefault="00A01546" w:rsidP="00710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  <w:r w:rsidR="00DD3E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Жижикина О. В.</w:t>
            </w:r>
          </w:p>
        </w:tc>
      </w:tr>
      <w:tr w:rsidR="00A01546" w:rsidRPr="009C2561" w:rsidTr="00A01546">
        <w:trPr>
          <w:cantSplit/>
          <w:trHeight w:val="412"/>
        </w:trPr>
        <w:tc>
          <w:tcPr>
            <w:tcW w:w="2361" w:type="pct"/>
            <w:gridSpan w:val="4"/>
            <w:tcBorders>
              <w:top w:val="nil"/>
              <w:bottom w:val="single" w:sz="8" w:space="0" w:color="2976A4"/>
              <w:right w:val="nil"/>
            </w:tcBorders>
          </w:tcPr>
          <w:p w:rsidR="00A01546" w:rsidRPr="00A01546" w:rsidRDefault="00A01546" w:rsidP="00710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Класс: </w:t>
            </w:r>
          </w:p>
        </w:tc>
        <w:tc>
          <w:tcPr>
            <w:tcW w:w="2639" w:type="pct"/>
            <w:gridSpan w:val="3"/>
            <w:tcBorders>
              <w:top w:val="nil"/>
              <w:left w:val="nil"/>
              <w:bottom w:val="single" w:sz="8" w:space="0" w:color="2976A4"/>
            </w:tcBorders>
          </w:tcPr>
          <w:p w:rsidR="00A01546" w:rsidRPr="00A01546" w:rsidRDefault="00A01546" w:rsidP="00710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присутствующих: </w:t>
            </w:r>
          </w:p>
          <w:p w:rsidR="00A01546" w:rsidRPr="00A01546" w:rsidRDefault="00A01546" w:rsidP="00710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Отсутствующих:</w:t>
            </w:r>
          </w:p>
        </w:tc>
      </w:tr>
      <w:tr w:rsidR="00A01546" w:rsidRPr="009C2561" w:rsidTr="00892DCD">
        <w:trPr>
          <w:cantSplit/>
          <w:trHeight w:val="412"/>
        </w:trPr>
        <w:tc>
          <w:tcPr>
            <w:tcW w:w="1528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A01546" w:rsidRPr="00A01546" w:rsidRDefault="00A01546" w:rsidP="00710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472" w:type="pct"/>
            <w:gridSpan w:val="5"/>
            <w:tcBorders>
              <w:top w:val="nil"/>
              <w:bottom w:val="single" w:sz="8" w:space="0" w:color="2976A4"/>
            </w:tcBorders>
          </w:tcPr>
          <w:p w:rsidR="00927DB9" w:rsidRDefault="006D6D7C" w:rsidP="007104F9">
            <w:pPr>
              <w:rPr>
                <w:rFonts w:ascii="Times New Roman" w:eastAsia="Calibri" w:hAnsi="Times New Roman"/>
                <w:b/>
                <w:sz w:val="24"/>
                <w:lang w:val="kk-KZ"/>
              </w:rPr>
            </w:pPr>
            <w:r w:rsidRPr="006D6D7C">
              <w:rPr>
                <w:rFonts w:ascii="Times New Roman" w:eastAsia="Calibri" w:hAnsi="Times New Roman"/>
                <w:b/>
                <w:sz w:val="24"/>
                <w:lang w:val="kk-KZ"/>
              </w:rPr>
              <w:t>Свойства горных пород и минералов</w:t>
            </w:r>
            <w:r w:rsidR="00892DCD">
              <w:rPr>
                <w:rFonts w:ascii="Times New Roman" w:eastAsia="Calibri" w:hAnsi="Times New Roman"/>
                <w:b/>
                <w:sz w:val="24"/>
                <w:lang w:val="kk-KZ"/>
              </w:rPr>
              <w:t xml:space="preserve">. </w:t>
            </w:r>
          </w:p>
          <w:p w:rsidR="00A01546" w:rsidRPr="006D6D7C" w:rsidRDefault="00892DCD" w:rsidP="00710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lang w:val="kk-KZ"/>
              </w:rPr>
              <w:t>Определение возраста горных пород.</w:t>
            </w:r>
          </w:p>
        </w:tc>
      </w:tr>
      <w:tr w:rsidR="00A01546" w:rsidRPr="009C2561" w:rsidTr="00892DCD">
        <w:trPr>
          <w:cantSplit/>
        </w:trPr>
        <w:tc>
          <w:tcPr>
            <w:tcW w:w="1528" w:type="pct"/>
            <w:gridSpan w:val="2"/>
            <w:tcBorders>
              <w:top w:val="single" w:sz="8" w:space="0" w:color="2976A4"/>
            </w:tcBorders>
          </w:tcPr>
          <w:p w:rsidR="00A01546" w:rsidRPr="00A01546" w:rsidRDefault="00A01546" w:rsidP="004125B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3472" w:type="pct"/>
            <w:gridSpan w:val="5"/>
            <w:tcBorders>
              <w:top w:val="single" w:sz="8" w:space="0" w:color="2976A4"/>
            </w:tcBorders>
          </w:tcPr>
          <w:p w:rsidR="006D6D7C" w:rsidRPr="003C14BC" w:rsidRDefault="006D6D7C" w:rsidP="006D6D7C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3C14BC">
              <w:rPr>
                <w:rFonts w:ascii="Times New Roman" w:hAnsi="Times New Roman"/>
                <w:sz w:val="24"/>
                <w:lang w:val="kk-KZ"/>
              </w:rPr>
              <w:t>8.3.1.7 определяет свойства горных пород и минералов</w:t>
            </w:r>
          </w:p>
          <w:p w:rsidR="00892DCD" w:rsidRPr="003C14BC" w:rsidRDefault="00892DCD" w:rsidP="00892DCD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3C14BC">
              <w:rPr>
                <w:rFonts w:ascii="Times New Roman" w:hAnsi="Times New Roman"/>
                <w:sz w:val="24"/>
                <w:lang w:val="kk-KZ"/>
              </w:rPr>
              <w:t>8.3.1.8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C14BC">
              <w:rPr>
                <w:rFonts w:ascii="Times New Roman" w:hAnsi="Times New Roman"/>
                <w:sz w:val="24"/>
                <w:lang w:val="kk-KZ"/>
              </w:rPr>
              <w:t>о</w:t>
            </w:r>
            <w:r>
              <w:rPr>
                <w:rFonts w:ascii="Times New Roman" w:hAnsi="Times New Roman"/>
                <w:sz w:val="24"/>
                <w:lang w:val="kk-KZ"/>
              </w:rPr>
              <w:t>бъясняет методы определения воз</w:t>
            </w:r>
            <w:r w:rsidRPr="003C14BC">
              <w:rPr>
                <w:rFonts w:ascii="Times New Roman" w:hAnsi="Times New Roman"/>
                <w:sz w:val="24"/>
                <w:lang w:val="kk-KZ"/>
              </w:rPr>
              <w:t>раста горных пород</w:t>
            </w:r>
          </w:p>
          <w:p w:rsidR="00A01546" w:rsidRPr="00A01546" w:rsidRDefault="00A01546" w:rsidP="004125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A01546" w:rsidRPr="009C2561" w:rsidTr="00892DCD">
        <w:trPr>
          <w:cantSplit/>
          <w:trHeight w:val="603"/>
        </w:trPr>
        <w:tc>
          <w:tcPr>
            <w:tcW w:w="1528" w:type="pct"/>
            <w:gridSpan w:val="2"/>
          </w:tcPr>
          <w:p w:rsidR="00A01546" w:rsidRPr="00A01546" w:rsidRDefault="00892DCD" w:rsidP="004125B0">
            <w:pPr>
              <w:spacing w:after="0"/>
              <w:ind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SMART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ц</w:t>
            </w:r>
            <w:r w:rsidR="00A01546"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A01546"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</w:t>
            </w:r>
          </w:p>
        </w:tc>
        <w:tc>
          <w:tcPr>
            <w:tcW w:w="3472" w:type="pct"/>
            <w:gridSpan w:val="5"/>
          </w:tcPr>
          <w:p w:rsidR="00A01546" w:rsidRPr="00A01546" w:rsidRDefault="00A01546" w:rsidP="004125B0">
            <w:pPr>
              <w:tabs>
                <w:tab w:val="left" w:pos="624"/>
              </w:tabs>
              <w:spacing w:after="0" w:line="240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="00892DC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A623B" w:rsidRPr="00DA623B" w:rsidRDefault="004125B0" w:rsidP="004125B0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Определ</w:t>
            </w:r>
            <w:r w:rsidR="00892DCD">
              <w:rPr>
                <w:rFonts w:ascii="Times New Roman" w:hAnsi="Times New Roman"/>
                <w:sz w:val="24"/>
                <w:lang w:val="kk-KZ"/>
              </w:rPr>
              <w:t>яют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C6185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6D6D7C" w:rsidRPr="003C14BC">
              <w:rPr>
                <w:rFonts w:ascii="Times New Roman" w:hAnsi="Times New Roman"/>
                <w:sz w:val="24"/>
                <w:lang w:val="kk-KZ"/>
              </w:rPr>
              <w:t>свойства горных пород и минералов</w:t>
            </w:r>
            <w:r w:rsidR="00892DCD">
              <w:rPr>
                <w:rFonts w:ascii="Times New Roman" w:hAnsi="Times New Roman"/>
                <w:sz w:val="24"/>
                <w:lang w:val="kk-KZ"/>
              </w:rPr>
              <w:t xml:space="preserve">, </w:t>
            </w:r>
            <w:r w:rsidR="00892DCD" w:rsidRPr="003C14BC">
              <w:rPr>
                <w:rFonts w:ascii="Times New Roman" w:hAnsi="Times New Roman"/>
                <w:sz w:val="24"/>
                <w:lang w:val="kk-KZ"/>
              </w:rPr>
              <w:t xml:space="preserve"> о</w:t>
            </w:r>
            <w:r w:rsidR="00892DCD">
              <w:rPr>
                <w:rFonts w:ascii="Times New Roman" w:hAnsi="Times New Roman"/>
                <w:sz w:val="24"/>
                <w:lang w:val="kk-KZ"/>
              </w:rPr>
              <w:t>бъясняют методы определения воз</w:t>
            </w:r>
            <w:r w:rsidR="00892DCD" w:rsidRPr="003C14BC">
              <w:rPr>
                <w:rFonts w:ascii="Times New Roman" w:hAnsi="Times New Roman"/>
                <w:sz w:val="24"/>
                <w:lang w:val="kk-KZ"/>
              </w:rPr>
              <w:t>раста горных пород</w:t>
            </w:r>
          </w:p>
          <w:p w:rsidR="00A01546" w:rsidRPr="00A01546" w:rsidRDefault="00A01546" w:rsidP="006D6D7C">
            <w:pPr>
              <w:pStyle w:val="a3"/>
              <w:widowControl w:val="0"/>
              <w:tabs>
                <w:tab w:val="left" w:pos="62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01546" w:rsidRPr="009C2561" w:rsidTr="00892DCD">
        <w:trPr>
          <w:cantSplit/>
          <w:trHeight w:val="603"/>
        </w:trPr>
        <w:tc>
          <w:tcPr>
            <w:tcW w:w="1528" w:type="pct"/>
            <w:gridSpan w:val="2"/>
          </w:tcPr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3472" w:type="pct"/>
            <w:gridSpan w:val="5"/>
          </w:tcPr>
          <w:p w:rsidR="00892DCD" w:rsidRPr="00883130" w:rsidRDefault="00892DCD" w:rsidP="00883130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31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 свойства горных пород и минералов,  </w:t>
            </w:r>
          </w:p>
          <w:p w:rsidR="00892DCD" w:rsidRPr="00883130" w:rsidRDefault="00892DCD" w:rsidP="00883130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31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объясняет методы определения возраста горных пород</w:t>
            </w:r>
          </w:p>
          <w:p w:rsidR="00883130" w:rsidRPr="00883130" w:rsidRDefault="00883130" w:rsidP="00883130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31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Сравнивает методы определения возраста горных пород</w:t>
            </w:r>
          </w:p>
          <w:p w:rsidR="00535C94" w:rsidRPr="00883130" w:rsidRDefault="002F729D" w:rsidP="00883130">
            <w:pPr>
              <w:pStyle w:val="a9"/>
              <w:jc w:val="both"/>
              <w:rPr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Объясняет условия применения методов</w:t>
            </w:r>
          </w:p>
        </w:tc>
      </w:tr>
      <w:tr w:rsidR="00A01546" w:rsidRPr="009C2561" w:rsidTr="00892DCD">
        <w:trPr>
          <w:cantSplit/>
          <w:trHeight w:val="603"/>
        </w:trPr>
        <w:tc>
          <w:tcPr>
            <w:tcW w:w="1528" w:type="pct"/>
            <w:gridSpan w:val="2"/>
          </w:tcPr>
          <w:p w:rsidR="00A01546" w:rsidRPr="00A01546" w:rsidRDefault="00A01546" w:rsidP="007104F9">
            <w:pPr>
              <w:ind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цели</w:t>
            </w:r>
          </w:p>
          <w:p w:rsidR="00A01546" w:rsidRPr="00A01546" w:rsidRDefault="00A01546" w:rsidP="007104F9">
            <w:pPr>
              <w:ind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2" w:type="pct"/>
            <w:gridSpan w:val="5"/>
          </w:tcPr>
          <w:p w:rsidR="00A01546" w:rsidRPr="00535C94" w:rsidRDefault="00A01546" w:rsidP="00535C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94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могут:</w:t>
            </w:r>
          </w:p>
          <w:p w:rsidR="00A01546" w:rsidRPr="004125B0" w:rsidRDefault="004125B0" w:rsidP="004125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535C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С</w:t>
            </w:r>
            <w:r w:rsidR="0050354E" w:rsidRPr="00535C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формулировать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="00DA623B" w:rsidRPr="00535C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полные  устные/</w:t>
            </w:r>
            <w:r w:rsidR="00535C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письменные ответы по содержанию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.</w:t>
            </w:r>
            <w:r w:rsidR="00535C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="0050354E" w:rsidRPr="00535C94">
              <w:rPr>
                <w:rFonts w:ascii="Times New Roman" w:hAnsi="Times New Roman" w:cs="Times New Roman"/>
                <w:sz w:val="24"/>
                <w:szCs w:val="24"/>
              </w:rPr>
              <w:t>Письменно формулировать вопросы.</w:t>
            </w:r>
          </w:p>
          <w:p w:rsidR="00A01546" w:rsidRPr="00535C94" w:rsidRDefault="00A01546" w:rsidP="00535C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94">
              <w:rPr>
                <w:rFonts w:ascii="Times New Roman" w:hAnsi="Times New Roman" w:cs="Times New Roman"/>
                <w:b/>
                <w:sz w:val="24"/>
                <w:szCs w:val="24"/>
              </w:rPr>
              <w:t>Лексика и терминология, специфичная для предмета:</w:t>
            </w:r>
          </w:p>
          <w:p w:rsidR="00264488" w:rsidRPr="00535C94" w:rsidRDefault="006D6D7C" w:rsidP="0026448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Горные породы, минералы</w:t>
            </w:r>
            <w:r w:rsidR="00264488">
              <w:rPr>
                <w:rFonts w:ascii="Times New Roman" w:hAnsi="Times New Roman"/>
                <w:sz w:val="24"/>
                <w:lang w:val="kk-KZ"/>
              </w:rPr>
              <w:t xml:space="preserve"> возраст</w:t>
            </w:r>
            <w:r w:rsidR="00264488" w:rsidRPr="003C14BC">
              <w:rPr>
                <w:rFonts w:ascii="Times New Roman" w:hAnsi="Times New Roman"/>
                <w:sz w:val="24"/>
                <w:lang w:val="kk-KZ"/>
              </w:rPr>
              <w:t xml:space="preserve"> горных пород</w:t>
            </w:r>
            <w:r w:rsidR="00264488" w:rsidRPr="00535C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64488">
              <w:rPr>
                <w:rFonts w:ascii="Times New Roman" w:hAnsi="Times New Roman"/>
                <w:sz w:val="24"/>
                <w:szCs w:val="24"/>
                <w:lang w:val="kk-KZ"/>
              </w:rPr>
              <w:t>, геологическое время, радиоактивный распад, абсолютный геологический возраст, относительный возраст</w:t>
            </w:r>
          </w:p>
          <w:p w:rsidR="004125B0" w:rsidRPr="00264488" w:rsidRDefault="004125B0" w:rsidP="00535C94">
            <w:pPr>
              <w:spacing w:after="0"/>
              <w:rPr>
                <w:rFonts w:ascii="Times New Roman" w:eastAsia="Calibri" w:hAnsi="Times New Roman"/>
                <w:sz w:val="24"/>
              </w:rPr>
            </w:pPr>
          </w:p>
          <w:p w:rsidR="00A01546" w:rsidRPr="00535C94" w:rsidRDefault="00A01546" w:rsidP="00535C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Полезные выражения для диалогов и письма: </w:t>
            </w:r>
          </w:p>
          <w:p w:rsidR="0050354E" w:rsidRPr="00535C94" w:rsidRDefault="006D6D7C" w:rsidP="00535C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val="kk-KZ" w:eastAsia="en-GB"/>
              </w:rPr>
              <w:t>Горные породы</w:t>
            </w:r>
            <w:r w:rsidR="0050354E" w:rsidRPr="00535C94">
              <w:rPr>
                <w:rFonts w:ascii="Times New Roman" w:eastAsia="Times New Roman" w:hAnsi="Times New Roman"/>
                <w:i/>
                <w:sz w:val="24"/>
                <w:szCs w:val="24"/>
                <w:lang w:eastAsia="en-GB"/>
              </w:rPr>
              <w:t xml:space="preserve">  делится  на  ...   и ....</w:t>
            </w:r>
          </w:p>
          <w:p w:rsidR="0050354E" w:rsidRPr="00535C94" w:rsidRDefault="006D6D7C" w:rsidP="00535C9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 xml:space="preserve">Минералам ..... характерны </w:t>
            </w:r>
            <w:r w:rsidR="00A74EB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...</w:t>
            </w:r>
            <w:r w:rsidR="0050354E" w:rsidRPr="00535C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 xml:space="preserve"> </w:t>
            </w:r>
          </w:p>
          <w:p w:rsidR="00535C94" w:rsidRPr="00535C94" w:rsidRDefault="006D6D7C" w:rsidP="00535C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Свойства горных пород зависит от </w:t>
            </w:r>
            <w:r w:rsidR="00A74EB9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...</w:t>
            </w:r>
            <w:r w:rsidR="00535C94" w:rsidRPr="00535C94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..</w:t>
            </w:r>
          </w:p>
          <w:p w:rsidR="00264488" w:rsidRPr="00535C94" w:rsidRDefault="00264488" w:rsidP="0026448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возраст</w:t>
            </w:r>
            <w:r w:rsidRPr="003C14BC">
              <w:rPr>
                <w:rFonts w:ascii="Times New Roman" w:hAnsi="Times New Roman"/>
                <w:sz w:val="24"/>
                <w:lang w:val="kk-KZ"/>
              </w:rPr>
              <w:t xml:space="preserve"> горных пород</w:t>
            </w:r>
            <w:r w:rsidRPr="00535C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 геологическое время, радиоактивный распад, абсолютный геологический возраст, относительный возраст</w:t>
            </w:r>
          </w:p>
          <w:p w:rsidR="00A01546" w:rsidRPr="00A01546" w:rsidRDefault="00A01546" w:rsidP="00535C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46" w:rsidRPr="009C2561" w:rsidTr="00892DCD">
        <w:trPr>
          <w:cantSplit/>
          <w:trHeight w:val="603"/>
        </w:trPr>
        <w:tc>
          <w:tcPr>
            <w:tcW w:w="1528" w:type="pct"/>
            <w:gridSpan w:val="2"/>
          </w:tcPr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Привитие ценностей</w:t>
            </w:r>
          </w:p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2" w:type="pct"/>
            <w:gridSpan w:val="5"/>
          </w:tcPr>
          <w:p w:rsidR="00A01546" w:rsidRPr="00A01546" w:rsidRDefault="00A01546" w:rsidP="00A74E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sz w:val="24"/>
                <w:szCs w:val="24"/>
              </w:rPr>
              <w:t xml:space="preserve">Данный урок направлен на развитие ценностей </w:t>
            </w:r>
            <w:r w:rsidRPr="00A01546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сплоченности и умения работать в команде, ответственности и лидерства.</w:t>
            </w:r>
          </w:p>
          <w:p w:rsidR="00A01546" w:rsidRPr="00A01546" w:rsidRDefault="00A01546" w:rsidP="00A74E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sz w:val="24"/>
                <w:szCs w:val="24"/>
              </w:rPr>
              <w:t>Привитие ценностей осуществляется посредством установления правил работы в группе, оказания поддержки менее способным учащимся.</w:t>
            </w:r>
          </w:p>
        </w:tc>
      </w:tr>
      <w:tr w:rsidR="00A01546" w:rsidRPr="009C2561" w:rsidTr="00892DCD">
        <w:trPr>
          <w:cantSplit/>
          <w:trHeight w:val="624"/>
        </w:trPr>
        <w:tc>
          <w:tcPr>
            <w:tcW w:w="1528" w:type="pct"/>
            <w:gridSpan w:val="2"/>
          </w:tcPr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Межпредметные связи</w:t>
            </w:r>
          </w:p>
        </w:tc>
        <w:tc>
          <w:tcPr>
            <w:tcW w:w="3472" w:type="pct"/>
            <w:gridSpan w:val="5"/>
          </w:tcPr>
          <w:p w:rsidR="00A01546" w:rsidRPr="00F174D3" w:rsidRDefault="00A01546" w:rsidP="006D6D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74D3">
              <w:rPr>
                <w:rFonts w:ascii="Times New Roman" w:hAnsi="Times New Roman" w:cs="Times New Roman"/>
                <w:sz w:val="24"/>
                <w:szCs w:val="24"/>
              </w:rPr>
              <w:t>Связь с</w:t>
            </w:r>
            <w:r w:rsidR="00A74E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физикой</w:t>
            </w:r>
            <w:r w:rsidR="000C09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химией</w:t>
            </w:r>
            <w:r w:rsidRPr="00F174D3">
              <w:rPr>
                <w:rFonts w:ascii="Times New Roman" w:hAnsi="Times New Roman" w:cs="Times New Roman"/>
                <w:sz w:val="24"/>
                <w:szCs w:val="24"/>
              </w:rPr>
              <w:t xml:space="preserve">, когда </w:t>
            </w:r>
            <w:r w:rsidR="00F174D3" w:rsidRPr="00F174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</w:t>
            </w:r>
            <w:r w:rsidR="00DF58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F174D3" w:rsidRPr="00F174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лняют задание </w:t>
            </w:r>
            <w:r w:rsidR="00A74E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</w:t>
            </w:r>
            <w:r w:rsidR="006D6D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определению </w:t>
            </w:r>
            <w:r w:rsidR="00C802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свойств </w:t>
            </w:r>
            <w:r w:rsidR="006D6D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горных пород и минералов</w:t>
            </w:r>
          </w:p>
        </w:tc>
      </w:tr>
      <w:tr w:rsidR="00A01546" w:rsidRPr="009C2561" w:rsidTr="00892DCD">
        <w:trPr>
          <w:cantSplit/>
        </w:trPr>
        <w:tc>
          <w:tcPr>
            <w:tcW w:w="1528" w:type="pct"/>
            <w:gridSpan w:val="2"/>
            <w:tcBorders>
              <w:bottom w:val="single" w:sz="8" w:space="0" w:color="2976A4"/>
            </w:tcBorders>
          </w:tcPr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Предварительные знания</w:t>
            </w:r>
          </w:p>
          <w:p w:rsidR="00A01546" w:rsidRPr="00A01546" w:rsidRDefault="00A01546" w:rsidP="00710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2" w:type="pct"/>
            <w:gridSpan w:val="5"/>
            <w:tcBorders>
              <w:bottom w:val="single" w:sz="8" w:space="0" w:color="2976A4"/>
            </w:tcBorders>
          </w:tcPr>
          <w:p w:rsidR="00A01546" w:rsidRPr="001E4E7B" w:rsidRDefault="00A01546" w:rsidP="001E4E7B">
            <w:pPr>
              <w:pStyle w:val="a3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F174D3">
              <w:rPr>
                <w:rFonts w:ascii="Times New Roman" w:hAnsi="Times New Roman"/>
                <w:sz w:val="24"/>
                <w:szCs w:val="24"/>
              </w:rPr>
              <w:t xml:space="preserve">Учащиеся в </w:t>
            </w:r>
            <w:r w:rsidR="006D6D7C">
              <w:rPr>
                <w:rFonts w:ascii="Times New Roman" w:hAnsi="Times New Roman"/>
                <w:sz w:val="24"/>
                <w:szCs w:val="24"/>
                <w:lang w:val="kk-KZ"/>
              </w:rPr>
              <w:t>предыдущие</w:t>
            </w:r>
            <w:r w:rsidR="0050354E" w:rsidRPr="00F174D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A74EB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темы </w:t>
            </w:r>
            <w:r w:rsidR="006D6D7C">
              <w:rPr>
                <w:rFonts w:ascii="Times New Roman" w:hAnsi="Times New Roman"/>
                <w:sz w:val="24"/>
                <w:szCs w:val="24"/>
                <w:lang w:val="kk-KZ"/>
              </w:rPr>
              <w:t>рассматривали закономерности формирования и основные свойства горных пород и минералов.</w:t>
            </w:r>
            <w:r w:rsidR="009D438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174D3">
              <w:rPr>
                <w:rFonts w:ascii="Times New Roman" w:hAnsi="Times New Roman"/>
                <w:sz w:val="24"/>
                <w:szCs w:val="24"/>
              </w:rPr>
              <w:t xml:space="preserve">Учащиеся </w:t>
            </w:r>
            <w:r w:rsidR="00A74EB9">
              <w:rPr>
                <w:rFonts w:ascii="Times New Roman" w:hAnsi="Times New Roman"/>
                <w:sz w:val="24"/>
                <w:szCs w:val="24"/>
                <w:lang w:val="kk-KZ"/>
              </w:rPr>
              <w:t>могут</w:t>
            </w:r>
            <w:r w:rsidRPr="00F174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4EB9">
              <w:rPr>
                <w:rFonts w:ascii="Times New Roman" w:hAnsi="Times New Roman"/>
                <w:sz w:val="24"/>
                <w:szCs w:val="24"/>
              </w:rPr>
              <w:t>объясн</w:t>
            </w:r>
            <w:r w:rsidR="00A74EB9">
              <w:rPr>
                <w:rFonts w:ascii="Times New Roman" w:hAnsi="Times New Roman"/>
                <w:sz w:val="24"/>
                <w:szCs w:val="24"/>
                <w:lang w:val="kk-KZ"/>
              </w:rPr>
              <w:t>и</w:t>
            </w:r>
            <w:r w:rsidR="001E4E7B" w:rsidRPr="00F174D3">
              <w:rPr>
                <w:rFonts w:ascii="Times New Roman" w:hAnsi="Times New Roman"/>
                <w:sz w:val="24"/>
                <w:szCs w:val="24"/>
              </w:rPr>
              <w:t>ть</w:t>
            </w:r>
            <w:r w:rsidRPr="00F174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6D7C">
              <w:rPr>
                <w:rFonts w:ascii="Times New Roman" w:hAnsi="Times New Roman"/>
                <w:sz w:val="24"/>
                <w:szCs w:val="24"/>
                <w:lang w:val="kk-KZ"/>
              </w:rPr>
              <w:t>свойства горных пород</w:t>
            </w:r>
            <w:r w:rsidR="00A74EB9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A01546" w:rsidRPr="001E5E35" w:rsidRDefault="00A01546" w:rsidP="006D6D7C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A01546">
              <w:rPr>
                <w:rFonts w:ascii="Times New Roman" w:hAnsi="Times New Roman"/>
                <w:sz w:val="24"/>
                <w:szCs w:val="24"/>
              </w:rPr>
              <w:t>Активизация уже имеющихся знаний осуществляется через групповую</w:t>
            </w:r>
            <w:r w:rsidR="001E4E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 парную </w:t>
            </w:r>
            <w:r w:rsidRPr="00A01546">
              <w:rPr>
                <w:rFonts w:ascii="Times New Roman" w:hAnsi="Times New Roman"/>
                <w:sz w:val="24"/>
                <w:szCs w:val="24"/>
              </w:rPr>
              <w:t xml:space="preserve"> работу, в процессе которой учащиеся</w:t>
            </w:r>
            <w:r w:rsidR="001E5E3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</w:t>
            </w:r>
            <w:r w:rsidR="001E5E35">
              <w:rPr>
                <w:rFonts w:ascii="Times New Roman" w:hAnsi="Times New Roman"/>
                <w:sz w:val="24"/>
                <w:lang w:val="kk-KZ"/>
              </w:rPr>
              <w:t xml:space="preserve">пределяют </w:t>
            </w:r>
            <w:r w:rsidR="001E5E35" w:rsidRPr="00C6185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6D6D7C">
              <w:rPr>
                <w:rFonts w:ascii="Times New Roman" w:hAnsi="Times New Roman"/>
                <w:sz w:val="24"/>
                <w:lang w:val="kk-KZ"/>
              </w:rPr>
              <w:t>свойства горных пород и минералов</w:t>
            </w:r>
            <w:r w:rsidR="001E5E35">
              <w:rPr>
                <w:rFonts w:ascii="Times New Roman" w:hAnsi="Times New Roman"/>
                <w:sz w:val="24"/>
                <w:lang w:val="kk-KZ"/>
              </w:rPr>
              <w:t>.</w:t>
            </w:r>
            <w:r w:rsidR="001E5E35" w:rsidRPr="001E5E35">
              <w:rPr>
                <w:rFonts w:ascii="Times New Roman" w:hAnsi="Times New Roman"/>
                <w:sz w:val="24"/>
                <w:lang w:val="kk-KZ"/>
              </w:rPr>
              <w:t xml:space="preserve">  </w:t>
            </w:r>
          </w:p>
        </w:tc>
      </w:tr>
      <w:tr w:rsidR="00A01546" w:rsidRPr="009C2561" w:rsidTr="00A01546">
        <w:trPr>
          <w:trHeight w:val="564"/>
        </w:trPr>
        <w:tc>
          <w:tcPr>
            <w:tcW w:w="5000" w:type="pct"/>
            <w:gridSpan w:val="7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A01546" w:rsidRPr="009C2561" w:rsidTr="00A01546">
        <w:trPr>
          <w:trHeight w:val="528"/>
        </w:trPr>
        <w:tc>
          <w:tcPr>
            <w:tcW w:w="1051" w:type="pct"/>
            <w:tcBorders>
              <w:top w:val="single" w:sz="8" w:space="0" w:color="2976A4"/>
            </w:tcBorders>
          </w:tcPr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3026" w:type="pct"/>
            <w:gridSpan w:val="5"/>
            <w:tcBorders>
              <w:top w:val="single" w:sz="8" w:space="0" w:color="2976A4"/>
            </w:tcBorders>
          </w:tcPr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  <w:r w:rsidRPr="00A01546" w:rsidDel="00D14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pct"/>
            <w:tcBorders>
              <w:top w:val="single" w:sz="8" w:space="0" w:color="2976A4"/>
            </w:tcBorders>
          </w:tcPr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A01546" w:rsidRPr="009C2561" w:rsidTr="00F60C15">
        <w:trPr>
          <w:trHeight w:val="3706"/>
        </w:trPr>
        <w:tc>
          <w:tcPr>
            <w:tcW w:w="1051" w:type="pct"/>
          </w:tcPr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A01546" w:rsidRPr="00FF6E4D" w:rsidRDefault="0004632A" w:rsidP="007104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 w:rsidR="00FF6E4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1546" w:rsidRPr="00F60C15" w:rsidRDefault="00A01546" w:rsidP="00F60C1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26" w:type="pct"/>
            <w:gridSpan w:val="5"/>
          </w:tcPr>
          <w:p w:rsidR="00927DB9" w:rsidRPr="008A5BC4" w:rsidRDefault="00B00ABB" w:rsidP="000E5B8E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A5B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Организационный момент. Приветствие учащихся, пожелание успешной работы на уроке.</w:t>
            </w:r>
          </w:p>
          <w:p w:rsidR="00927DB9" w:rsidRPr="00FF6E4D" w:rsidRDefault="00927DB9" w:rsidP="00FF6E4D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E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Вызов </w:t>
            </w:r>
          </w:p>
          <w:p w:rsidR="00927DB9" w:rsidRPr="00FF6E4D" w:rsidRDefault="00927DB9" w:rsidP="00FF6E4D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E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Мозговой штурм </w:t>
            </w:r>
          </w:p>
          <w:p w:rsidR="00927DB9" w:rsidRPr="00FF6E4D" w:rsidRDefault="00927DB9" w:rsidP="00FF6E4D">
            <w:pPr>
              <w:pStyle w:val="a9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6E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 каким признакам можно отличить горные породы и минералы?</w:t>
            </w:r>
          </w:p>
          <w:p w:rsidR="00F60C15" w:rsidRPr="00FF6E4D" w:rsidRDefault="00F60C15" w:rsidP="00FF6E4D">
            <w:pPr>
              <w:pStyle w:val="a9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6E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Имеют ли возраст горные породы?</w:t>
            </w:r>
          </w:p>
          <w:p w:rsidR="00927DB9" w:rsidRPr="00FF6E4D" w:rsidRDefault="00927DB9" w:rsidP="00FF6E4D">
            <w:pPr>
              <w:pStyle w:val="a9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6E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 можно это узнать?</w:t>
            </w:r>
          </w:p>
          <w:p w:rsidR="00FF6E4D" w:rsidRPr="00FF6E4D" w:rsidRDefault="00927DB9" w:rsidP="00FF6E4D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E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Целепологание.</w:t>
            </w:r>
            <w:r w:rsidRPr="00FF6E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927DB9" w:rsidRDefault="00927DB9" w:rsidP="00FF6E4D">
            <w:pPr>
              <w:rPr>
                <w:rFonts w:ascii="Times New Roman" w:eastAsia="Calibri" w:hAnsi="Times New Roman"/>
                <w:b/>
                <w:sz w:val="24"/>
                <w:lang w:val="kk-KZ"/>
              </w:rPr>
            </w:pPr>
            <w:r w:rsidRPr="00FF6E4D">
              <w:rPr>
                <w:rFonts w:ascii="Times New Roman" w:hAnsi="Times New Roman" w:cs="Times New Roman"/>
                <w:sz w:val="24"/>
                <w:szCs w:val="24"/>
              </w:rPr>
              <w:t>Совместно с учащимися определяются темы и цели урока</w:t>
            </w:r>
            <w:r w:rsidRPr="00FF6E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FF6E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FF6E4D" w:rsidRPr="006D6D7C">
              <w:rPr>
                <w:rFonts w:ascii="Times New Roman" w:eastAsia="Calibri" w:hAnsi="Times New Roman"/>
                <w:b/>
                <w:sz w:val="24"/>
                <w:lang w:val="kk-KZ"/>
              </w:rPr>
              <w:t>Свойства горных пород и минералов</w:t>
            </w:r>
            <w:r w:rsidR="00FF6E4D">
              <w:rPr>
                <w:rFonts w:ascii="Times New Roman" w:eastAsia="Calibri" w:hAnsi="Times New Roman"/>
                <w:b/>
                <w:sz w:val="24"/>
                <w:lang w:val="kk-KZ"/>
              </w:rPr>
              <w:t>. Определение возраста горных пород»</w:t>
            </w:r>
          </w:p>
          <w:p w:rsidR="00FF6E4D" w:rsidRPr="00FF6E4D" w:rsidRDefault="00FF6E4D" w:rsidP="00FF6E4D">
            <w:pPr>
              <w:numPr>
                <w:ilvl w:val="0"/>
                <w:numId w:val="23"/>
              </w:numPr>
              <w:rPr>
                <w:rFonts w:ascii="Times New Roman" w:eastAsia="Calibri" w:hAnsi="Times New Roman"/>
                <w:b/>
                <w:sz w:val="24"/>
              </w:rPr>
            </w:pPr>
            <w:r w:rsidRPr="00FF6E4D">
              <w:rPr>
                <w:rFonts w:ascii="Times New Roman" w:eastAsia="Calibri" w:hAnsi="Times New Roman"/>
                <w:b/>
                <w:bCs/>
                <w:sz w:val="24"/>
              </w:rPr>
              <w:t>Определять свойства горных пород и минералов, о</w:t>
            </w:r>
            <w:r w:rsidRPr="00FF6E4D"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  <w:t>бъяснять методы определения возраста горных пород</w:t>
            </w:r>
            <w:r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  <w:t>.</w:t>
            </w:r>
          </w:p>
          <w:p w:rsidR="00F60C15" w:rsidRPr="00FF6E4D" w:rsidRDefault="00F60C15" w:rsidP="00FF6E4D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6E4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Обсудить критерий оценивания.</w:t>
            </w:r>
          </w:p>
          <w:p w:rsidR="008A0A24" w:rsidRPr="00FF6E4D" w:rsidRDefault="00927DB9" w:rsidP="00FF6E4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6E4D">
              <w:rPr>
                <w:rFonts w:ascii="Times New Roman" w:hAnsi="Times New Roman" w:cs="Times New Roman"/>
                <w:sz w:val="24"/>
                <w:szCs w:val="24"/>
              </w:rPr>
              <w:t xml:space="preserve">Учитель дает обратную связь </w:t>
            </w:r>
            <w:r w:rsidRPr="00FF6E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учащимся</w:t>
            </w:r>
            <w:r w:rsidRPr="00FF6E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6E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уточняет или дополняет их ответы</w:t>
            </w:r>
            <w:r w:rsidR="00F60C15" w:rsidRPr="00FF6E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A0A24" w:rsidRPr="008A0A24" w:rsidRDefault="008A0A24" w:rsidP="001E5E3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23" w:type="pct"/>
          </w:tcPr>
          <w:p w:rsidR="0004632A" w:rsidRPr="00FE5C32" w:rsidRDefault="00F60C15" w:rsidP="009C6D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Презентация</w:t>
            </w:r>
          </w:p>
          <w:p w:rsidR="0004632A" w:rsidRPr="00FE5C32" w:rsidRDefault="0004632A" w:rsidP="009C6D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4632A" w:rsidRPr="00FE5C32" w:rsidRDefault="0004632A" w:rsidP="009C6D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4632A" w:rsidRPr="00FE5C32" w:rsidRDefault="0004632A" w:rsidP="009C6D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4632A" w:rsidRPr="00FE5C32" w:rsidRDefault="0004632A" w:rsidP="009C6D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4632A" w:rsidRPr="00FE5C32" w:rsidRDefault="0004632A" w:rsidP="009C6D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4632A" w:rsidRDefault="008A0A24" w:rsidP="009C6D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A47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ма, цели обучения и урока</w:t>
            </w:r>
          </w:p>
          <w:p w:rsidR="00A01546" w:rsidRPr="008A0A24" w:rsidRDefault="008A0A24" w:rsidP="008A0A2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Критерий оценивания</w:t>
            </w:r>
          </w:p>
        </w:tc>
      </w:tr>
      <w:tr w:rsidR="00A01546" w:rsidRPr="009C2561" w:rsidTr="00A01546">
        <w:trPr>
          <w:trHeight w:val="604"/>
        </w:trPr>
        <w:tc>
          <w:tcPr>
            <w:tcW w:w="1051" w:type="pct"/>
          </w:tcPr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Середина урока </w:t>
            </w:r>
          </w:p>
          <w:p w:rsidR="00A01546" w:rsidRPr="00FF6E4D" w:rsidRDefault="00FF6E4D" w:rsidP="007104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838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4C3473" w:rsidRDefault="00A01546" w:rsidP="004C34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4489" w:rsidRDefault="001D4489" w:rsidP="007104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C32" w:rsidRDefault="00FE5C32" w:rsidP="00FE5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</w:t>
            </w:r>
          </w:p>
          <w:p w:rsidR="00FE5C32" w:rsidRPr="00FE5C32" w:rsidRDefault="00FE5C32" w:rsidP="002D69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</w:p>
          <w:p w:rsidR="00A01546" w:rsidRPr="00A01546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6" w:type="pct"/>
            <w:gridSpan w:val="5"/>
          </w:tcPr>
          <w:p w:rsidR="005959D9" w:rsidRPr="00FF6E4D" w:rsidRDefault="00C7055D" w:rsidP="005959D9">
            <w:pPr>
              <w:pStyle w:val="a9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7773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  <w:lastRenderedPageBreak/>
              <w:t xml:space="preserve"> </w:t>
            </w:r>
            <w:r w:rsidR="005959D9" w:rsidRPr="00FF6E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Задание</w:t>
            </w:r>
            <w:r w:rsidR="00FF6E4D" w:rsidRPr="00FF6E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№1</w:t>
            </w:r>
          </w:p>
          <w:p w:rsidR="005959D9" w:rsidRPr="00FF6E4D" w:rsidRDefault="005959D9" w:rsidP="005959D9">
            <w:pPr>
              <w:pStyle w:val="a9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959D9" w:rsidRPr="00FF6E4D" w:rsidRDefault="005959D9" w:rsidP="005959D9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F6E4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Определите свойства горных пород и минералов, используя коллекцию горных пород и минералов. Впишите их в таблицу.</w:t>
            </w:r>
          </w:p>
          <w:p w:rsidR="00FF6E4D" w:rsidRDefault="00FF6E4D" w:rsidP="005959D9">
            <w:pPr>
              <w:pStyle w:val="a9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FF6E4D" w:rsidRDefault="00CC3960" w:rsidP="005959D9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C3960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1A5B9050" wp14:editId="45BC1BAA">
                  <wp:extent cx="3486150" cy="261492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485" cy="261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960" w:rsidRDefault="00CC3960" w:rsidP="005959D9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C3960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05A88C10" wp14:editId="2E11E974">
                  <wp:extent cx="3554730" cy="2666365"/>
                  <wp:effectExtent l="0" t="0" r="762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730" cy="266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960" w:rsidRDefault="00CC3960" w:rsidP="005959D9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C3960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4A72DC1E" wp14:editId="5D22A2F5">
                  <wp:extent cx="3554730" cy="2666365"/>
                  <wp:effectExtent l="0" t="0" r="762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730" cy="266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960" w:rsidRDefault="00CC3960" w:rsidP="005959D9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C3960" w:rsidRPr="00F7773F" w:rsidRDefault="00CC3960" w:rsidP="005959D9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tbl>
            <w:tblPr>
              <w:tblW w:w="5471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3"/>
              <w:gridCol w:w="1249"/>
              <w:gridCol w:w="32"/>
              <w:gridCol w:w="1070"/>
              <w:gridCol w:w="985"/>
              <w:gridCol w:w="32"/>
            </w:tblGrid>
            <w:tr w:rsidR="00F7773F" w:rsidRPr="00F7773F" w:rsidTr="00FF6E4D">
              <w:trPr>
                <w:trHeight w:val="215"/>
              </w:trPr>
              <w:tc>
                <w:tcPr>
                  <w:tcW w:w="2103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bottom"/>
                  <w:hideMark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E4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План определения свойств горных</w:t>
                  </w:r>
                </w:p>
              </w:tc>
              <w:tc>
                <w:tcPr>
                  <w:tcW w:w="1249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02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E4D">
                    <w:rPr>
                      <w:rFonts w:ascii="Times New Roman" w:eastAsia="Times New Roman" w:hAnsi="Times New Roman" w:cs="Times New Roman"/>
                      <w:i/>
                      <w:iCs/>
                      <w:w w:val="99"/>
                      <w:sz w:val="24"/>
                      <w:szCs w:val="24"/>
                    </w:rPr>
                    <w:t>Горные породы</w:t>
                  </w:r>
                </w:p>
              </w:tc>
              <w:tc>
                <w:tcPr>
                  <w:tcW w:w="985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vAlign w:val="bottom"/>
                </w:tcPr>
                <w:p w:rsidR="005959D9" w:rsidRPr="00F7773F" w:rsidRDefault="005959D9" w:rsidP="005959D9">
                  <w:pPr>
                    <w:pStyle w:val="a9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F7773F" w:rsidRPr="00F7773F" w:rsidTr="00FF6E4D">
              <w:trPr>
                <w:trHeight w:val="25"/>
              </w:trPr>
              <w:tc>
                <w:tcPr>
                  <w:tcW w:w="210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E4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Пород</w:t>
                  </w:r>
                </w:p>
              </w:tc>
              <w:tc>
                <w:tcPr>
                  <w:tcW w:w="1249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vAlign w:val="bottom"/>
                </w:tcPr>
                <w:p w:rsidR="005959D9" w:rsidRPr="00F7773F" w:rsidRDefault="005959D9" w:rsidP="005959D9">
                  <w:pPr>
                    <w:pStyle w:val="a9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F7773F" w:rsidRPr="00F7773F" w:rsidTr="00FF6E4D">
              <w:trPr>
                <w:trHeight w:val="259"/>
              </w:trPr>
              <w:tc>
                <w:tcPr>
                  <w:tcW w:w="2103" w:type="dxa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9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bottom"/>
                  <w:hideMark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E4D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>каменный уголь</w:t>
                  </w:r>
                </w:p>
              </w:tc>
              <w:tc>
                <w:tcPr>
                  <w:tcW w:w="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E4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известняк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E4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мрамор</w:t>
                  </w:r>
                </w:p>
              </w:tc>
              <w:tc>
                <w:tcPr>
                  <w:tcW w:w="32" w:type="dxa"/>
                  <w:vAlign w:val="bottom"/>
                </w:tcPr>
                <w:p w:rsidR="005959D9" w:rsidRPr="00F7773F" w:rsidRDefault="005959D9" w:rsidP="005959D9">
                  <w:pPr>
                    <w:pStyle w:val="a9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F7773F" w:rsidRPr="00F7773F" w:rsidTr="00FF6E4D">
              <w:trPr>
                <w:trHeight w:val="259"/>
              </w:trPr>
              <w:tc>
                <w:tcPr>
                  <w:tcW w:w="21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E4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Цвет</w:t>
                  </w:r>
                </w:p>
              </w:tc>
              <w:tc>
                <w:tcPr>
                  <w:tcW w:w="1249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vAlign w:val="bottom"/>
                </w:tcPr>
                <w:p w:rsidR="005959D9" w:rsidRPr="00F7773F" w:rsidRDefault="005959D9" w:rsidP="005959D9">
                  <w:pPr>
                    <w:pStyle w:val="a9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F7773F" w:rsidRPr="00F7773F" w:rsidTr="00FF6E4D">
              <w:trPr>
                <w:trHeight w:val="234"/>
              </w:trPr>
              <w:tc>
                <w:tcPr>
                  <w:tcW w:w="210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bottom"/>
                  <w:hideMark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E4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Структура</w:t>
                  </w:r>
                </w:p>
              </w:tc>
              <w:tc>
                <w:tcPr>
                  <w:tcW w:w="1249" w:type="dxa"/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vAlign w:val="bottom"/>
                </w:tcPr>
                <w:p w:rsidR="005959D9" w:rsidRPr="00F7773F" w:rsidRDefault="005959D9" w:rsidP="005959D9">
                  <w:pPr>
                    <w:pStyle w:val="a9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F7773F" w:rsidRPr="00F7773F" w:rsidTr="00FF6E4D">
              <w:trPr>
                <w:trHeight w:val="293"/>
              </w:trPr>
              <w:tc>
                <w:tcPr>
                  <w:tcW w:w="21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E4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Зернистая/ плотная/ землистая</w:t>
                  </w:r>
                </w:p>
              </w:tc>
              <w:tc>
                <w:tcPr>
                  <w:tcW w:w="1249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vAlign w:val="bottom"/>
                </w:tcPr>
                <w:p w:rsidR="005959D9" w:rsidRPr="00F7773F" w:rsidRDefault="005959D9" w:rsidP="005959D9">
                  <w:pPr>
                    <w:pStyle w:val="a9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F7773F" w:rsidRPr="00F7773F" w:rsidTr="00FF6E4D">
              <w:trPr>
                <w:trHeight w:val="232"/>
              </w:trPr>
              <w:tc>
                <w:tcPr>
                  <w:tcW w:w="210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bottom"/>
                  <w:hideMark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E4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Твёрдость</w:t>
                  </w:r>
                </w:p>
              </w:tc>
              <w:tc>
                <w:tcPr>
                  <w:tcW w:w="1249" w:type="dxa"/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vAlign w:val="bottom"/>
                </w:tcPr>
                <w:p w:rsidR="005959D9" w:rsidRPr="00F7773F" w:rsidRDefault="005959D9" w:rsidP="005959D9">
                  <w:pPr>
                    <w:pStyle w:val="a9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F7773F" w:rsidRPr="00F7773F" w:rsidTr="00FF6E4D">
              <w:trPr>
                <w:trHeight w:val="293"/>
              </w:trPr>
              <w:tc>
                <w:tcPr>
                  <w:tcW w:w="21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E4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твердая/ мягкая/ хрупкая</w:t>
                  </w:r>
                </w:p>
              </w:tc>
              <w:tc>
                <w:tcPr>
                  <w:tcW w:w="1249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vAlign w:val="bottom"/>
                </w:tcPr>
                <w:p w:rsidR="005959D9" w:rsidRPr="00F7773F" w:rsidRDefault="005959D9" w:rsidP="005959D9">
                  <w:pPr>
                    <w:pStyle w:val="a9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F7773F" w:rsidRPr="00F7773F" w:rsidTr="00FF6E4D">
              <w:trPr>
                <w:trHeight w:val="232"/>
              </w:trPr>
              <w:tc>
                <w:tcPr>
                  <w:tcW w:w="210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bottom"/>
                  <w:hideMark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E4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Однородность</w:t>
                  </w:r>
                </w:p>
              </w:tc>
              <w:tc>
                <w:tcPr>
                  <w:tcW w:w="1249" w:type="dxa"/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vAlign w:val="bottom"/>
                </w:tcPr>
                <w:p w:rsidR="005959D9" w:rsidRPr="00F7773F" w:rsidRDefault="005959D9" w:rsidP="005959D9">
                  <w:pPr>
                    <w:pStyle w:val="a9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F7773F" w:rsidRPr="00F7773F" w:rsidTr="00FF6E4D">
              <w:trPr>
                <w:trHeight w:val="293"/>
              </w:trPr>
              <w:tc>
                <w:tcPr>
                  <w:tcW w:w="21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E4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одно вещество/ смесь веществ</w:t>
                  </w:r>
                </w:p>
              </w:tc>
              <w:tc>
                <w:tcPr>
                  <w:tcW w:w="1249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vAlign w:val="bottom"/>
                </w:tcPr>
                <w:p w:rsidR="005959D9" w:rsidRPr="00F7773F" w:rsidRDefault="005959D9" w:rsidP="005959D9">
                  <w:pPr>
                    <w:pStyle w:val="a9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F7773F" w:rsidRPr="00F7773F" w:rsidTr="00FF6E4D">
              <w:trPr>
                <w:trHeight w:val="232"/>
              </w:trPr>
              <w:tc>
                <w:tcPr>
                  <w:tcW w:w="210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bottom"/>
                  <w:hideMark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E4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Растворимость</w:t>
                  </w:r>
                </w:p>
              </w:tc>
              <w:tc>
                <w:tcPr>
                  <w:tcW w:w="1249" w:type="dxa"/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vAlign w:val="bottom"/>
                </w:tcPr>
                <w:p w:rsidR="005959D9" w:rsidRPr="00F7773F" w:rsidRDefault="005959D9" w:rsidP="005959D9">
                  <w:pPr>
                    <w:pStyle w:val="a9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F7773F" w:rsidRPr="00F7773F" w:rsidTr="00FF6E4D">
              <w:trPr>
                <w:trHeight w:val="293"/>
              </w:trPr>
              <w:tc>
                <w:tcPr>
                  <w:tcW w:w="21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E4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растворимое/нерастворимое</w:t>
                  </w:r>
                </w:p>
              </w:tc>
              <w:tc>
                <w:tcPr>
                  <w:tcW w:w="1249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7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5959D9" w:rsidRPr="00FF6E4D" w:rsidRDefault="005959D9" w:rsidP="005959D9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" w:type="dxa"/>
                  <w:vAlign w:val="bottom"/>
                </w:tcPr>
                <w:p w:rsidR="005959D9" w:rsidRPr="00F7773F" w:rsidRDefault="005959D9" w:rsidP="005959D9">
                  <w:pPr>
                    <w:pStyle w:val="a9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</w:tbl>
          <w:p w:rsidR="005959D9" w:rsidRPr="00F7773F" w:rsidRDefault="005959D9" w:rsidP="005959D9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959D9" w:rsidRPr="00FF6E4D" w:rsidRDefault="005959D9" w:rsidP="005959D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9"/>
              <w:gridCol w:w="4252"/>
              <w:gridCol w:w="772"/>
            </w:tblGrid>
            <w:tr w:rsidR="00BE7331" w:rsidTr="00BE7331">
              <w:tc>
                <w:tcPr>
                  <w:tcW w:w="559" w:type="dxa"/>
                </w:tcPr>
                <w:p w:rsidR="00BE7331" w:rsidRPr="00BE7331" w:rsidRDefault="00BE7331" w:rsidP="00BE7331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4252" w:type="dxa"/>
                </w:tcPr>
                <w:p w:rsidR="00BE7331" w:rsidRPr="00BE7331" w:rsidRDefault="00BE7331" w:rsidP="00BE7331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Дескриптор</w:t>
                  </w:r>
                </w:p>
              </w:tc>
              <w:tc>
                <w:tcPr>
                  <w:tcW w:w="772" w:type="dxa"/>
                </w:tcPr>
                <w:p w:rsidR="00BE7331" w:rsidRPr="00BE7331" w:rsidRDefault="00BE7331" w:rsidP="00BE7331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Балл</w:t>
                  </w:r>
                </w:p>
              </w:tc>
            </w:tr>
            <w:tr w:rsidR="00BE7331" w:rsidTr="00BE7331">
              <w:tc>
                <w:tcPr>
                  <w:tcW w:w="559" w:type="dxa"/>
                </w:tcPr>
                <w:p w:rsidR="00BE7331" w:rsidRPr="00BE7331" w:rsidRDefault="00BE7331" w:rsidP="00BE7331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2" w:type="dxa"/>
                </w:tcPr>
                <w:p w:rsidR="00BE7331" w:rsidRPr="00BE7331" w:rsidRDefault="00BE7331" w:rsidP="00BE7331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определяет цвет горных пород;</w:t>
                  </w:r>
                </w:p>
              </w:tc>
              <w:tc>
                <w:tcPr>
                  <w:tcW w:w="772" w:type="dxa"/>
                </w:tcPr>
                <w:p w:rsidR="00BE7331" w:rsidRPr="00BE7331" w:rsidRDefault="00BE7331" w:rsidP="00BE7331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E7331" w:rsidTr="00BE7331">
              <w:tc>
                <w:tcPr>
                  <w:tcW w:w="559" w:type="dxa"/>
                </w:tcPr>
                <w:p w:rsidR="00BE7331" w:rsidRPr="00BE7331" w:rsidRDefault="00BE7331" w:rsidP="00BE7331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252" w:type="dxa"/>
                </w:tcPr>
                <w:p w:rsidR="00BE7331" w:rsidRPr="00BE7331" w:rsidRDefault="00BE7331" w:rsidP="00BE7331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определяет структуру горных пород;</w:t>
                  </w:r>
                </w:p>
              </w:tc>
              <w:tc>
                <w:tcPr>
                  <w:tcW w:w="772" w:type="dxa"/>
                </w:tcPr>
                <w:p w:rsidR="00BE7331" w:rsidRPr="00BE7331" w:rsidRDefault="00BE7331" w:rsidP="00BE7331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E7331" w:rsidTr="00BE7331">
              <w:tc>
                <w:tcPr>
                  <w:tcW w:w="559" w:type="dxa"/>
                </w:tcPr>
                <w:p w:rsidR="00BE7331" w:rsidRPr="00BE7331" w:rsidRDefault="00BE7331" w:rsidP="00BE7331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52" w:type="dxa"/>
                </w:tcPr>
                <w:p w:rsidR="00BE7331" w:rsidRPr="00BE7331" w:rsidRDefault="00BE7331" w:rsidP="00BE7331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определяет твердость горных пород;</w:t>
                  </w:r>
                </w:p>
              </w:tc>
              <w:tc>
                <w:tcPr>
                  <w:tcW w:w="772" w:type="dxa"/>
                </w:tcPr>
                <w:p w:rsidR="00BE7331" w:rsidRPr="00BE7331" w:rsidRDefault="00BE7331" w:rsidP="00BE7331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E7331" w:rsidTr="00BE7331">
              <w:tc>
                <w:tcPr>
                  <w:tcW w:w="559" w:type="dxa"/>
                </w:tcPr>
                <w:p w:rsidR="00BE7331" w:rsidRPr="00BE7331" w:rsidRDefault="00BE7331" w:rsidP="00BE7331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52" w:type="dxa"/>
                </w:tcPr>
                <w:p w:rsidR="00BE7331" w:rsidRPr="00BE7331" w:rsidRDefault="00BE7331" w:rsidP="00BE7331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определяет однородность горных пород;</w:t>
                  </w:r>
                </w:p>
              </w:tc>
              <w:tc>
                <w:tcPr>
                  <w:tcW w:w="772" w:type="dxa"/>
                </w:tcPr>
                <w:p w:rsidR="00BE7331" w:rsidRPr="00BE7331" w:rsidRDefault="00BE7331" w:rsidP="00BE7331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E7331" w:rsidTr="00BE7331">
              <w:tc>
                <w:tcPr>
                  <w:tcW w:w="559" w:type="dxa"/>
                </w:tcPr>
                <w:p w:rsidR="00BE7331" w:rsidRPr="00BE7331" w:rsidRDefault="00BE7331" w:rsidP="00BE7331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252" w:type="dxa"/>
                </w:tcPr>
                <w:p w:rsidR="00BE7331" w:rsidRPr="00BE7331" w:rsidRDefault="00BE7331" w:rsidP="00BE7331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определяет растворимость горных пород.</w:t>
                  </w:r>
                </w:p>
              </w:tc>
              <w:tc>
                <w:tcPr>
                  <w:tcW w:w="772" w:type="dxa"/>
                </w:tcPr>
                <w:p w:rsidR="00BE7331" w:rsidRPr="00BE7331" w:rsidRDefault="00BE7331" w:rsidP="00BE7331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3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5959D9" w:rsidRPr="00F7773F" w:rsidRDefault="005959D9" w:rsidP="005959D9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AF4AAE" w:rsidRPr="00D26B13" w:rsidRDefault="00D26B13" w:rsidP="005959D9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6B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Ф.О «Лестница успеха»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</w:t>
            </w:r>
            <w:r w:rsidR="002C1A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дескрипторам</w:t>
            </w:r>
            <w:bookmarkStart w:id="3" w:name="_GoBack"/>
            <w:bookmarkEnd w:id="3"/>
          </w:p>
          <w:p w:rsidR="00D26B13" w:rsidRDefault="006B47D2" w:rsidP="002D6991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47D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07525BD" wp14:editId="096D07E6">
                  <wp:extent cx="3307080" cy="186030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563" cy="186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6991" w:rsidRPr="002D6991" w:rsidRDefault="002D6991" w:rsidP="002D6991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69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№2</w:t>
            </w:r>
          </w:p>
          <w:p w:rsidR="002D6991" w:rsidRPr="002D6991" w:rsidRDefault="002D6991" w:rsidP="002D6991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69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Определите методы определения возраста горных пород по рисункам 1-3.</w:t>
            </w:r>
            <w:r w:rsidRPr="002D69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а. Объясните, при каких условиях данные методы могут применяться</w:t>
            </w:r>
          </w:p>
          <w:p w:rsidR="002D6991" w:rsidRPr="00F7773F" w:rsidRDefault="002D6991" w:rsidP="005959D9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959D9" w:rsidRPr="00F7773F" w:rsidRDefault="002D6991" w:rsidP="005959D9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val="kk-KZ"/>
              </w:rPr>
              <w:lastRenderedPageBreak/>
              <w:drawing>
                <wp:inline distT="0" distB="0" distL="0" distR="0" wp14:anchorId="1822BE2A" wp14:editId="07E5FF58">
                  <wp:extent cx="3419475" cy="22608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394" b="11537"/>
                          <a:stretch/>
                        </pic:blipFill>
                        <pic:spPr bwMode="auto">
                          <a:xfrm>
                            <a:off x="0" y="0"/>
                            <a:ext cx="3449156" cy="228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59D9" w:rsidRPr="00F7773F" w:rsidRDefault="005959D9" w:rsidP="005959D9">
            <w:pPr>
              <w:pStyle w:val="a9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9"/>
              <w:gridCol w:w="4252"/>
              <w:gridCol w:w="772"/>
            </w:tblGrid>
            <w:tr w:rsidR="00BE7331" w:rsidRPr="00BE7331" w:rsidTr="00BE7331">
              <w:tc>
                <w:tcPr>
                  <w:tcW w:w="559" w:type="dxa"/>
                </w:tcPr>
                <w:p w:rsidR="00810B63" w:rsidRPr="00BE7331" w:rsidRDefault="00810B63" w:rsidP="00BE7331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bookmarkStart w:id="4" w:name="_Hlk46861173"/>
                  <w:r w:rsidRPr="00BE733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4252" w:type="dxa"/>
                </w:tcPr>
                <w:p w:rsidR="00810B63" w:rsidRPr="00BE7331" w:rsidRDefault="00810B63" w:rsidP="00BE7331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BE733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Дескриптор</w:t>
                  </w:r>
                </w:p>
              </w:tc>
              <w:tc>
                <w:tcPr>
                  <w:tcW w:w="772" w:type="dxa"/>
                </w:tcPr>
                <w:p w:rsidR="00810B63" w:rsidRPr="00BE7331" w:rsidRDefault="00810B63" w:rsidP="00BE7331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BE733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Балл</w:t>
                  </w:r>
                </w:p>
              </w:tc>
            </w:tr>
            <w:tr w:rsidR="00BE7331" w:rsidRPr="00BE7331" w:rsidTr="00BE7331">
              <w:tc>
                <w:tcPr>
                  <w:tcW w:w="559" w:type="dxa"/>
                </w:tcPr>
                <w:p w:rsidR="00810B63" w:rsidRPr="00BE7331" w:rsidRDefault="00BE7331" w:rsidP="005959D9">
                  <w:pPr>
                    <w:pStyle w:val="a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E73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4252" w:type="dxa"/>
                </w:tcPr>
                <w:p w:rsidR="00810B63" w:rsidRPr="00BE7331" w:rsidRDefault="00810B63" w:rsidP="005959D9">
                  <w:pPr>
                    <w:pStyle w:val="a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определяет метод определения горных пород по рисунку 1</w:t>
                  </w:r>
                </w:p>
              </w:tc>
              <w:tc>
                <w:tcPr>
                  <w:tcW w:w="772" w:type="dxa"/>
                </w:tcPr>
                <w:p w:rsidR="00810B63" w:rsidRPr="00BE7331" w:rsidRDefault="00BE7331" w:rsidP="005959D9">
                  <w:pPr>
                    <w:pStyle w:val="a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E73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BE7331" w:rsidRPr="00BE7331" w:rsidTr="00BE7331">
              <w:tc>
                <w:tcPr>
                  <w:tcW w:w="559" w:type="dxa"/>
                </w:tcPr>
                <w:p w:rsidR="00810B63" w:rsidRPr="00BE7331" w:rsidRDefault="00BE7331" w:rsidP="005959D9">
                  <w:pPr>
                    <w:pStyle w:val="a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E73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4252" w:type="dxa"/>
                </w:tcPr>
                <w:p w:rsidR="00810B63" w:rsidRPr="00BE7331" w:rsidRDefault="00BE7331" w:rsidP="005959D9">
                  <w:pPr>
                    <w:pStyle w:val="a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определяет метод определения горных пород по рисунку </w:t>
                  </w:r>
                  <w:r w:rsidRPr="00BE733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72" w:type="dxa"/>
                </w:tcPr>
                <w:p w:rsidR="00810B63" w:rsidRPr="00BE7331" w:rsidRDefault="00BE7331" w:rsidP="005959D9">
                  <w:pPr>
                    <w:pStyle w:val="a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E73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BE7331" w:rsidRPr="00BE7331" w:rsidTr="00BE7331">
              <w:tc>
                <w:tcPr>
                  <w:tcW w:w="559" w:type="dxa"/>
                </w:tcPr>
                <w:p w:rsidR="00810B63" w:rsidRPr="00BE7331" w:rsidRDefault="000C5135" w:rsidP="005959D9">
                  <w:pPr>
                    <w:pStyle w:val="a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4252" w:type="dxa"/>
                </w:tcPr>
                <w:p w:rsidR="00810B63" w:rsidRPr="00BE7331" w:rsidRDefault="00BE7331" w:rsidP="005959D9">
                  <w:pPr>
                    <w:pStyle w:val="a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E733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объясняет условия применения метода на рисунке 1</w:t>
                  </w:r>
                </w:p>
              </w:tc>
              <w:tc>
                <w:tcPr>
                  <w:tcW w:w="772" w:type="dxa"/>
                </w:tcPr>
                <w:p w:rsidR="00810B63" w:rsidRPr="00BE7331" w:rsidRDefault="00BE7331" w:rsidP="005959D9">
                  <w:pPr>
                    <w:pStyle w:val="a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E73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BE7331" w:rsidRPr="00BE7331" w:rsidTr="00BE7331">
              <w:tc>
                <w:tcPr>
                  <w:tcW w:w="559" w:type="dxa"/>
                </w:tcPr>
                <w:p w:rsidR="00810B63" w:rsidRPr="00BE7331" w:rsidRDefault="000C5135" w:rsidP="005959D9">
                  <w:pPr>
                    <w:pStyle w:val="a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>4</w:t>
                  </w:r>
                </w:p>
              </w:tc>
              <w:tc>
                <w:tcPr>
                  <w:tcW w:w="4252" w:type="dxa"/>
                </w:tcPr>
                <w:p w:rsidR="00810B63" w:rsidRPr="00BE7331" w:rsidRDefault="00BE7331" w:rsidP="005959D9">
                  <w:pPr>
                    <w:pStyle w:val="a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E733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объясняет условия применения метода на рисунке 2</w:t>
                  </w:r>
                </w:p>
              </w:tc>
              <w:tc>
                <w:tcPr>
                  <w:tcW w:w="772" w:type="dxa"/>
                </w:tcPr>
                <w:p w:rsidR="00810B63" w:rsidRPr="00BE7331" w:rsidRDefault="00BE7331" w:rsidP="005959D9">
                  <w:pPr>
                    <w:pStyle w:val="a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E733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bookmarkEnd w:id="4"/>
          </w:tbl>
          <w:p w:rsidR="00D26B13" w:rsidRPr="00F7773F" w:rsidRDefault="00D26B13" w:rsidP="00D26B13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D6991" w:rsidRPr="000C5135" w:rsidRDefault="00D26B13" w:rsidP="000C5135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6B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Ф.О «Лестница успеха»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C1A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дескрипторам</w:t>
            </w:r>
          </w:p>
          <w:p w:rsidR="00D26B13" w:rsidRPr="00956CB1" w:rsidRDefault="00A01546" w:rsidP="005959D9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C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Закрепление. </w:t>
            </w:r>
          </w:p>
          <w:p w:rsidR="00956CB1" w:rsidRPr="00956CB1" w:rsidRDefault="00956CB1" w:rsidP="00956CB1">
            <w:pPr>
              <w:pStyle w:val="a9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6CB1">
              <w:rPr>
                <w:rFonts w:ascii="Times New Roman" w:eastAsia="Times New Roman" w:hAnsi="Times New Roman" w:cs="Times New Roman"/>
                <w:sz w:val="24"/>
                <w:szCs w:val="24"/>
              </w:rPr>
              <w:t>Что относится к справочным признакам минералов?</w:t>
            </w:r>
          </w:p>
          <w:p w:rsidR="00956CB1" w:rsidRPr="00956CB1" w:rsidRDefault="00956CB1" w:rsidP="00956CB1">
            <w:pPr>
              <w:pStyle w:val="a9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6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определяют абсолютный возраст горных пород? </w:t>
            </w:r>
          </w:p>
          <w:p w:rsidR="00956CB1" w:rsidRPr="00956CB1" w:rsidRDefault="00956CB1" w:rsidP="00956CB1">
            <w:pPr>
              <w:pStyle w:val="a9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6CB1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это метод считается наиболее точным при определении возраста горных пород?</w:t>
            </w:r>
          </w:p>
          <w:p w:rsidR="00956CB1" w:rsidRDefault="000C5135" w:rsidP="005959D9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51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Домашнее задание</w:t>
            </w:r>
          </w:p>
          <w:p w:rsidR="000C5135" w:rsidRPr="000C5135" w:rsidRDefault="000C5135" w:rsidP="005959D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5135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сообщение или през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0C5135">
              <w:rPr>
                <w:rFonts w:ascii="Times New Roman" w:eastAsia="Times New Roman" w:hAnsi="Times New Roman" w:cs="Times New Roman"/>
                <w:sz w:val="24"/>
                <w:szCs w:val="24"/>
              </w:rPr>
              <w:t>нтацию о широко распростране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0C5135">
              <w:rPr>
                <w:rFonts w:ascii="Times New Roman" w:eastAsia="Times New Roman" w:hAnsi="Times New Roman" w:cs="Times New Roman"/>
                <w:sz w:val="24"/>
                <w:szCs w:val="24"/>
              </w:rPr>
              <w:t>ных искусственных кристаллах и месте их применения</w:t>
            </w:r>
          </w:p>
          <w:p w:rsidR="00956CB1" w:rsidRPr="00956CB1" w:rsidRDefault="00A01546" w:rsidP="005959D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56C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Оценивание</w:t>
            </w:r>
            <w:r w:rsidRPr="00956CB1">
              <w:rPr>
                <w:rFonts w:ascii="Times New Roman" w:hAnsi="Times New Roman" w:cs="Times New Roman"/>
                <w:sz w:val="24"/>
                <w:szCs w:val="24"/>
              </w:rPr>
              <w:t xml:space="preserve"> уровня достижения учебной цели с помощью </w:t>
            </w:r>
            <w:r w:rsidR="00956CB1" w:rsidRPr="00956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6CB1" w:rsidRPr="00956C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«Лестницы успеха»</w:t>
            </w:r>
          </w:p>
          <w:p w:rsidR="00956CB1" w:rsidRPr="00956CB1" w:rsidRDefault="000C5135" w:rsidP="005959D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56CB1" w:rsidRPr="00956C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56CB1" w:rsidRPr="00956CB1">
              <w:rPr>
                <w:rFonts w:ascii="Times New Roman" w:hAnsi="Times New Roman" w:cs="Times New Roman"/>
                <w:sz w:val="24"/>
                <w:szCs w:val="24"/>
              </w:rPr>
              <w:t xml:space="preserve"> баллов-нужно повторить!</w:t>
            </w:r>
          </w:p>
          <w:p w:rsidR="00956CB1" w:rsidRPr="00956CB1" w:rsidRDefault="000C5135" w:rsidP="005959D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56CB1" w:rsidRPr="00956C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56CB1" w:rsidRPr="00956CB1">
              <w:rPr>
                <w:rFonts w:ascii="Times New Roman" w:hAnsi="Times New Roman" w:cs="Times New Roman"/>
                <w:sz w:val="24"/>
                <w:szCs w:val="24"/>
              </w:rPr>
              <w:t xml:space="preserve"> баллов- хорошо поработал!</w:t>
            </w:r>
          </w:p>
          <w:p w:rsidR="00D26B13" w:rsidRPr="00F7773F" w:rsidRDefault="000C5135" w:rsidP="00956CB1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56CB1" w:rsidRPr="00956C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56CB1" w:rsidRPr="00956CB1">
              <w:rPr>
                <w:rFonts w:ascii="Times New Roman" w:hAnsi="Times New Roman" w:cs="Times New Roman"/>
                <w:sz w:val="24"/>
                <w:szCs w:val="24"/>
              </w:rPr>
              <w:t xml:space="preserve"> баллов-отлично справился!</w:t>
            </w:r>
          </w:p>
        </w:tc>
        <w:tc>
          <w:tcPr>
            <w:tcW w:w="923" w:type="pct"/>
          </w:tcPr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A47E32" w:rsidRDefault="00A47E32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Колекция горных пород и минералов</w:t>
            </w:r>
          </w:p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C32" w:rsidRPr="00FE5C32" w:rsidRDefault="00FE5C32" w:rsidP="007104F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</w:pPr>
          </w:p>
          <w:p w:rsidR="00FE5C32" w:rsidRPr="00FE5C32" w:rsidRDefault="00FE5C32" w:rsidP="007104F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</w:pPr>
          </w:p>
          <w:p w:rsidR="00FE5C32" w:rsidRPr="00FE5C32" w:rsidRDefault="00FE5C32" w:rsidP="007104F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</w:pPr>
          </w:p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46" w:rsidRPr="00FE5C32" w:rsidRDefault="00A01546" w:rsidP="0071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FA4" w:rsidRDefault="00D34FA4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5B8E" w:rsidRPr="00FE5C32" w:rsidRDefault="00D34FA4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Тетрадь </w:t>
            </w:r>
          </w:p>
          <w:p w:rsidR="000E5B8E" w:rsidRPr="00FE5C32" w:rsidRDefault="000E5B8E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5B8E" w:rsidRPr="00FE5C32" w:rsidRDefault="000E5B8E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E5C32" w:rsidRPr="00FE5C32" w:rsidRDefault="00FE5C32" w:rsidP="001D44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</w:pPr>
          </w:p>
          <w:p w:rsidR="00FE5C32" w:rsidRPr="00FE5C32" w:rsidRDefault="00FE5C32" w:rsidP="001D44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</w:pPr>
          </w:p>
          <w:p w:rsidR="00802B95" w:rsidRDefault="00802B95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5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D26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B1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4F1461A" wp14:editId="671B5418">
                  <wp:extent cx="988695" cy="556260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6B13" w:rsidRPr="00FE5C32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E5C32" w:rsidRPr="00FE5C32" w:rsidRDefault="00FE5C32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E5C32" w:rsidRPr="00FE5C32" w:rsidRDefault="00D26B13" w:rsidP="007104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B1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36E059A" wp14:editId="75495FD8">
                  <wp:extent cx="988695" cy="556260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546" w:rsidRPr="009C2561" w:rsidTr="00FE5C32">
        <w:trPr>
          <w:trHeight w:val="548"/>
        </w:trPr>
        <w:tc>
          <w:tcPr>
            <w:tcW w:w="1051" w:type="pct"/>
            <w:tcBorders>
              <w:bottom w:val="single" w:sz="8" w:space="0" w:color="2976A4"/>
            </w:tcBorders>
          </w:tcPr>
          <w:p w:rsidR="00A01546" w:rsidRPr="00A01546" w:rsidRDefault="00A01546" w:rsidP="007104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A01546" w:rsidRPr="002D6991" w:rsidRDefault="002D6991" w:rsidP="002D69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16-20</w:t>
            </w:r>
          </w:p>
        </w:tc>
        <w:tc>
          <w:tcPr>
            <w:tcW w:w="3026" w:type="pct"/>
            <w:gridSpan w:val="5"/>
            <w:tcBorders>
              <w:bottom w:val="single" w:sz="8" w:space="0" w:color="2976A4"/>
            </w:tcBorders>
          </w:tcPr>
          <w:p w:rsidR="00A01546" w:rsidRPr="0098544F" w:rsidRDefault="00A01546" w:rsidP="00467981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5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Рефлексия</w:t>
            </w:r>
            <w:r w:rsidR="00956C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«Корзина, чемодан, мясорубка»</w:t>
            </w:r>
          </w:p>
          <w:p w:rsidR="00A01546" w:rsidRPr="0098544F" w:rsidRDefault="00A01546" w:rsidP="0046798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544F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возвращается к целям урока, обсуждая уровень их достижения. Для дальнейшего планирования уроков учащимся задаются вопросы:</w:t>
            </w:r>
          </w:p>
          <w:p w:rsidR="00A01546" w:rsidRPr="0098544F" w:rsidRDefault="00A01546" w:rsidP="0046798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544F">
              <w:rPr>
                <w:rFonts w:ascii="Times New Roman" w:hAnsi="Times New Roman" w:cs="Times New Roman"/>
                <w:bCs/>
                <w:sz w:val="24"/>
                <w:szCs w:val="24"/>
              </w:rPr>
              <w:t>- что узнал, чему научился;</w:t>
            </w:r>
          </w:p>
          <w:p w:rsidR="00A01546" w:rsidRPr="0098544F" w:rsidRDefault="00A01546" w:rsidP="0046798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54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что осталось непонятным; </w:t>
            </w:r>
          </w:p>
          <w:p w:rsidR="00A01546" w:rsidRPr="0098544F" w:rsidRDefault="007147BB" w:rsidP="0046798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-Продумайте свои</w:t>
            </w:r>
            <w:r w:rsidR="004679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дальнейшего</w:t>
            </w:r>
            <w:r w:rsidR="004C3473" w:rsidRPr="0098544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действия для улучшения результата учебной деятельности.</w:t>
            </w:r>
          </w:p>
          <w:p w:rsidR="00A01546" w:rsidRPr="00A01546" w:rsidRDefault="00A01546" w:rsidP="00467981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679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Вопросы могут обсуждаться устно или письменно</w:t>
            </w:r>
            <w:r w:rsidRPr="00A0154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23" w:type="pct"/>
            <w:tcBorders>
              <w:bottom w:val="single" w:sz="8" w:space="0" w:color="2976A4"/>
            </w:tcBorders>
          </w:tcPr>
          <w:p w:rsidR="00A01546" w:rsidRPr="007104F9" w:rsidRDefault="00956CB1" w:rsidP="00956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1274E8" wp14:editId="06C7CD0B">
                  <wp:extent cx="998853" cy="5619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261" cy="56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546" w:rsidRPr="009C2561" w:rsidTr="00F5083C">
        <w:trPr>
          <w:trHeight w:val="2217"/>
        </w:trPr>
        <w:tc>
          <w:tcPr>
            <w:tcW w:w="1640" w:type="pct"/>
            <w:gridSpan w:val="3"/>
            <w:tcBorders>
              <w:top w:val="single" w:sz="8" w:space="0" w:color="2976A4"/>
            </w:tcBorders>
          </w:tcPr>
          <w:p w:rsidR="00A01546" w:rsidRPr="0098544F" w:rsidRDefault="00A01546" w:rsidP="004679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44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847" w:type="pct"/>
            <w:gridSpan w:val="2"/>
            <w:tcBorders>
              <w:top w:val="single" w:sz="8" w:space="0" w:color="2976A4"/>
            </w:tcBorders>
          </w:tcPr>
          <w:p w:rsidR="00A01546" w:rsidRPr="00A01546" w:rsidRDefault="00A01546" w:rsidP="00467981">
            <w:pPr>
              <w:tabs>
                <w:tab w:val="left" w:pos="6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– как</w:t>
            </w:r>
          </w:p>
          <w:p w:rsidR="00A01546" w:rsidRPr="00A01546" w:rsidRDefault="00A01546" w:rsidP="00467981">
            <w:pPr>
              <w:tabs>
                <w:tab w:val="left" w:pos="6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Вы планируете</w:t>
            </w:r>
          </w:p>
          <w:p w:rsidR="00A01546" w:rsidRPr="00A01546" w:rsidRDefault="00A01546" w:rsidP="00467981">
            <w:pPr>
              <w:tabs>
                <w:tab w:val="left" w:pos="6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проверить</w:t>
            </w:r>
          </w:p>
          <w:p w:rsidR="00A01546" w:rsidRPr="00A01546" w:rsidRDefault="00A01546" w:rsidP="00467981">
            <w:pPr>
              <w:tabs>
                <w:tab w:val="left" w:pos="6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усвоения</w:t>
            </w:r>
          </w:p>
          <w:p w:rsidR="00A01546" w:rsidRPr="00A01546" w:rsidRDefault="00A01546" w:rsidP="00467981">
            <w:pPr>
              <w:tabs>
                <w:tab w:val="left" w:pos="6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материала</w:t>
            </w:r>
          </w:p>
          <w:p w:rsidR="00A01546" w:rsidRPr="00A01546" w:rsidRDefault="00A01546" w:rsidP="00467981">
            <w:pPr>
              <w:tabs>
                <w:tab w:val="left" w:pos="6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учащихся?</w:t>
            </w:r>
          </w:p>
        </w:tc>
        <w:tc>
          <w:tcPr>
            <w:tcW w:w="1513" w:type="pct"/>
            <w:gridSpan w:val="2"/>
            <w:tcBorders>
              <w:top w:val="single" w:sz="8" w:space="0" w:color="2976A4"/>
            </w:tcBorders>
          </w:tcPr>
          <w:p w:rsidR="00A01546" w:rsidRPr="00F174D3" w:rsidRDefault="00A01546" w:rsidP="004679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и соблюдение техники безопасности</w:t>
            </w: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A0154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A01546" w:rsidRPr="009C2561" w:rsidTr="00A01546">
        <w:trPr>
          <w:trHeight w:val="896"/>
        </w:trPr>
        <w:tc>
          <w:tcPr>
            <w:tcW w:w="1640" w:type="pct"/>
            <w:gridSpan w:val="3"/>
          </w:tcPr>
          <w:p w:rsidR="0098544F" w:rsidRPr="0098544F" w:rsidRDefault="00A01546" w:rsidP="004679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544F">
              <w:rPr>
                <w:rFonts w:ascii="Times New Roman" w:hAnsi="Times New Roman" w:cs="Times New Roman"/>
                <w:bCs/>
                <w:sz w:val="24"/>
                <w:szCs w:val="24"/>
              </w:rPr>
              <w:t>На уроке используется учебная информация с учетом различных типов восприятия информации.</w:t>
            </w:r>
            <w:r w:rsidR="0098544F" w:rsidRPr="009854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(Теория множественного интеллекта по Гарднеру). </w:t>
            </w:r>
            <w:r w:rsidRPr="009854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этапе закрепления менее способным учащимся предлагаются различные подмостки.</w:t>
            </w:r>
            <w:r w:rsidR="0098544F" w:rsidRPr="009854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01546" w:rsidRPr="00467981" w:rsidRDefault="0098544F" w:rsidP="00F900A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8544F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Дифференциация может быть использована на любом этапе урока с учетом рационального использования времени</w:t>
            </w:r>
          </w:p>
        </w:tc>
        <w:tc>
          <w:tcPr>
            <w:tcW w:w="1847" w:type="pct"/>
            <w:gridSpan w:val="2"/>
          </w:tcPr>
          <w:p w:rsidR="00A01546" w:rsidRPr="00A01546" w:rsidRDefault="00A01546" w:rsidP="00F900A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Cs/>
                <w:sz w:val="24"/>
                <w:szCs w:val="24"/>
              </w:rPr>
              <w:t>Формативное оценивание</w:t>
            </w:r>
            <w:r w:rsidR="0098544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по зданиям 1 и 2.</w:t>
            </w:r>
            <w:r w:rsidRPr="00A015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Диагностическое оценивание на этапе </w:t>
            </w:r>
            <w:r w:rsidR="0098544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повторения </w:t>
            </w:r>
            <w:r w:rsidRPr="00A015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определением зоны ближайшего развития. На этапе осмысления учащиеся оцениваются по критериям, которые позволяют оценить навык </w:t>
            </w:r>
            <w:r w:rsidR="0098544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объяснять и анализировать информацию</w:t>
            </w:r>
            <w:r w:rsidRPr="00A015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513" w:type="pct"/>
            <w:gridSpan w:val="2"/>
          </w:tcPr>
          <w:p w:rsidR="00A01546" w:rsidRPr="00A01546" w:rsidRDefault="00A01546" w:rsidP="0046798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1546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техники безопасности при передвижении учащихся по классу во время групповой работы у доски и упражнения «</w:t>
            </w:r>
            <w:r w:rsidR="00F5083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Мой вопрос</w:t>
            </w:r>
            <w:r w:rsidRPr="00A01546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</w:tr>
    </w:tbl>
    <w:p w:rsidR="00A01546" w:rsidRDefault="00A01546" w:rsidP="00467981">
      <w:pPr>
        <w:spacing w:after="0"/>
      </w:pPr>
    </w:p>
    <w:p w:rsidR="005F5D4D" w:rsidRDefault="005F5D4D" w:rsidP="005B3E6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E42AE" w:rsidRPr="007E42AE" w:rsidRDefault="007E42AE" w:rsidP="00681BC3">
      <w:pPr>
        <w:rPr>
          <w:b/>
          <w:lang w:val="kk-KZ"/>
        </w:rPr>
      </w:pPr>
    </w:p>
    <w:p w:rsidR="00F174D3" w:rsidRPr="00F174D3" w:rsidRDefault="00F174D3" w:rsidP="00F900A3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bookmarkStart w:id="5" w:name="_Toc479598223"/>
      <w:bookmarkEnd w:id="5"/>
    </w:p>
    <w:sectPr w:rsidR="00F174D3" w:rsidRPr="00F174D3" w:rsidSect="00681BC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1481"/>
    <w:multiLevelType w:val="hybridMultilevel"/>
    <w:tmpl w:val="8F5E9B00"/>
    <w:lvl w:ilvl="0" w:tplc="BB7C3116">
      <w:start w:val="1"/>
      <w:numFmt w:val="bullet"/>
      <w:lvlText w:val="-"/>
      <w:lvlJc w:val="left"/>
      <w:pPr>
        <w:ind w:left="0" w:firstLine="0"/>
      </w:pPr>
    </w:lvl>
    <w:lvl w:ilvl="1" w:tplc="A7FE42B8">
      <w:numFmt w:val="decimal"/>
      <w:lvlText w:val=""/>
      <w:lvlJc w:val="left"/>
      <w:pPr>
        <w:ind w:left="0" w:firstLine="0"/>
      </w:pPr>
    </w:lvl>
    <w:lvl w:ilvl="2" w:tplc="DA826B12">
      <w:numFmt w:val="decimal"/>
      <w:lvlText w:val=""/>
      <w:lvlJc w:val="left"/>
      <w:pPr>
        <w:ind w:left="0" w:firstLine="0"/>
      </w:pPr>
    </w:lvl>
    <w:lvl w:ilvl="3" w:tplc="2DDA6BCA">
      <w:numFmt w:val="decimal"/>
      <w:lvlText w:val=""/>
      <w:lvlJc w:val="left"/>
      <w:pPr>
        <w:ind w:left="0" w:firstLine="0"/>
      </w:pPr>
    </w:lvl>
    <w:lvl w:ilvl="4" w:tplc="BE6CA96C">
      <w:numFmt w:val="decimal"/>
      <w:lvlText w:val=""/>
      <w:lvlJc w:val="left"/>
      <w:pPr>
        <w:ind w:left="0" w:firstLine="0"/>
      </w:pPr>
    </w:lvl>
    <w:lvl w:ilvl="5" w:tplc="19AAFBFA">
      <w:numFmt w:val="decimal"/>
      <w:lvlText w:val=""/>
      <w:lvlJc w:val="left"/>
      <w:pPr>
        <w:ind w:left="0" w:firstLine="0"/>
      </w:pPr>
    </w:lvl>
    <w:lvl w:ilvl="6" w:tplc="31922A46">
      <w:numFmt w:val="decimal"/>
      <w:lvlText w:val=""/>
      <w:lvlJc w:val="left"/>
      <w:pPr>
        <w:ind w:left="0" w:firstLine="0"/>
      </w:pPr>
    </w:lvl>
    <w:lvl w:ilvl="7" w:tplc="04C8DD0A">
      <w:numFmt w:val="decimal"/>
      <w:lvlText w:val=""/>
      <w:lvlJc w:val="left"/>
      <w:pPr>
        <w:ind w:left="0" w:firstLine="0"/>
      </w:pPr>
    </w:lvl>
    <w:lvl w:ilvl="8" w:tplc="7468195C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4087"/>
    <w:multiLevelType w:val="hybridMultilevel"/>
    <w:tmpl w:val="5DACE4E4"/>
    <w:lvl w:ilvl="0" w:tplc="BE3450C2">
      <w:start w:val="1"/>
      <w:numFmt w:val="bullet"/>
      <w:lvlText w:val="-"/>
      <w:lvlJc w:val="left"/>
      <w:pPr>
        <w:ind w:left="0" w:firstLine="0"/>
      </w:pPr>
    </w:lvl>
    <w:lvl w:ilvl="1" w:tplc="87C86FB4">
      <w:numFmt w:val="decimal"/>
      <w:lvlText w:val=""/>
      <w:lvlJc w:val="left"/>
      <w:pPr>
        <w:ind w:left="0" w:firstLine="0"/>
      </w:pPr>
    </w:lvl>
    <w:lvl w:ilvl="2" w:tplc="AD7E5C1C">
      <w:numFmt w:val="decimal"/>
      <w:lvlText w:val=""/>
      <w:lvlJc w:val="left"/>
      <w:pPr>
        <w:ind w:left="0" w:firstLine="0"/>
      </w:pPr>
    </w:lvl>
    <w:lvl w:ilvl="3" w:tplc="09C41F2E">
      <w:numFmt w:val="decimal"/>
      <w:lvlText w:val=""/>
      <w:lvlJc w:val="left"/>
      <w:pPr>
        <w:ind w:left="0" w:firstLine="0"/>
      </w:pPr>
    </w:lvl>
    <w:lvl w:ilvl="4" w:tplc="74B6EADA">
      <w:numFmt w:val="decimal"/>
      <w:lvlText w:val=""/>
      <w:lvlJc w:val="left"/>
      <w:pPr>
        <w:ind w:left="0" w:firstLine="0"/>
      </w:pPr>
    </w:lvl>
    <w:lvl w:ilvl="5" w:tplc="7654ED82">
      <w:numFmt w:val="decimal"/>
      <w:lvlText w:val=""/>
      <w:lvlJc w:val="left"/>
      <w:pPr>
        <w:ind w:left="0" w:firstLine="0"/>
      </w:pPr>
    </w:lvl>
    <w:lvl w:ilvl="6" w:tplc="3D8A375E">
      <w:numFmt w:val="decimal"/>
      <w:lvlText w:val=""/>
      <w:lvlJc w:val="left"/>
      <w:pPr>
        <w:ind w:left="0" w:firstLine="0"/>
      </w:pPr>
    </w:lvl>
    <w:lvl w:ilvl="7" w:tplc="707E32B0">
      <w:numFmt w:val="decimal"/>
      <w:lvlText w:val=""/>
      <w:lvlJc w:val="left"/>
      <w:pPr>
        <w:ind w:left="0" w:firstLine="0"/>
      </w:pPr>
    </w:lvl>
    <w:lvl w:ilvl="8" w:tplc="D77E81AE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12F0AF5"/>
    <w:multiLevelType w:val="hybridMultilevel"/>
    <w:tmpl w:val="18246F34"/>
    <w:lvl w:ilvl="0" w:tplc="1048EE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4060F"/>
    <w:multiLevelType w:val="hybridMultilevel"/>
    <w:tmpl w:val="F5625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F6887"/>
    <w:multiLevelType w:val="hybridMultilevel"/>
    <w:tmpl w:val="F5625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677AE"/>
    <w:multiLevelType w:val="hybridMultilevel"/>
    <w:tmpl w:val="BB7C38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05058"/>
    <w:multiLevelType w:val="hybridMultilevel"/>
    <w:tmpl w:val="06F64D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849B8"/>
    <w:multiLevelType w:val="hybridMultilevel"/>
    <w:tmpl w:val="C78E40B0"/>
    <w:lvl w:ilvl="0" w:tplc="27344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808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14C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243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AC52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DE2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149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98F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0A5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CDC6C49"/>
    <w:multiLevelType w:val="hybridMultilevel"/>
    <w:tmpl w:val="FD181EE6"/>
    <w:lvl w:ilvl="0" w:tplc="755CA65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63B32"/>
    <w:multiLevelType w:val="hybridMultilevel"/>
    <w:tmpl w:val="FD508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E41DB0"/>
    <w:multiLevelType w:val="hybridMultilevel"/>
    <w:tmpl w:val="BECAEFAC"/>
    <w:lvl w:ilvl="0" w:tplc="70D03AF2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9795D"/>
    <w:multiLevelType w:val="hybridMultilevel"/>
    <w:tmpl w:val="4AD42E58"/>
    <w:lvl w:ilvl="0" w:tplc="0419000F">
      <w:start w:val="1"/>
      <w:numFmt w:val="decimal"/>
      <w:lvlText w:val="%1."/>
      <w:lvlJc w:val="left"/>
      <w:pPr>
        <w:ind w:left="9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12" w15:restartNumberingAfterBreak="0">
    <w:nsid w:val="31DC72E4"/>
    <w:multiLevelType w:val="hybridMultilevel"/>
    <w:tmpl w:val="BD60A2C0"/>
    <w:lvl w:ilvl="0" w:tplc="32987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EC90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DAF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C83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70F4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A41A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079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28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B601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A465EB7"/>
    <w:multiLevelType w:val="hybridMultilevel"/>
    <w:tmpl w:val="BD864B20"/>
    <w:lvl w:ilvl="0" w:tplc="580C44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66E3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5C6C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46D6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94BD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70A1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0AFB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FCF4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96E4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461BB0"/>
    <w:multiLevelType w:val="hybridMultilevel"/>
    <w:tmpl w:val="EC6C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B34E42"/>
    <w:multiLevelType w:val="hybridMultilevel"/>
    <w:tmpl w:val="7CF2B500"/>
    <w:lvl w:ilvl="0" w:tplc="405219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2026E7"/>
    <w:multiLevelType w:val="hybridMultilevel"/>
    <w:tmpl w:val="20523F84"/>
    <w:lvl w:ilvl="0" w:tplc="A5D42F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A23BF9"/>
    <w:multiLevelType w:val="hybridMultilevel"/>
    <w:tmpl w:val="2382BE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565DC"/>
    <w:multiLevelType w:val="hybridMultilevel"/>
    <w:tmpl w:val="DFDC8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BD08D4"/>
    <w:multiLevelType w:val="hybridMultilevel"/>
    <w:tmpl w:val="B3CC38B6"/>
    <w:lvl w:ilvl="0" w:tplc="000415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E6AA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882D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4217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D227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7E35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B284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EC4D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72C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9907C6"/>
    <w:multiLevelType w:val="hybridMultilevel"/>
    <w:tmpl w:val="CC3E00E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5B0A9F"/>
    <w:multiLevelType w:val="hybridMultilevel"/>
    <w:tmpl w:val="E74AA92A"/>
    <w:lvl w:ilvl="0" w:tplc="169819F4">
      <w:start w:val="1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1F036B"/>
    <w:multiLevelType w:val="hybridMultilevel"/>
    <w:tmpl w:val="12C8C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2958DA"/>
    <w:multiLevelType w:val="hybridMultilevel"/>
    <w:tmpl w:val="E53028D4"/>
    <w:lvl w:ilvl="0" w:tplc="C0C6EA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6821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3C10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A5E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DEE1E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E6A7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10DF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E693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C080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11"/>
  </w:num>
  <w:num w:numId="4">
    <w:abstractNumId w:val="3"/>
  </w:num>
  <w:num w:numId="5">
    <w:abstractNumId w:val="14"/>
  </w:num>
  <w:num w:numId="6">
    <w:abstractNumId w:val="6"/>
  </w:num>
  <w:num w:numId="7">
    <w:abstractNumId w:val="19"/>
  </w:num>
  <w:num w:numId="8">
    <w:abstractNumId w:val="18"/>
  </w:num>
  <w:num w:numId="9">
    <w:abstractNumId w:val="9"/>
  </w:num>
  <w:num w:numId="10">
    <w:abstractNumId w:val="20"/>
  </w:num>
  <w:num w:numId="11">
    <w:abstractNumId w:val="8"/>
  </w:num>
  <w:num w:numId="12">
    <w:abstractNumId w:val="7"/>
  </w:num>
  <w:num w:numId="13">
    <w:abstractNumId w:val="13"/>
  </w:num>
  <w:num w:numId="14">
    <w:abstractNumId w:val="2"/>
  </w:num>
  <w:num w:numId="15">
    <w:abstractNumId w:val="16"/>
  </w:num>
  <w:num w:numId="16">
    <w:abstractNumId w:val="5"/>
  </w:num>
  <w:num w:numId="17">
    <w:abstractNumId w:val="15"/>
  </w:num>
  <w:num w:numId="18">
    <w:abstractNumId w:val="10"/>
  </w:num>
  <w:num w:numId="19">
    <w:abstractNumId w:val="21"/>
  </w:num>
  <w:num w:numId="20">
    <w:abstractNumId w:val="0"/>
  </w:num>
  <w:num w:numId="21">
    <w:abstractNumId w:val="1"/>
  </w:num>
  <w:num w:numId="22">
    <w:abstractNumId w:val="17"/>
  </w:num>
  <w:num w:numId="23">
    <w:abstractNumId w:val="23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1BC3"/>
    <w:rsid w:val="0004632A"/>
    <w:rsid w:val="000C09C9"/>
    <w:rsid w:val="000C5135"/>
    <w:rsid w:val="000E5B8E"/>
    <w:rsid w:val="000E6E81"/>
    <w:rsid w:val="001D4489"/>
    <w:rsid w:val="001E11D9"/>
    <w:rsid w:val="001E4E7B"/>
    <w:rsid w:val="001E5E35"/>
    <w:rsid w:val="00264488"/>
    <w:rsid w:val="002C1A46"/>
    <w:rsid w:val="002D6991"/>
    <w:rsid w:val="002F2573"/>
    <w:rsid w:val="002F729D"/>
    <w:rsid w:val="003B39C5"/>
    <w:rsid w:val="004125B0"/>
    <w:rsid w:val="004246D1"/>
    <w:rsid w:val="00430190"/>
    <w:rsid w:val="00467981"/>
    <w:rsid w:val="004C3473"/>
    <w:rsid w:val="0050354E"/>
    <w:rsid w:val="00535C94"/>
    <w:rsid w:val="005959D9"/>
    <w:rsid w:val="005B3E65"/>
    <w:rsid w:val="005F5D4D"/>
    <w:rsid w:val="005F6477"/>
    <w:rsid w:val="00680CD4"/>
    <w:rsid w:val="00681BC3"/>
    <w:rsid w:val="006B47D2"/>
    <w:rsid w:val="006D6D7C"/>
    <w:rsid w:val="007104F9"/>
    <w:rsid w:val="007147BB"/>
    <w:rsid w:val="007E42AE"/>
    <w:rsid w:val="00802B95"/>
    <w:rsid w:val="00810B63"/>
    <w:rsid w:val="00883130"/>
    <w:rsid w:val="00892DCD"/>
    <w:rsid w:val="008A0A24"/>
    <w:rsid w:val="008A5BC4"/>
    <w:rsid w:val="0091138B"/>
    <w:rsid w:val="00927DB9"/>
    <w:rsid w:val="00956CB1"/>
    <w:rsid w:val="0098544F"/>
    <w:rsid w:val="009C6D2E"/>
    <w:rsid w:val="009D438A"/>
    <w:rsid w:val="00A01546"/>
    <w:rsid w:val="00A47E32"/>
    <w:rsid w:val="00A6640E"/>
    <w:rsid w:val="00A74EB9"/>
    <w:rsid w:val="00AF4AAE"/>
    <w:rsid w:val="00B00ABB"/>
    <w:rsid w:val="00B45CEE"/>
    <w:rsid w:val="00BE7331"/>
    <w:rsid w:val="00C7055D"/>
    <w:rsid w:val="00C802F4"/>
    <w:rsid w:val="00C8530B"/>
    <w:rsid w:val="00CC3960"/>
    <w:rsid w:val="00D26B13"/>
    <w:rsid w:val="00D34FA4"/>
    <w:rsid w:val="00D4172D"/>
    <w:rsid w:val="00D4311F"/>
    <w:rsid w:val="00DA623B"/>
    <w:rsid w:val="00DD3E94"/>
    <w:rsid w:val="00DF5829"/>
    <w:rsid w:val="00E8387C"/>
    <w:rsid w:val="00F174D3"/>
    <w:rsid w:val="00F5083C"/>
    <w:rsid w:val="00F60C15"/>
    <w:rsid w:val="00F7773F"/>
    <w:rsid w:val="00F900A3"/>
    <w:rsid w:val="00FE3841"/>
    <w:rsid w:val="00FE5C32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D0072"/>
  <w15:docId w15:val="{812639A3-F6D5-4F9B-A16F-DF999BFF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6D1"/>
  </w:style>
  <w:style w:type="paragraph" w:styleId="1">
    <w:name w:val="heading 1"/>
    <w:basedOn w:val="a"/>
    <w:link w:val="10"/>
    <w:uiPriority w:val="9"/>
    <w:qFormat/>
    <w:rsid w:val="005B3E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01546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4">
    <w:name w:val="Абзац списка Знак"/>
    <w:link w:val="a3"/>
    <w:uiPriority w:val="34"/>
    <w:locked/>
    <w:rsid w:val="00DA623B"/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unhideWhenUsed/>
    <w:rsid w:val="00C70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E5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5B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B3E6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8">
    <w:name w:val="Hyperlink"/>
    <w:basedOn w:val="a0"/>
    <w:uiPriority w:val="99"/>
    <w:unhideWhenUsed/>
    <w:rsid w:val="005B3E65"/>
    <w:rPr>
      <w:color w:val="0000FF" w:themeColor="hyperlink"/>
      <w:u w:val="single"/>
    </w:rPr>
  </w:style>
  <w:style w:type="paragraph" w:styleId="a9">
    <w:name w:val="No Spacing"/>
    <w:uiPriority w:val="1"/>
    <w:qFormat/>
    <w:rsid w:val="00883130"/>
    <w:pPr>
      <w:spacing w:after="0" w:line="240" w:lineRule="auto"/>
    </w:pPr>
  </w:style>
  <w:style w:type="table" w:styleId="aa">
    <w:name w:val="Table Grid"/>
    <w:basedOn w:val="a1"/>
    <w:uiPriority w:val="59"/>
    <w:rsid w:val="00810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84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20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09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209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3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2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43897-D282-449C-840F-02B2AF982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2167</TotalTime>
  <Pages>6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Биримкулова</dc:creator>
  <cp:keywords/>
  <dc:description/>
  <cp:lastModifiedBy>Ольга Жижикина</cp:lastModifiedBy>
  <cp:revision>25</cp:revision>
  <dcterms:created xsi:type="dcterms:W3CDTF">2018-07-22T05:32:00Z</dcterms:created>
  <dcterms:modified xsi:type="dcterms:W3CDTF">2020-07-29T18:33:00Z</dcterms:modified>
</cp:coreProperties>
</file>