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B" w:rsidRDefault="00B64D7B" w:rsidP="00BC6325">
      <w:pPr>
        <w:widowControl/>
        <w:tabs>
          <w:tab w:val="right" w:pos="10160"/>
        </w:tabs>
        <w:suppressAutoHyphens/>
        <w:spacing w:line="240" w:lineRule="auto"/>
        <w:outlineLvl w:val="0"/>
        <w:rPr>
          <w:rFonts w:ascii="Times New Roman" w:hAnsi="Times New Roman"/>
          <w:b/>
          <w:color w:val="000000"/>
          <w:sz w:val="24"/>
          <w:lang w:val="ru-RU" w:eastAsia="zh-CN"/>
        </w:rPr>
      </w:pPr>
    </w:p>
    <w:p w:rsidR="00CE16A8" w:rsidRDefault="00CE16A8" w:rsidP="004101FD">
      <w:pPr>
        <w:widowControl/>
        <w:tabs>
          <w:tab w:val="right" w:pos="1016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ru-RU" w:eastAsia="zh-CN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 w:eastAsia="zh-CN"/>
        </w:rPr>
        <w:t>Проектная деятельность в начальной школе</w:t>
      </w:r>
    </w:p>
    <w:p w:rsidR="004101FD" w:rsidRDefault="00CE16A8" w:rsidP="004101FD">
      <w:pPr>
        <w:widowControl/>
        <w:tabs>
          <w:tab w:val="right" w:pos="1016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ru-RU" w:eastAsia="zh-CN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 w:eastAsia="zh-CN"/>
        </w:rPr>
        <w:t xml:space="preserve"> (краткосрочный план факультативного занятия)</w:t>
      </w:r>
    </w:p>
    <w:p w:rsidR="00BC6325" w:rsidRPr="00BC6325" w:rsidRDefault="00BC6325" w:rsidP="00CE16A8">
      <w:pPr>
        <w:widowControl/>
        <w:tabs>
          <w:tab w:val="right" w:pos="10160"/>
        </w:tabs>
        <w:suppressAutoHyphens/>
        <w:spacing w:line="240" w:lineRule="auto"/>
        <w:outlineLvl w:val="0"/>
        <w:rPr>
          <w:rFonts w:ascii="Times New Roman" w:hAnsi="Times New Roman"/>
          <w:b/>
          <w:color w:val="000000"/>
          <w:sz w:val="32"/>
          <w:szCs w:val="32"/>
          <w:lang w:val="ru-RU" w:eastAsia="zh-CN"/>
        </w:rPr>
      </w:pPr>
    </w:p>
    <w:tbl>
      <w:tblPr>
        <w:tblpPr w:leftFromText="180" w:rightFromText="180" w:vertAnchor="text" w:tblpY="1"/>
        <w:tblOverlap w:val="never"/>
        <w:tblW w:w="517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379"/>
        <w:gridCol w:w="1463"/>
        <w:gridCol w:w="1907"/>
        <w:gridCol w:w="3842"/>
        <w:gridCol w:w="1322"/>
      </w:tblGrid>
      <w:tr w:rsidR="00F11F0B" w:rsidRPr="003B0535" w:rsidTr="00B4385C">
        <w:trPr>
          <w:cantSplit/>
          <w:trHeight w:val="697"/>
        </w:trPr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E" w:rsidRPr="003B0535" w:rsidRDefault="00F11F0B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Предмет: </w:t>
            </w:r>
            <w:r w:rsidR="004101FD"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факультатив </w:t>
            </w:r>
          </w:p>
          <w:p w:rsidR="00F11F0B" w:rsidRPr="003B0535" w:rsidRDefault="004101FD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«Секреты русского фольклора»</w:t>
            </w:r>
          </w:p>
          <w:p w:rsidR="00614443" w:rsidRPr="003B0535" w:rsidRDefault="004101FD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Класс: </w:t>
            </w:r>
            <w:r w:rsidR="00CF3A4E"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«Б»</w:t>
            </w:r>
          </w:p>
          <w:p w:rsidR="00F11F0B" w:rsidRPr="003B0535" w:rsidRDefault="00614443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Раздел:</w:t>
            </w:r>
            <w:r w:rsidRPr="003B053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B" w:rsidRPr="003B0535" w:rsidRDefault="00F11F0B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Школа:</w:t>
            </w:r>
            <w:r w:rsidR="00CF3A4E"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11F0B" w:rsidRPr="00CE16A8" w:rsidTr="00B4385C">
        <w:trPr>
          <w:cantSplit/>
          <w:trHeight w:val="935"/>
        </w:trPr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B" w:rsidRPr="003B0535" w:rsidRDefault="00F11F0B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Дата:</w:t>
            </w:r>
            <w:r w:rsidR="003B0535"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11F0B" w:rsidRPr="003B0535" w:rsidRDefault="00F11F0B" w:rsidP="00662E7B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урока:</w:t>
            </w:r>
            <w:r w:rsidRPr="003B05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3A4E"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«Каков ум, такова и речь»</w:t>
            </w: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28" w:rsidRPr="003B0535" w:rsidRDefault="00E84228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Модератор: </w:t>
            </w:r>
          </w:p>
          <w:p w:rsidR="00F11F0B" w:rsidRPr="003B0535" w:rsidRDefault="00F11F0B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присутствующих:</w:t>
            </w:r>
          </w:p>
          <w:p w:rsidR="00F11F0B" w:rsidRPr="003B0535" w:rsidRDefault="00F11F0B" w:rsidP="00B4385C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отсутствующих</w:t>
            </w:r>
            <w:r w:rsidRPr="003B05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: </w:t>
            </w:r>
          </w:p>
        </w:tc>
      </w:tr>
      <w:tr w:rsidR="00F11F0B" w:rsidRPr="00CE16A8" w:rsidTr="00B4385C">
        <w:trPr>
          <w:cantSplit/>
          <w:trHeight w:val="603"/>
        </w:trPr>
        <w:tc>
          <w:tcPr>
            <w:tcW w:w="1433" w:type="pct"/>
            <w:gridSpan w:val="2"/>
          </w:tcPr>
          <w:p w:rsidR="00F11F0B" w:rsidRPr="003B0535" w:rsidRDefault="00F11F0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Цели урока </w:t>
            </w:r>
          </w:p>
        </w:tc>
        <w:tc>
          <w:tcPr>
            <w:tcW w:w="3567" w:type="pct"/>
            <w:gridSpan w:val="3"/>
          </w:tcPr>
          <w:p w:rsidR="00CF3A4E" w:rsidRPr="003B0535" w:rsidRDefault="00CF3A4E" w:rsidP="007E29E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знать этапы работы над проектом, методы </w:t>
            </w:r>
            <w:r w:rsidR="00291E2F"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>исследования;</w:t>
            </w:r>
            <w:r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7E29ED" w:rsidRPr="003B0535" w:rsidRDefault="00291E2F" w:rsidP="007E29E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>уметь сравниват, нализироват, делат выводы;</w:t>
            </w:r>
          </w:p>
          <w:p w:rsidR="007E29ED" w:rsidRPr="003B0535" w:rsidRDefault="00291E2F" w:rsidP="007E29E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научиться использовать справочную и научную литературу для создания проектов, выступать перед аудиторией</w:t>
            </w:r>
          </w:p>
          <w:p w:rsidR="0004562F" w:rsidRPr="003B0535" w:rsidRDefault="00291E2F" w:rsidP="007E29E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365F91"/>
                <w:sz w:val="28"/>
                <w:szCs w:val="28"/>
                <w:lang w:val="kk-KZ" w:eastAsia="ru-RU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создавать </w:t>
            </w:r>
            <w:r w:rsidR="007E29ED"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твор</w:t>
            </w:r>
            <w:r w:rsidR="00CF3A4E"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ческие исследовательские работы в форме проекта / </w:t>
            </w:r>
            <w:r w:rsidR="007E29ED" w:rsidRPr="003B053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презентации</w:t>
            </w:r>
          </w:p>
        </w:tc>
      </w:tr>
      <w:tr w:rsidR="00517EBB" w:rsidRPr="003B0535" w:rsidTr="00B4385C">
        <w:trPr>
          <w:cantSplit/>
          <w:trHeight w:val="603"/>
        </w:trPr>
        <w:tc>
          <w:tcPr>
            <w:tcW w:w="1433" w:type="pct"/>
            <w:gridSpan w:val="2"/>
          </w:tcPr>
          <w:p w:rsidR="00517EBB" w:rsidRPr="003B0535" w:rsidRDefault="00517EB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Критерий оценивания</w:t>
            </w:r>
          </w:p>
        </w:tc>
        <w:tc>
          <w:tcPr>
            <w:tcW w:w="3567" w:type="pct"/>
            <w:gridSpan w:val="3"/>
            <w:shd w:val="clear" w:color="auto" w:fill="FFFFFF" w:themeFill="background1"/>
          </w:tcPr>
          <w:p w:rsidR="00BB093E" w:rsidRPr="003B0535" w:rsidRDefault="00BB093E" w:rsidP="007E29E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знают методы исследования, этапы работы над проектом</w:t>
            </w:r>
          </w:p>
          <w:p w:rsidR="007E29ED" w:rsidRPr="003B0535" w:rsidRDefault="00BB093E" w:rsidP="007E29ED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умеют исползоват справочную и научную информацию для создания проектов</w:t>
            </w:r>
          </w:p>
          <w:p w:rsidR="00517EBB" w:rsidRPr="003B0535" w:rsidRDefault="007E29ED" w:rsidP="007E29ED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оформляют тв</w:t>
            </w:r>
            <w:r w:rsidR="00BB093E" w:rsidRPr="003B0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орческие исследовательские  работы в форме проекта </w:t>
            </w:r>
            <w:r w:rsidRPr="003B0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презентации</w:t>
            </w:r>
          </w:p>
          <w:p w:rsidR="00BB093E" w:rsidRPr="003B0535" w:rsidRDefault="00BB093E" w:rsidP="00BB093E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могут выступат перед аудиторией</w:t>
            </w:r>
          </w:p>
        </w:tc>
      </w:tr>
      <w:tr w:rsidR="00517EBB" w:rsidRPr="00CE16A8" w:rsidTr="00B4385C">
        <w:trPr>
          <w:cantSplit/>
          <w:trHeight w:val="603"/>
        </w:trPr>
        <w:tc>
          <w:tcPr>
            <w:tcW w:w="1433" w:type="pct"/>
            <w:gridSpan w:val="2"/>
          </w:tcPr>
          <w:p w:rsidR="00517EBB" w:rsidRPr="003B0535" w:rsidRDefault="00517EB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Академический язык</w:t>
            </w:r>
          </w:p>
          <w:p w:rsidR="00517EBB" w:rsidRPr="003B0535" w:rsidRDefault="00517EB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567" w:type="pct"/>
            <w:gridSpan w:val="3"/>
          </w:tcPr>
          <w:p w:rsidR="00517EBB" w:rsidRPr="003B0535" w:rsidRDefault="00291E2F" w:rsidP="002E3DAA">
            <w:pPr>
              <w:widowControl/>
              <w:numPr>
                <w:ilvl w:val="0"/>
                <w:numId w:val="2"/>
              </w:numPr>
              <w:tabs>
                <w:tab w:val="left" w:pos="47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проект, исследования, презентация, этапы работы</w:t>
            </w:r>
            <w:r w:rsidR="00BB093E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над проектом, гипотеза, </w:t>
            </w:r>
            <w:r w:rsidR="00BB093E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план защиты, самоанализ</w:t>
            </w:r>
            <w:proofErr w:type="gramEnd"/>
          </w:p>
        </w:tc>
      </w:tr>
      <w:tr w:rsidR="00517EBB" w:rsidRPr="00CE16A8" w:rsidTr="00B4385C">
        <w:trPr>
          <w:cantSplit/>
          <w:trHeight w:val="603"/>
        </w:trPr>
        <w:tc>
          <w:tcPr>
            <w:tcW w:w="1433" w:type="pct"/>
            <w:gridSpan w:val="2"/>
          </w:tcPr>
          <w:p w:rsidR="00517EBB" w:rsidRPr="003B0535" w:rsidRDefault="00517EB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Формирование ценностей </w:t>
            </w:r>
          </w:p>
        </w:tc>
        <w:tc>
          <w:tcPr>
            <w:tcW w:w="3567" w:type="pct"/>
            <w:gridSpan w:val="3"/>
          </w:tcPr>
          <w:p w:rsidR="00BB093E" w:rsidRPr="003B0535" w:rsidRDefault="00BB093E" w:rsidP="00BB093E">
            <w:pPr>
              <w:tabs>
                <w:tab w:val="left" w:pos="47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Ценности, основанные на национальной идее «Мәңгілі</w:t>
            </w:r>
            <w:proofErr w:type="gramStart"/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</w:t>
            </w:r>
            <w:proofErr w:type="gramEnd"/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ел»: </w:t>
            </w:r>
          </w:p>
          <w:p w:rsidR="00517EBB" w:rsidRDefault="003B0535" w:rsidP="00BB093E">
            <w:pPr>
              <w:widowControl/>
              <w:tabs>
                <w:tab w:val="left" w:pos="47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BB093E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совершенствование патриотизма, национального самосознания, национального духа, гражданственности и социальной активности.</w:t>
            </w:r>
          </w:p>
          <w:p w:rsidR="00BC6325" w:rsidRPr="003B0535" w:rsidRDefault="00BC6325" w:rsidP="00BB093E">
            <w:pPr>
              <w:widowControl/>
              <w:tabs>
                <w:tab w:val="left" w:pos="47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17EBB" w:rsidRPr="00CE16A8" w:rsidTr="00B4385C">
        <w:trPr>
          <w:cantSplit/>
          <w:trHeight w:val="603"/>
        </w:trPr>
        <w:tc>
          <w:tcPr>
            <w:tcW w:w="1433" w:type="pct"/>
            <w:gridSpan w:val="2"/>
          </w:tcPr>
          <w:p w:rsidR="00517EBB" w:rsidRPr="003B0535" w:rsidRDefault="00517EB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Здоровьесберегающие</w:t>
            </w:r>
            <w:proofErr w:type="spellEnd"/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технологии и соблюдение техники безопасности</w:t>
            </w:r>
          </w:p>
        </w:tc>
        <w:tc>
          <w:tcPr>
            <w:tcW w:w="3567" w:type="pct"/>
            <w:gridSpan w:val="3"/>
          </w:tcPr>
          <w:p w:rsidR="00517EBB" w:rsidRPr="003B0535" w:rsidRDefault="002B43AD" w:rsidP="00B4385C">
            <w:pPr>
              <w:widowControl/>
              <w:numPr>
                <w:ilvl w:val="0"/>
                <w:numId w:val="2"/>
              </w:numPr>
              <w:tabs>
                <w:tab w:val="left" w:pos="474"/>
              </w:tabs>
              <w:spacing w:line="240" w:lineRule="auto"/>
              <w:ind w:left="0" w:firstLine="9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517EBB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овлечение учащихся в активные </w:t>
            </w:r>
            <w:r w:rsidR="00291E2F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игровые </w:t>
            </w:r>
            <w:r w:rsidR="00517EBB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формы работы.</w:t>
            </w:r>
          </w:p>
          <w:p w:rsidR="00E84228" w:rsidRPr="003B0535" w:rsidRDefault="002B43AD" w:rsidP="00635ACD">
            <w:pPr>
              <w:widowControl/>
              <w:numPr>
                <w:ilvl w:val="0"/>
                <w:numId w:val="2"/>
              </w:numPr>
              <w:tabs>
                <w:tab w:val="left" w:pos="474"/>
              </w:tabs>
              <w:spacing w:line="240" w:lineRule="auto"/>
              <w:ind w:left="0" w:firstLine="99"/>
              <w:jc w:val="both"/>
              <w:rPr>
                <w:rFonts w:ascii="Times New Roman" w:hAnsi="Times New Roman"/>
                <w:i/>
                <w:color w:val="365F91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517EBB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пециальные у</w:t>
            </w:r>
            <w:r w:rsidR="00E84228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пражнения для снятия напряжения.</w:t>
            </w:r>
          </w:p>
          <w:p w:rsidR="00517EBB" w:rsidRPr="003B0535" w:rsidRDefault="002B43AD" w:rsidP="00291E2F">
            <w:pPr>
              <w:widowControl/>
              <w:numPr>
                <w:ilvl w:val="0"/>
                <w:numId w:val="2"/>
              </w:numPr>
              <w:tabs>
                <w:tab w:val="left" w:pos="474"/>
              </w:tabs>
              <w:spacing w:line="240" w:lineRule="auto"/>
              <w:ind w:left="0" w:firstLine="99"/>
              <w:jc w:val="both"/>
              <w:rPr>
                <w:rFonts w:ascii="Times New Roman" w:hAnsi="Times New Roman"/>
                <w:i/>
                <w:color w:val="365F91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517EBB" w:rsidRPr="003B05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мена форм деятельности учащихся на уроке (индивидуальная, парная, групповая, коллективная).</w:t>
            </w:r>
          </w:p>
        </w:tc>
      </w:tr>
      <w:tr w:rsidR="00517EBB" w:rsidRPr="00CE16A8" w:rsidTr="00B4385C">
        <w:trPr>
          <w:cantSplit/>
          <w:trHeight w:val="220"/>
        </w:trPr>
        <w:tc>
          <w:tcPr>
            <w:tcW w:w="1433" w:type="pct"/>
            <w:gridSpan w:val="2"/>
          </w:tcPr>
          <w:p w:rsidR="00517EBB" w:rsidRPr="003B0535" w:rsidRDefault="00517EBB" w:rsidP="00B4385C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Межпредметные</w:t>
            </w:r>
            <w:proofErr w:type="spellEnd"/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связи</w:t>
            </w:r>
          </w:p>
        </w:tc>
        <w:tc>
          <w:tcPr>
            <w:tcW w:w="3567" w:type="pct"/>
            <w:gridSpan w:val="3"/>
          </w:tcPr>
          <w:p w:rsidR="00517EBB" w:rsidRDefault="00386749" w:rsidP="00B4385C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  <w:t>Познание мира, русский язык</w:t>
            </w:r>
            <w:r w:rsidR="00FF489A" w:rsidRPr="003B0535"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  <w:t xml:space="preserve">, </w:t>
            </w:r>
            <w:r w:rsidR="00BB093E" w:rsidRPr="003B0535"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  <w:t>музыка, технология, самопоз</w:t>
            </w:r>
            <w:r w:rsidR="00291E2F" w:rsidRPr="003B0535"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  <w:t>нани</w:t>
            </w:r>
            <w:r w:rsidR="00BB093E" w:rsidRPr="003B0535"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  <w:t>е</w:t>
            </w:r>
          </w:p>
          <w:p w:rsidR="00BC6325" w:rsidRPr="003B0535" w:rsidRDefault="00BC6325" w:rsidP="00B4385C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</w:pPr>
          </w:p>
        </w:tc>
      </w:tr>
      <w:tr w:rsidR="00517EBB" w:rsidRPr="003B0535" w:rsidTr="00B4385C">
        <w:trPr>
          <w:trHeight w:val="339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517EBB" w:rsidRPr="003B0535" w:rsidRDefault="00517EBB" w:rsidP="00B4385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Ход урока</w:t>
            </w:r>
          </w:p>
        </w:tc>
      </w:tr>
      <w:tr w:rsidR="00517EBB" w:rsidRPr="003B0535" w:rsidTr="00E84228">
        <w:trPr>
          <w:trHeight w:val="528"/>
        </w:trPr>
        <w:tc>
          <w:tcPr>
            <w:tcW w:w="695" w:type="pct"/>
            <w:vAlign w:val="center"/>
          </w:tcPr>
          <w:p w:rsidR="00517EBB" w:rsidRPr="003B0535" w:rsidRDefault="00517EBB" w:rsidP="00B4385C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Запланированные периоды урока</w:t>
            </w:r>
          </w:p>
        </w:tc>
        <w:tc>
          <w:tcPr>
            <w:tcW w:w="3638" w:type="pct"/>
            <w:gridSpan w:val="3"/>
            <w:vAlign w:val="center"/>
          </w:tcPr>
          <w:p w:rsidR="00517EBB" w:rsidRPr="003B0535" w:rsidRDefault="00517EBB" w:rsidP="00B4385C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Деятельность </w:t>
            </w:r>
            <w:r w:rsidR="007F46AD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учащихся на</w:t>
            </w: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уроке</w:t>
            </w:r>
          </w:p>
        </w:tc>
        <w:tc>
          <w:tcPr>
            <w:tcW w:w="667" w:type="pct"/>
            <w:vAlign w:val="center"/>
          </w:tcPr>
          <w:p w:rsidR="00517EBB" w:rsidRPr="003B0535" w:rsidRDefault="00517EBB" w:rsidP="00E84228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Ресурсы</w:t>
            </w:r>
          </w:p>
        </w:tc>
      </w:tr>
      <w:tr w:rsidR="00386749" w:rsidRPr="00CE16A8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3B0535">
            <w:pPr>
              <w:pStyle w:val="Pa3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05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</w:t>
            </w:r>
            <w:r w:rsidR="003B05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</w:t>
            </w:r>
            <w:r w:rsidRPr="003B05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 учебной задачи.</w:t>
            </w:r>
          </w:p>
          <w:p w:rsidR="00386749" w:rsidRPr="003B0535" w:rsidRDefault="00386749" w:rsidP="00B4385C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6F4C29" w:rsidRPr="003B0535" w:rsidRDefault="004D50BD" w:rsidP="008D5E4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Позитивный </w:t>
            </w:r>
            <w:r w:rsidR="00662E7B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настрой на урок</w:t>
            </w:r>
          </w:p>
          <w:p w:rsidR="00662E7B" w:rsidRPr="003B0535" w:rsidRDefault="00BB093E" w:rsidP="008D5E4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«Луч света</w:t>
            </w:r>
            <w:r w:rsidR="00662E7B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»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 xml:space="preserve">Пожалуйста, сядьте удобно, спинку держите прямо. Руки и ноги не скрещивайте. Руки можно положить на колени или на стол. Расслабьтесь. Закройте, </w:t>
            </w:r>
            <w:proofErr w:type="gramStart"/>
            <w:r w:rsidRPr="003B0535">
              <w:rPr>
                <w:sz w:val="28"/>
                <w:szCs w:val="28"/>
              </w:rPr>
              <w:t>пожалуйста</w:t>
            </w:r>
            <w:proofErr w:type="gramEnd"/>
            <w:r w:rsidRPr="003B0535">
              <w:rPr>
                <w:sz w:val="28"/>
                <w:szCs w:val="28"/>
              </w:rPr>
              <w:t xml:space="preserve"> глаза.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 xml:space="preserve">Представьте, что солнечный свет проникает в вашу голову и опускается в середину </w:t>
            </w:r>
            <w:proofErr w:type="spellStart"/>
            <w:r w:rsidRPr="003B0535">
              <w:rPr>
                <w:sz w:val="28"/>
                <w:szCs w:val="28"/>
              </w:rPr>
              <w:t>груди</w:t>
            </w:r>
            <w:proofErr w:type="gramStart"/>
            <w:r w:rsidRPr="003B0535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3B0535">
              <w:rPr>
                <w:sz w:val="28"/>
                <w:szCs w:val="28"/>
              </w:rPr>
              <w:t xml:space="preserve"> середине груди находится бутон цветка. И под лучами солнца бутон медленно раскрывается, лепесток за лепестком. В вашем сердце расцветает прекрасный цветок, свежий и чистый, омывая каждую мысль, каждое чувство, эмоцию и желание.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достигает глаз. Глаза будут смотреть только на </w:t>
            </w:r>
            <w:proofErr w:type="gramStart"/>
            <w:r w:rsidRPr="003B0535">
              <w:rPr>
                <w:sz w:val="28"/>
                <w:szCs w:val="28"/>
              </w:rPr>
              <w:t>хорошее</w:t>
            </w:r>
            <w:proofErr w:type="gramEnd"/>
            <w:r w:rsidRPr="003B0535">
              <w:rPr>
                <w:sz w:val="28"/>
                <w:szCs w:val="28"/>
              </w:rPr>
              <w:t xml:space="preserve"> и видеть только хорошее. Вся ваша голова наполнилась светом, и в вашей голове только добрые, светлые мысли.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 w:rsidRPr="003B0535">
              <w:rPr>
                <w:sz w:val="28"/>
                <w:szCs w:val="28"/>
              </w:rPr>
              <w:t>… П</w:t>
            </w:r>
            <w:proofErr w:type="gramEnd"/>
            <w:r w:rsidRPr="003B0535">
              <w:rPr>
                <w:sz w:val="28"/>
                <w:szCs w:val="28"/>
              </w:rPr>
              <w:t xml:space="preserve">осылайте свет во все уголки Вселенной. Мысленно скажите: «Я в свете…Свет внутри меня… Я есть Свет». Побудьте еще немного в этом </w:t>
            </w:r>
            <w:r w:rsidRPr="003B0535">
              <w:rPr>
                <w:sz w:val="28"/>
                <w:szCs w:val="28"/>
              </w:rPr>
              <w:lastRenderedPageBreak/>
              <w:t>состоянии Света, Любви и Покоя…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6F4C29" w:rsidRPr="003B0535" w:rsidRDefault="0044610E" w:rsidP="004D50B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B0535">
              <w:rPr>
                <w:b/>
                <w:sz w:val="28"/>
                <w:szCs w:val="28"/>
              </w:rPr>
              <w:t>Когда дети открывают глаза</w:t>
            </w:r>
            <w:r w:rsidR="006F4C29" w:rsidRPr="003B0535">
              <w:rPr>
                <w:b/>
                <w:sz w:val="28"/>
                <w:szCs w:val="28"/>
              </w:rPr>
              <w:t xml:space="preserve">, то кабинет преображается в комнату из русских </w:t>
            </w:r>
            <w:r w:rsidR="003B0535">
              <w:rPr>
                <w:b/>
                <w:sz w:val="28"/>
                <w:szCs w:val="28"/>
              </w:rPr>
              <w:t>народных сказок: со скатертью-</w:t>
            </w:r>
            <w:r w:rsidR="006F4C29" w:rsidRPr="003B0535">
              <w:rPr>
                <w:b/>
                <w:sz w:val="28"/>
                <w:szCs w:val="28"/>
              </w:rPr>
              <w:t>с</w:t>
            </w:r>
            <w:r w:rsidR="003B0535">
              <w:rPr>
                <w:b/>
                <w:sz w:val="28"/>
                <w:szCs w:val="28"/>
              </w:rPr>
              <w:t>амобранкой</w:t>
            </w:r>
            <w:r w:rsidR="00AA7EE2" w:rsidRPr="003B0535">
              <w:rPr>
                <w:b/>
                <w:sz w:val="28"/>
                <w:szCs w:val="28"/>
              </w:rPr>
              <w:t>,</w:t>
            </w:r>
            <w:r w:rsidR="003B0535">
              <w:rPr>
                <w:b/>
                <w:sz w:val="28"/>
                <w:szCs w:val="28"/>
              </w:rPr>
              <w:t xml:space="preserve"> </w:t>
            </w:r>
            <w:r w:rsidR="006F4C29" w:rsidRPr="003B0535">
              <w:rPr>
                <w:b/>
                <w:sz w:val="28"/>
                <w:szCs w:val="28"/>
              </w:rPr>
              <w:t>самоваром, русскими национал</w:t>
            </w:r>
            <w:r w:rsidR="00AA7EE2" w:rsidRPr="003B0535">
              <w:rPr>
                <w:b/>
                <w:sz w:val="28"/>
                <w:szCs w:val="28"/>
              </w:rPr>
              <w:t>ь</w:t>
            </w:r>
            <w:r w:rsidR="006F4C29" w:rsidRPr="003B0535">
              <w:rPr>
                <w:b/>
                <w:sz w:val="28"/>
                <w:szCs w:val="28"/>
              </w:rPr>
              <w:t>ными убранствами и костюмами.</w:t>
            </w: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D50BD" w:rsidRPr="003B0535" w:rsidRDefault="004D50BD" w:rsidP="004D50B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0535">
              <w:rPr>
                <w:b/>
                <w:sz w:val="28"/>
                <w:szCs w:val="28"/>
              </w:rPr>
              <w:t xml:space="preserve">Актуализация знаний. </w:t>
            </w:r>
          </w:p>
          <w:p w:rsidR="00183C8D" w:rsidRPr="003B0535" w:rsidRDefault="00183C8D" w:rsidP="004D50B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0535">
              <w:rPr>
                <w:b/>
                <w:sz w:val="28"/>
                <w:szCs w:val="28"/>
              </w:rPr>
              <w:t>«Пирамида знаний»</w:t>
            </w:r>
          </w:p>
          <w:p w:rsidR="00174B65" w:rsidRPr="003B0535" w:rsidRDefault="00174B65" w:rsidP="004D50B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174B65" w:rsidRPr="00CE16A8" w:rsidTr="00174B65">
              <w:tc>
                <w:tcPr>
                  <w:tcW w:w="47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ц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80" w:type="dxa"/>
                  <w:tcBorders>
                    <w:top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74B65" w:rsidRPr="00CE16A8" w:rsidTr="00174B65">
              <w:tc>
                <w:tcPr>
                  <w:tcW w:w="479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nil"/>
                    <w:lef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з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80" w:type="dxa"/>
                  <w:vMerge/>
                  <w:tcBorders>
                    <w:top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74B65" w:rsidRPr="00CE16A8" w:rsidTr="00174B65">
              <w:tc>
                <w:tcPr>
                  <w:tcW w:w="479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nil"/>
                    <w:lef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B0535">
                    <w:rPr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74B65" w:rsidRPr="00CE16A8" w:rsidTr="00174B65">
              <w:tc>
                <w:tcPr>
                  <w:tcW w:w="479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Merge/>
                  <w:tcBorders>
                    <w:top w:val="nil"/>
                    <w:lef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B0535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74B65" w:rsidRPr="00CE16A8" w:rsidTr="00174B65">
              <w:tc>
                <w:tcPr>
                  <w:tcW w:w="479" w:type="dxa"/>
                  <w:vMerge/>
                  <w:tcBorders>
                    <w:top w:val="nil"/>
                    <w:lef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ъ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right w:val="nil"/>
                  </w:tcBorders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74B65" w:rsidRPr="00CE16A8" w:rsidTr="00174B65"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B0535"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79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B0535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3B0535">
                    <w:rPr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</w:tcPr>
                <w:p w:rsidR="00174B65" w:rsidRPr="003B0535" w:rsidRDefault="00174B65" w:rsidP="00174B65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74B65" w:rsidRPr="003B0535" w:rsidRDefault="00174B65" w:rsidP="004D50B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83C8D" w:rsidRPr="003B0535" w:rsidRDefault="00AA7EE2" w:rsidP="004D50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 xml:space="preserve"> - Сегодня </w:t>
            </w:r>
            <w:r w:rsidR="00183C8D" w:rsidRPr="003B0535">
              <w:rPr>
                <w:sz w:val="28"/>
                <w:szCs w:val="28"/>
              </w:rPr>
              <w:t>у нас необычный урок, мы окажемся</w:t>
            </w:r>
            <w:r w:rsidRPr="003B0535">
              <w:rPr>
                <w:sz w:val="28"/>
                <w:szCs w:val="28"/>
              </w:rPr>
              <w:t xml:space="preserve"> в мир</w:t>
            </w:r>
            <w:r w:rsidR="00183C8D" w:rsidRPr="003B0535">
              <w:rPr>
                <w:sz w:val="28"/>
                <w:szCs w:val="28"/>
              </w:rPr>
              <w:t>е</w:t>
            </w:r>
            <w:r w:rsidRPr="003B0535">
              <w:rPr>
                <w:sz w:val="28"/>
                <w:szCs w:val="28"/>
              </w:rPr>
              <w:t xml:space="preserve"> русского народного фольклора. </w:t>
            </w:r>
            <w:r w:rsidR="00183C8D" w:rsidRPr="003B0535">
              <w:rPr>
                <w:sz w:val="28"/>
                <w:szCs w:val="28"/>
              </w:rPr>
              <w:t xml:space="preserve"> Работать мы будем тоже в необычной форме. Мы будем подниматься вверх по пирамиде знаний, и каждое последующее задание будет сложнее</w:t>
            </w:r>
            <w:r w:rsidR="00174B65" w:rsidRPr="003B0535">
              <w:rPr>
                <w:sz w:val="28"/>
                <w:szCs w:val="28"/>
              </w:rPr>
              <w:t>. Я знаю, что вы обязательно справитесь с нами, и окажетесь на самой вершине знаний.</w:t>
            </w:r>
          </w:p>
          <w:p w:rsidR="00E0498E" w:rsidRPr="003B0535" w:rsidRDefault="00E0498E" w:rsidP="004D50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3C8D" w:rsidRPr="003B0535" w:rsidRDefault="00E0498E" w:rsidP="004D50B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0535">
              <w:rPr>
                <w:b/>
                <w:sz w:val="28"/>
                <w:szCs w:val="28"/>
              </w:rPr>
              <w:t>Задание 1. Вспомни!</w:t>
            </w:r>
          </w:p>
          <w:p w:rsidR="00AA7EE2" w:rsidRPr="003B0535" w:rsidRDefault="00AA7EE2" w:rsidP="004D50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0535">
              <w:rPr>
                <w:sz w:val="28"/>
                <w:szCs w:val="28"/>
              </w:rPr>
              <w:t xml:space="preserve">Давайте вспомним все жанры фольклора. На доске вывешены карточки с названиями жанров. Вспомните и приведите примеры. </w:t>
            </w:r>
          </w:p>
          <w:p w:rsidR="00E84228" w:rsidRPr="003B0535" w:rsidRDefault="00E84228" w:rsidP="008D5E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BF71A2" w:rsidRPr="003B0535" w:rsidRDefault="00892086" w:rsidP="008D5E4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Учитель проверяет правильность выполнения задания и подводит к теме </w:t>
            </w:r>
            <w:proofErr w:type="gramStart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урока</w:t>
            </w:r>
            <w:proofErr w:type="gramEnd"/>
            <w:r w:rsidR="00AA7EE2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«</w:t>
            </w:r>
            <w:r w:rsidR="00AA7EE2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Каков ум, такова и речь»</w:t>
            </w:r>
          </w:p>
          <w:p w:rsidR="00E0498E" w:rsidRPr="003B0535" w:rsidRDefault="00AA7EE2" w:rsidP="008D5E4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-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Объясните значение этой поговорки</w:t>
            </w:r>
            <w:proofErr w:type="gramStart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  <w:proofErr w:type="gramEnd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(</w:t>
            </w:r>
            <w:proofErr w:type="gramStart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</w:t>
            </w:r>
            <w:proofErr w:type="gramEnd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тветы детей)</w:t>
            </w:r>
          </w:p>
        </w:tc>
        <w:tc>
          <w:tcPr>
            <w:tcW w:w="667" w:type="pct"/>
            <w:vAlign w:val="center"/>
          </w:tcPr>
          <w:p w:rsidR="00386749" w:rsidRPr="003B0535" w:rsidRDefault="004D50BD" w:rsidP="003B0535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Аудио</w:t>
            </w:r>
            <w:r w:rsidR="003B053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запись «Гусли. Русские народные </w:t>
            </w:r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>наигрыши</w:t>
            </w:r>
            <w:r w:rsidRPr="003B053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»</w:t>
            </w: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>Изображение пирамиды</w:t>
            </w:r>
            <w:r w:rsidRPr="003B053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.</w:t>
            </w: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Pr="003B0535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0498E" w:rsidRDefault="00E0498E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B0535" w:rsidRDefault="003B0535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B0535" w:rsidRPr="003B0535" w:rsidRDefault="003B0535" w:rsidP="008A5D7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A7EE2" w:rsidRPr="003B0535" w:rsidRDefault="00AA7EE2" w:rsidP="008A5D7E">
            <w:pPr>
              <w:pStyle w:val="ab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Карточки с названиями жанров (загадка, сказка, пословица,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>дразнилка</w:t>
            </w:r>
            <w:proofErr w:type="gramStart"/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>,ч</w:t>
            </w:r>
            <w:proofErr w:type="gramEnd"/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>астушка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, былины и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>тд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) </w:t>
            </w:r>
          </w:p>
        </w:tc>
      </w:tr>
      <w:tr w:rsidR="00386749" w:rsidRPr="003B0535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613E98">
            <w:pPr>
              <w:pStyle w:val="P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E0498E" w:rsidRPr="003B0535" w:rsidRDefault="00183C8D" w:rsidP="008D5E4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="00E0498E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Задание 2. Объясни!</w:t>
            </w:r>
          </w:p>
          <w:p w:rsidR="00A64D78" w:rsidRPr="003B0535" w:rsidRDefault="00183C8D" w:rsidP="008D5E49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- Сегодня у нас второе занятие по данной теме. Мы будем сегодня представлять свои презентации проектов. От каждой группы будут выступать спикеры с защитной презентацией. Мы увидим результаты вашей совместной работы. Будем их обсуждать, анализировать сравнивать. </w:t>
            </w:r>
            <w:r w:rsidR="00E0498E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А для начала проверим</w:t>
            </w:r>
            <w:r w:rsid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,</w:t>
            </w:r>
            <w:r w:rsidR="00E0498E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как вы знаете этапы работы над проектом.</w:t>
            </w:r>
          </w:p>
          <w:p w:rsidR="00E0498E" w:rsidRPr="003B0535" w:rsidRDefault="00A64D78" w:rsidP="008D5E4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Работа в группах</w:t>
            </w:r>
            <w:r w:rsidR="00E0498E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.</w:t>
            </w:r>
          </w:p>
          <w:p w:rsidR="00364D2C" w:rsidRPr="003B0535" w:rsidRDefault="00A64D78" w:rsidP="008D5E49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lastRenderedPageBreak/>
              <w:t xml:space="preserve">Учитель раздаёт учащимся </w:t>
            </w:r>
            <w:r w:rsidR="00E0498E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листы с прописанными этапами работы над проектом. Ученики должны расставить их в порядке последовательности.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</w:p>
          <w:p w:rsidR="00613E98" w:rsidRPr="003B0535" w:rsidRDefault="00613E98" w:rsidP="008D5E4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Взаимопроверка.</w:t>
            </w:r>
          </w:p>
          <w:p w:rsidR="00613E98" w:rsidRPr="003B0535" w:rsidRDefault="00613E98" w:rsidP="008D5E49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667" w:type="pct"/>
            <w:vAlign w:val="center"/>
          </w:tcPr>
          <w:p w:rsidR="00386749" w:rsidRPr="003B0535" w:rsidRDefault="00386749" w:rsidP="00B4385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386749" w:rsidRPr="00CE16A8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B4385C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B05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en-GB"/>
              </w:rPr>
              <w:lastRenderedPageBreak/>
              <w:t>Применение приобретенных знаний и развитие навыков</w:t>
            </w:r>
          </w:p>
          <w:p w:rsidR="00386749" w:rsidRPr="003B0535" w:rsidRDefault="00386749" w:rsidP="00B4385C">
            <w:pPr>
              <w:pStyle w:val="P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613E98" w:rsidRPr="003B0535" w:rsidRDefault="00613E98" w:rsidP="00613E9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Задание 3. Покажи!</w:t>
            </w:r>
          </w:p>
          <w:p w:rsidR="00613E98" w:rsidRPr="003B0535" w:rsidRDefault="00332E71" w:rsidP="00647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- С</w:t>
            </w:r>
            <w:r w:rsidR="0044610E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егодня на урок пришли гости,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ученики пр</w:t>
            </w:r>
            <w:r w:rsid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ошлых лет </w:t>
            </w:r>
            <w:proofErr w:type="spellStart"/>
            <w:r w:rsid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Амир</w:t>
            </w:r>
            <w:proofErr w:type="spellEnd"/>
            <w:r w:rsid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и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Карина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. Они стали победители районного, областного и республиканского этапа конкурса научных проектов и исследовательских работ «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Зерде</w:t>
            </w:r>
            <w:proofErr w:type="spellEnd"/>
            <w:r w:rsid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».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Они предлагают вашему вниманию свой проект «Русский фольклор в жизни современного школьника».</w:t>
            </w:r>
          </w:p>
          <w:p w:rsidR="005C0CEA" w:rsidRPr="003B0535" w:rsidRDefault="005C0CEA" w:rsidP="00647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  Ученики 6 класса выступают перед ребятами с презентацией своей проектной работы, демонстрируют фрагменты танца, песни, свои изделия  - разделочные доски,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обережные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куклы, собранный сборник русского фольклора</w:t>
            </w:r>
            <w:r w:rsid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.</w:t>
            </w:r>
          </w:p>
          <w:p w:rsidR="005C0CEA" w:rsidRPr="003B0535" w:rsidRDefault="005C0CEA" w:rsidP="0064775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Задание 4. Сравни!</w:t>
            </w:r>
          </w:p>
          <w:p w:rsidR="00332E71" w:rsidRPr="003B0535" w:rsidRDefault="005C0CEA" w:rsidP="00647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- Вам предлагается сравнить выступления ребят с вашими предстоящими выступлениями. Для этого повторите по учебнику </w:t>
            </w:r>
            <w:r w:rsidR="00C46391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этапы защиты и шаблон текста выступления. </w:t>
            </w:r>
          </w:p>
          <w:p w:rsidR="005360DC" w:rsidRPr="003B0535" w:rsidRDefault="00C46391" w:rsidP="00C463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Самостоятельная работа.</w:t>
            </w:r>
            <w:r w:rsidR="00836F79"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Работа с учебником.</w:t>
            </w:r>
          </w:p>
        </w:tc>
        <w:tc>
          <w:tcPr>
            <w:tcW w:w="667" w:type="pct"/>
            <w:vAlign w:val="center"/>
          </w:tcPr>
          <w:p w:rsidR="004769FF" w:rsidRPr="003B0535" w:rsidRDefault="00613E98" w:rsidP="005C0CEA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Презентация, банне</w:t>
            </w:r>
            <w:r w:rsidR="00435BE9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р, изделия декоративно-прикладного искусства с</w:t>
            </w:r>
            <w:r w:rsidR="00332E71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</w:t>
            </w:r>
            <w:r w:rsidR="00435BE9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бственного изготовления</w:t>
            </w:r>
            <w:r w:rsidR="00332E71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, музыкальные инструменты</w:t>
            </w:r>
          </w:p>
        </w:tc>
      </w:tr>
      <w:tr w:rsidR="00386749" w:rsidRPr="003B0535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B4385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Закрепление новых знаний и способов действий и самопроверка</w:t>
            </w:r>
          </w:p>
          <w:p w:rsidR="00386749" w:rsidRPr="003B0535" w:rsidRDefault="00386749" w:rsidP="00B4385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en-GB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C46391" w:rsidRPr="003B0535" w:rsidRDefault="00C46391" w:rsidP="00C463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bookmarkStart w:id="0" w:name="_GoBack"/>
            <w:bookmarkEnd w:id="0"/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Задание 5. Создай!</w:t>
            </w:r>
          </w:p>
          <w:p w:rsidR="00C46391" w:rsidRPr="003B0535" w:rsidRDefault="00C46391" w:rsidP="00C46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-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Сейчас мы будем слушать ваши</w:t>
            </w:r>
            <w:r w:rsidR="0044610E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выступления по защите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проектов.</w:t>
            </w:r>
          </w:p>
          <w:p w:rsidR="00C46391" w:rsidRPr="003B0535" w:rsidRDefault="00C46391" w:rsidP="00C46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Первая группа  - проект на тему «Забытые игры наших бабушек и мам».</w:t>
            </w:r>
          </w:p>
          <w:p w:rsidR="00C46391" w:rsidRPr="003B0535" w:rsidRDefault="00C46391" w:rsidP="00C46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Вторая группа – «В гостях у самовара»</w:t>
            </w:r>
          </w:p>
          <w:p w:rsidR="00A64244" w:rsidRPr="003B0535" w:rsidRDefault="00C46391" w:rsidP="00310AD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Выступления учащихся.</w:t>
            </w:r>
          </w:p>
          <w:p w:rsidR="00C46391" w:rsidRPr="003B0535" w:rsidRDefault="00C46391" w:rsidP="00310AD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C46391" w:rsidRPr="003B0535" w:rsidRDefault="00C46391" w:rsidP="00310AD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Задание 6. Оцени!</w:t>
            </w:r>
          </w:p>
          <w:p w:rsidR="00C46391" w:rsidRPr="003B0535" w:rsidRDefault="00C46391" w:rsidP="00310AD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«Две звезды и одно пожелание»</w:t>
            </w:r>
          </w:p>
          <w:p w:rsidR="00C46391" w:rsidRPr="003B0535" w:rsidRDefault="00C46391" w:rsidP="00310A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-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Сейчас вам нужно будет оценить работу каждой из групп. Можно воспользоваться критериями </w:t>
            </w:r>
            <w:r w:rsidR="00836F79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оценивания из учебника.</w:t>
            </w:r>
          </w:p>
          <w:p w:rsidR="00724B39" w:rsidRPr="003B0535" w:rsidRDefault="00724B39" w:rsidP="00310AD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667" w:type="pct"/>
            <w:vAlign w:val="center"/>
          </w:tcPr>
          <w:p w:rsidR="00386749" w:rsidRPr="003B0535" w:rsidRDefault="00C46391" w:rsidP="002C4509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Презентации учащихся</w:t>
            </w:r>
          </w:p>
        </w:tc>
      </w:tr>
      <w:tr w:rsidR="003C07AA" w:rsidRPr="003B0535" w:rsidTr="00E84228">
        <w:trPr>
          <w:trHeight w:val="528"/>
        </w:trPr>
        <w:tc>
          <w:tcPr>
            <w:tcW w:w="695" w:type="pct"/>
            <w:vAlign w:val="center"/>
          </w:tcPr>
          <w:p w:rsidR="003C07AA" w:rsidRPr="003B0535" w:rsidRDefault="003C07AA" w:rsidP="003C07A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Динамическая пауза</w:t>
            </w:r>
          </w:p>
        </w:tc>
        <w:tc>
          <w:tcPr>
            <w:tcW w:w="3638" w:type="pct"/>
            <w:gridSpan w:val="3"/>
            <w:vAlign w:val="center"/>
          </w:tcPr>
          <w:p w:rsidR="003C07AA" w:rsidRPr="003B0535" w:rsidRDefault="003C07AA" w:rsidP="00C463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Подвижные русские народные игры.</w:t>
            </w:r>
          </w:p>
          <w:p w:rsidR="003C07AA" w:rsidRPr="003B0535" w:rsidRDefault="003C07AA" w:rsidP="00C46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-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Сегодня на урок пришли </w:t>
            </w:r>
            <w:r w:rsidR="00BC632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ваши бабушки. Чтобы закрепить тему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проекта о забытых играх наших предков, бабушки хотят научит</w:t>
            </w:r>
            <w:r w:rsidR="0044610E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ь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вас старинным русским народным играм.</w:t>
            </w:r>
          </w:p>
          <w:p w:rsidR="003C07AA" w:rsidRDefault="003C07AA" w:rsidP="00C463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Разучивание игр.</w:t>
            </w:r>
          </w:p>
          <w:p w:rsidR="00BC6325" w:rsidRPr="003B0535" w:rsidRDefault="00BC6325" w:rsidP="00C463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667" w:type="pct"/>
            <w:vAlign w:val="center"/>
          </w:tcPr>
          <w:p w:rsidR="003C07AA" w:rsidRPr="003B0535" w:rsidRDefault="003C07AA" w:rsidP="002C4509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386749" w:rsidRPr="00CE16A8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B4385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Рефлексия</w:t>
            </w:r>
          </w:p>
        </w:tc>
        <w:tc>
          <w:tcPr>
            <w:tcW w:w="3638" w:type="pct"/>
            <w:gridSpan w:val="3"/>
            <w:vAlign w:val="center"/>
          </w:tcPr>
          <w:p w:rsidR="00570A39" w:rsidRPr="003B0535" w:rsidRDefault="00570A39" w:rsidP="00570A39">
            <w:pPr>
              <w:spacing w:after="16"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535">
              <w:rPr>
                <w:rFonts w:ascii="Times New Roman" w:hAnsi="Times New Roman"/>
                <w:b/>
                <w:sz w:val="28"/>
                <w:szCs w:val="28"/>
              </w:rPr>
              <w:t>Рефлексивное</w:t>
            </w:r>
            <w:proofErr w:type="spellEnd"/>
            <w:r w:rsidRPr="003B0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0535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  <w:proofErr w:type="spellEnd"/>
            <w:r w:rsidRPr="003B0535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570A39" w:rsidRPr="003B0535" w:rsidRDefault="00570A39" w:rsidP="00570A39">
            <w:pPr>
              <w:widowControl/>
              <w:numPr>
                <w:ilvl w:val="0"/>
                <w:numId w:val="14"/>
              </w:numPr>
              <w:spacing w:after="22" w:line="259" w:lineRule="auto"/>
              <w:ind w:hanging="240"/>
              <w:rPr>
                <w:rFonts w:ascii="Times New Roman" w:hAnsi="Times New Roman"/>
                <w:sz w:val="28"/>
                <w:szCs w:val="28"/>
              </w:rPr>
            </w:pPr>
            <w:r w:rsidRPr="003B053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узнал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  <w:p w:rsidR="00570A39" w:rsidRPr="003B0535" w:rsidRDefault="00570A39" w:rsidP="00570A39">
            <w:pPr>
              <w:widowControl/>
              <w:numPr>
                <w:ilvl w:val="0"/>
                <w:numId w:val="14"/>
              </w:numPr>
              <w:spacing w:after="22" w:line="259" w:lineRule="auto"/>
              <w:ind w:hanging="240"/>
              <w:rPr>
                <w:rFonts w:ascii="Times New Roman" w:hAnsi="Times New Roman"/>
                <w:sz w:val="28"/>
                <w:szCs w:val="28"/>
              </w:rPr>
            </w:pPr>
            <w:r w:rsidRPr="003B053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научился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</w:p>
          <w:p w:rsidR="00570A39" w:rsidRPr="003B0535" w:rsidRDefault="00570A39" w:rsidP="00570A39">
            <w:pPr>
              <w:widowControl/>
              <w:numPr>
                <w:ilvl w:val="0"/>
                <w:numId w:val="14"/>
              </w:numPr>
              <w:spacing w:after="22" w:line="259" w:lineRule="auto"/>
              <w:ind w:hanging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Мне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интересно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  <w:p w:rsidR="00570A39" w:rsidRPr="003B0535" w:rsidRDefault="00570A39" w:rsidP="00570A39">
            <w:pPr>
              <w:widowControl/>
              <w:numPr>
                <w:ilvl w:val="0"/>
                <w:numId w:val="14"/>
              </w:numPr>
              <w:spacing w:after="22" w:line="259" w:lineRule="auto"/>
              <w:ind w:hanging="240"/>
              <w:rPr>
                <w:rFonts w:ascii="Times New Roman" w:hAnsi="Times New Roman"/>
                <w:sz w:val="28"/>
                <w:szCs w:val="28"/>
              </w:rPr>
            </w:pPr>
            <w:r w:rsidRPr="003B053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испытывал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535">
              <w:rPr>
                <w:rFonts w:ascii="Times New Roman" w:hAnsi="Times New Roman"/>
                <w:sz w:val="28"/>
                <w:szCs w:val="28"/>
              </w:rPr>
              <w:t>трудности</w:t>
            </w:r>
            <w:proofErr w:type="spellEnd"/>
            <w:r w:rsidRPr="003B0535"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</w:p>
          <w:p w:rsidR="00FA086C" w:rsidRPr="003B0535" w:rsidRDefault="00570A39" w:rsidP="00570A39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/>
              </w:rPr>
              <w:t>Для меня было открытием, что …</w:t>
            </w:r>
          </w:p>
        </w:tc>
        <w:tc>
          <w:tcPr>
            <w:tcW w:w="667" w:type="pct"/>
            <w:vAlign w:val="center"/>
          </w:tcPr>
          <w:p w:rsidR="00386749" w:rsidRPr="003B0535" w:rsidRDefault="00386749" w:rsidP="00B4385C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386749" w:rsidRPr="00CE16A8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B4385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Итог урока</w:t>
            </w:r>
          </w:p>
        </w:tc>
        <w:tc>
          <w:tcPr>
            <w:tcW w:w="3638" w:type="pct"/>
            <w:gridSpan w:val="3"/>
            <w:vAlign w:val="center"/>
          </w:tcPr>
          <w:p w:rsidR="002C4509" w:rsidRPr="003B0535" w:rsidRDefault="002C4509" w:rsidP="00AD2D3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- Что </w:t>
            </w:r>
            <w:r w:rsidR="000F2AA0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вы </w:t>
            </w: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приобрели для себя?</w:t>
            </w:r>
          </w:p>
          <w:p w:rsidR="002C4509" w:rsidRPr="003B0535" w:rsidRDefault="002C4509" w:rsidP="00AD2D3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- </w:t>
            </w:r>
            <w:r w:rsidR="00A84724" w:rsidRPr="003B0535">
              <w:rPr>
                <w:rFonts w:ascii="Times New Roman" w:hAnsi="Times New Roman"/>
                <w:sz w:val="28"/>
                <w:szCs w:val="28"/>
                <w:lang w:val="ru-RU" w:eastAsia="en-GB"/>
              </w:rPr>
              <w:t>Чему вы можете научить других?</w:t>
            </w:r>
          </w:p>
        </w:tc>
        <w:tc>
          <w:tcPr>
            <w:tcW w:w="667" w:type="pct"/>
            <w:vAlign w:val="center"/>
          </w:tcPr>
          <w:p w:rsidR="00386749" w:rsidRPr="003B0535" w:rsidRDefault="00386749" w:rsidP="00B4385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386749" w:rsidRPr="00CE16A8" w:rsidTr="00E84228">
        <w:trPr>
          <w:trHeight w:val="528"/>
        </w:trPr>
        <w:tc>
          <w:tcPr>
            <w:tcW w:w="695" w:type="pct"/>
            <w:vAlign w:val="center"/>
          </w:tcPr>
          <w:p w:rsidR="00386749" w:rsidRPr="003B0535" w:rsidRDefault="00386749" w:rsidP="00B4385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3B05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Домашнее задание.</w:t>
            </w:r>
          </w:p>
        </w:tc>
        <w:tc>
          <w:tcPr>
            <w:tcW w:w="3638" w:type="pct"/>
            <w:gridSpan w:val="3"/>
            <w:vAlign w:val="center"/>
          </w:tcPr>
          <w:p w:rsidR="00386749" w:rsidRPr="003B0535" w:rsidRDefault="00DB0753" w:rsidP="002A67E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3B0535">
              <w:rPr>
                <w:rFonts w:ascii="Times New Roman" w:hAnsi="Times New Roman"/>
                <w:sz w:val="28"/>
                <w:szCs w:val="28"/>
                <w:lang w:val="kk-KZ" w:eastAsia="en-GB"/>
              </w:rPr>
              <w:t>Выбрать интересующую вас тему для дальнейшего изучения и создания проекта.</w:t>
            </w:r>
          </w:p>
        </w:tc>
        <w:tc>
          <w:tcPr>
            <w:tcW w:w="667" w:type="pct"/>
            <w:vAlign w:val="center"/>
          </w:tcPr>
          <w:p w:rsidR="00386749" w:rsidRPr="003B0535" w:rsidRDefault="00386749" w:rsidP="00B4385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</w:tbl>
    <w:p w:rsidR="00F11F0B" w:rsidRPr="003B0535" w:rsidRDefault="00B4385C" w:rsidP="00F11F0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3B0535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F11F0B" w:rsidRPr="003B0535" w:rsidRDefault="00F11F0B" w:rsidP="00F11F0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1F0B" w:rsidRDefault="00FF77E0" w:rsidP="00F11F0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03577" cy="3224454"/>
            <wp:effectExtent l="19050" t="0" r="0" b="0"/>
            <wp:docPr id="1" name="Рисунок 1" descr="C:\Users\Тимур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322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E0" w:rsidRDefault="00FF77E0" w:rsidP="00F11F0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F77E0" w:rsidRPr="003B0535" w:rsidRDefault="00FF77E0" w:rsidP="00F11F0B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0246" cy="2780676"/>
            <wp:effectExtent l="19050" t="0" r="0" b="0"/>
            <wp:docPr id="2" name="Рисунок 2" descr="C:\Users\Тимур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46" cy="278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7E0" w:rsidRPr="003B0535" w:rsidSect="003B0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S SchoolBook">
    <w:altName w:val="DS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40362D"/>
    <w:multiLevelType w:val="hybridMultilevel"/>
    <w:tmpl w:val="3BC430A6"/>
    <w:lvl w:ilvl="0" w:tplc="C30AF872">
      <w:start w:val="1"/>
      <w:numFmt w:val="bullet"/>
      <w:lvlText w:val=""/>
      <w:lvlJc w:val="left"/>
      <w:pPr>
        <w:tabs>
          <w:tab w:val="num" w:pos="1945"/>
        </w:tabs>
        <w:ind w:left="1945" w:hanging="360"/>
      </w:pPr>
      <w:rPr>
        <w:rFonts w:ascii="Symbol" w:hAnsi="Symbol" w:hint="default"/>
      </w:rPr>
    </w:lvl>
    <w:lvl w:ilvl="1" w:tplc="5936D226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0849091C"/>
    <w:multiLevelType w:val="multilevel"/>
    <w:tmpl w:val="6A9A1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35301A3"/>
    <w:multiLevelType w:val="hybridMultilevel"/>
    <w:tmpl w:val="9054822E"/>
    <w:lvl w:ilvl="0" w:tplc="6262C3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65F1"/>
    <w:multiLevelType w:val="hybridMultilevel"/>
    <w:tmpl w:val="3BF80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D2ACD"/>
    <w:multiLevelType w:val="hybridMultilevel"/>
    <w:tmpl w:val="4C001952"/>
    <w:lvl w:ilvl="0" w:tplc="ECECD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07940"/>
    <w:multiLevelType w:val="hybridMultilevel"/>
    <w:tmpl w:val="DAC0ADF0"/>
    <w:lvl w:ilvl="0" w:tplc="C30AF872">
      <w:start w:val="1"/>
      <w:numFmt w:val="bullet"/>
      <w:lvlText w:val="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7">
    <w:nsid w:val="36C617EE"/>
    <w:multiLevelType w:val="hybridMultilevel"/>
    <w:tmpl w:val="94285F1A"/>
    <w:lvl w:ilvl="0" w:tplc="07629EB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05F4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ED7D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051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AD1B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6E0F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C3A0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A705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25E3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AB6582"/>
    <w:multiLevelType w:val="hybridMultilevel"/>
    <w:tmpl w:val="BD748EE4"/>
    <w:lvl w:ilvl="0" w:tplc="553E9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73199"/>
    <w:multiLevelType w:val="hybridMultilevel"/>
    <w:tmpl w:val="2A9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62E15"/>
    <w:multiLevelType w:val="hybridMultilevel"/>
    <w:tmpl w:val="EC82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80CC5"/>
    <w:multiLevelType w:val="hybridMultilevel"/>
    <w:tmpl w:val="E5A23682"/>
    <w:lvl w:ilvl="0" w:tplc="11F40C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9506CE3"/>
    <w:multiLevelType w:val="hybridMultilevel"/>
    <w:tmpl w:val="26501916"/>
    <w:lvl w:ilvl="0" w:tplc="5936D226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44223"/>
    <w:multiLevelType w:val="hybridMultilevel"/>
    <w:tmpl w:val="AC2CC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0090"/>
    <w:multiLevelType w:val="hybridMultilevel"/>
    <w:tmpl w:val="7446179A"/>
    <w:lvl w:ilvl="0" w:tplc="73DC4E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C2A2B"/>
    <w:multiLevelType w:val="hybridMultilevel"/>
    <w:tmpl w:val="84F8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F11F0B"/>
    <w:rsid w:val="0000079A"/>
    <w:rsid w:val="000150C2"/>
    <w:rsid w:val="00026271"/>
    <w:rsid w:val="00032D5E"/>
    <w:rsid w:val="0004562F"/>
    <w:rsid w:val="00097E0E"/>
    <w:rsid w:val="000A02DA"/>
    <w:rsid w:val="000C1F11"/>
    <w:rsid w:val="000D54FC"/>
    <w:rsid w:val="000E3547"/>
    <w:rsid w:val="000F2AA0"/>
    <w:rsid w:val="00100ED6"/>
    <w:rsid w:val="00101872"/>
    <w:rsid w:val="00104E28"/>
    <w:rsid w:val="0010781A"/>
    <w:rsid w:val="00107BF7"/>
    <w:rsid w:val="001418AA"/>
    <w:rsid w:val="00142B80"/>
    <w:rsid w:val="00164A3A"/>
    <w:rsid w:val="00174B65"/>
    <w:rsid w:val="00183C8D"/>
    <w:rsid w:val="00195230"/>
    <w:rsid w:val="00197CA6"/>
    <w:rsid w:val="001A4A5A"/>
    <w:rsid w:val="001F34C7"/>
    <w:rsid w:val="00215725"/>
    <w:rsid w:val="00217467"/>
    <w:rsid w:val="00271A4C"/>
    <w:rsid w:val="00282BA8"/>
    <w:rsid w:val="00291E2F"/>
    <w:rsid w:val="002A67EA"/>
    <w:rsid w:val="002B43AD"/>
    <w:rsid w:val="002C4509"/>
    <w:rsid w:val="002D0399"/>
    <w:rsid w:val="002D12AA"/>
    <w:rsid w:val="002E3DAA"/>
    <w:rsid w:val="002E70F7"/>
    <w:rsid w:val="00310AD1"/>
    <w:rsid w:val="003320C3"/>
    <w:rsid w:val="00332E71"/>
    <w:rsid w:val="00363C71"/>
    <w:rsid w:val="00364D2C"/>
    <w:rsid w:val="00380FE2"/>
    <w:rsid w:val="00386749"/>
    <w:rsid w:val="003B0535"/>
    <w:rsid w:val="003B2AB6"/>
    <w:rsid w:val="003C07AA"/>
    <w:rsid w:val="003C2460"/>
    <w:rsid w:val="003E7A70"/>
    <w:rsid w:val="003F23A4"/>
    <w:rsid w:val="004101FD"/>
    <w:rsid w:val="00431DC8"/>
    <w:rsid w:val="00435BE9"/>
    <w:rsid w:val="004433C2"/>
    <w:rsid w:val="0044610E"/>
    <w:rsid w:val="004576AC"/>
    <w:rsid w:val="004647A1"/>
    <w:rsid w:val="004769FF"/>
    <w:rsid w:val="004A0546"/>
    <w:rsid w:val="004A707C"/>
    <w:rsid w:val="004B1BAA"/>
    <w:rsid w:val="004D50BD"/>
    <w:rsid w:val="00512634"/>
    <w:rsid w:val="005170AA"/>
    <w:rsid w:val="00517EBB"/>
    <w:rsid w:val="005360DC"/>
    <w:rsid w:val="005372B3"/>
    <w:rsid w:val="00551742"/>
    <w:rsid w:val="00554683"/>
    <w:rsid w:val="00570A39"/>
    <w:rsid w:val="00575CC9"/>
    <w:rsid w:val="005875E5"/>
    <w:rsid w:val="00594BBA"/>
    <w:rsid w:val="005B2A26"/>
    <w:rsid w:val="005C0CEA"/>
    <w:rsid w:val="005C1410"/>
    <w:rsid w:val="005C5D42"/>
    <w:rsid w:val="005D3369"/>
    <w:rsid w:val="005E1010"/>
    <w:rsid w:val="005E3540"/>
    <w:rsid w:val="00613E98"/>
    <w:rsid w:val="00614443"/>
    <w:rsid w:val="006317F0"/>
    <w:rsid w:val="00647750"/>
    <w:rsid w:val="00647F9D"/>
    <w:rsid w:val="006529AC"/>
    <w:rsid w:val="00662E7B"/>
    <w:rsid w:val="006C15A4"/>
    <w:rsid w:val="006C1D6A"/>
    <w:rsid w:val="006D355E"/>
    <w:rsid w:val="006F01E7"/>
    <w:rsid w:val="006F3CB1"/>
    <w:rsid w:val="006F4C29"/>
    <w:rsid w:val="0072499B"/>
    <w:rsid w:val="00724B39"/>
    <w:rsid w:val="0074015E"/>
    <w:rsid w:val="00745714"/>
    <w:rsid w:val="007632C8"/>
    <w:rsid w:val="00774287"/>
    <w:rsid w:val="00782554"/>
    <w:rsid w:val="00793B35"/>
    <w:rsid w:val="007E29ED"/>
    <w:rsid w:val="007F39E0"/>
    <w:rsid w:val="007F46AD"/>
    <w:rsid w:val="00807557"/>
    <w:rsid w:val="00824A16"/>
    <w:rsid w:val="00836F79"/>
    <w:rsid w:val="008409BC"/>
    <w:rsid w:val="0086197D"/>
    <w:rsid w:val="0087560E"/>
    <w:rsid w:val="00892086"/>
    <w:rsid w:val="0089295C"/>
    <w:rsid w:val="008A4A6B"/>
    <w:rsid w:val="008A5D7E"/>
    <w:rsid w:val="008D17D8"/>
    <w:rsid w:val="008D5E49"/>
    <w:rsid w:val="0095278C"/>
    <w:rsid w:val="0097638F"/>
    <w:rsid w:val="00993DF7"/>
    <w:rsid w:val="009D0B45"/>
    <w:rsid w:val="009D16FB"/>
    <w:rsid w:val="009F11F4"/>
    <w:rsid w:val="009F469B"/>
    <w:rsid w:val="00A02446"/>
    <w:rsid w:val="00A14A03"/>
    <w:rsid w:val="00A24934"/>
    <w:rsid w:val="00A46CDA"/>
    <w:rsid w:val="00A52796"/>
    <w:rsid w:val="00A64244"/>
    <w:rsid w:val="00A64D78"/>
    <w:rsid w:val="00A70ED6"/>
    <w:rsid w:val="00A84724"/>
    <w:rsid w:val="00AA081A"/>
    <w:rsid w:val="00AA7EE2"/>
    <w:rsid w:val="00AC0012"/>
    <w:rsid w:val="00AD2D3A"/>
    <w:rsid w:val="00AE11FE"/>
    <w:rsid w:val="00B011CA"/>
    <w:rsid w:val="00B20AF3"/>
    <w:rsid w:val="00B4385C"/>
    <w:rsid w:val="00B61F02"/>
    <w:rsid w:val="00B64D7B"/>
    <w:rsid w:val="00B760D0"/>
    <w:rsid w:val="00BB093E"/>
    <w:rsid w:val="00BC6325"/>
    <w:rsid w:val="00BE53A6"/>
    <w:rsid w:val="00BF4F61"/>
    <w:rsid w:val="00BF71A2"/>
    <w:rsid w:val="00C202A4"/>
    <w:rsid w:val="00C318F3"/>
    <w:rsid w:val="00C353AA"/>
    <w:rsid w:val="00C46391"/>
    <w:rsid w:val="00C60829"/>
    <w:rsid w:val="00C842A7"/>
    <w:rsid w:val="00C963FA"/>
    <w:rsid w:val="00CB6D9A"/>
    <w:rsid w:val="00CE16A8"/>
    <w:rsid w:val="00CF0500"/>
    <w:rsid w:val="00CF3A4E"/>
    <w:rsid w:val="00D01AF5"/>
    <w:rsid w:val="00D11DE9"/>
    <w:rsid w:val="00D14510"/>
    <w:rsid w:val="00D15797"/>
    <w:rsid w:val="00D15ACA"/>
    <w:rsid w:val="00D3017F"/>
    <w:rsid w:val="00D33BFC"/>
    <w:rsid w:val="00D51AAF"/>
    <w:rsid w:val="00DA6017"/>
    <w:rsid w:val="00DB0753"/>
    <w:rsid w:val="00DB45B7"/>
    <w:rsid w:val="00DB7B8C"/>
    <w:rsid w:val="00DD3630"/>
    <w:rsid w:val="00DE0353"/>
    <w:rsid w:val="00DE528F"/>
    <w:rsid w:val="00DF0A7B"/>
    <w:rsid w:val="00DF3A44"/>
    <w:rsid w:val="00E0498E"/>
    <w:rsid w:val="00E13CAF"/>
    <w:rsid w:val="00E82B9F"/>
    <w:rsid w:val="00E84228"/>
    <w:rsid w:val="00E86FBC"/>
    <w:rsid w:val="00E96207"/>
    <w:rsid w:val="00EC37E2"/>
    <w:rsid w:val="00ED278B"/>
    <w:rsid w:val="00EE05E1"/>
    <w:rsid w:val="00F11F0B"/>
    <w:rsid w:val="00F2366A"/>
    <w:rsid w:val="00F5567B"/>
    <w:rsid w:val="00F645F8"/>
    <w:rsid w:val="00F71573"/>
    <w:rsid w:val="00F74A76"/>
    <w:rsid w:val="00F82EE3"/>
    <w:rsid w:val="00F94782"/>
    <w:rsid w:val="00FA086C"/>
    <w:rsid w:val="00FB6A10"/>
    <w:rsid w:val="00FE34DD"/>
    <w:rsid w:val="00FF489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0B"/>
    <w:pPr>
      <w:widowControl w:val="0"/>
      <w:spacing w:line="260" w:lineRule="exact"/>
    </w:pPr>
    <w:rPr>
      <w:rFonts w:ascii="Arial" w:eastAsia="Calibri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F11F0B"/>
    <w:pPr>
      <w:widowControl/>
      <w:autoSpaceDE w:val="0"/>
      <w:autoSpaceDN w:val="0"/>
      <w:adjustRightInd w:val="0"/>
      <w:spacing w:line="201" w:lineRule="atLeast"/>
    </w:pPr>
    <w:rPr>
      <w:rFonts w:ascii="Segoe UI" w:eastAsia="Times New Roman" w:hAnsi="Segoe UI"/>
      <w:sz w:val="24"/>
      <w:lang w:val="ru-RU" w:eastAsia="ru-RU"/>
    </w:rPr>
  </w:style>
  <w:style w:type="paragraph" w:customStyle="1" w:styleId="Pa14">
    <w:name w:val="Pa14"/>
    <w:basedOn w:val="a"/>
    <w:next w:val="a"/>
    <w:rsid w:val="00F11F0B"/>
    <w:pPr>
      <w:widowControl/>
      <w:autoSpaceDE w:val="0"/>
      <w:autoSpaceDN w:val="0"/>
      <w:adjustRightInd w:val="0"/>
      <w:spacing w:line="301" w:lineRule="atLeast"/>
    </w:pPr>
    <w:rPr>
      <w:rFonts w:ascii="DS SchoolBook" w:eastAsia="Times New Roman" w:hAnsi="DS SchoolBook"/>
      <w:sz w:val="24"/>
      <w:lang w:val="ru-RU" w:eastAsia="ru-RU"/>
    </w:rPr>
  </w:style>
  <w:style w:type="paragraph" w:customStyle="1" w:styleId="Pa15">
    <w:name w:val="Pa15"/>
    <w:basedOn w:val="a"/>
    <w:next w:val="a"/>
    <w:rsid w:val="00F11F0B"/>
    <w:pPr>
      <w:widowControl/>
      <w:autoSpaceDE w:val="0"/>
      <w:autoSpaceDN w:val="0"/>
      <w:adjustRightInd w:val="0"/>
      <w:spacing w:line="301" w:lineRule="atLeast"/>
    </w:pPr>
    <w:rPr>
      <w:rFonts w:ascii="DS SchoolBook" w:eastAsia="Times New Roman" w:hAnsi="DS SchoolBook"/>
      <w:sz w:val="24"/>
      <w:lang w:val="ru-RU" w:eastAsia="ru-RU"/>
    </w:rPr>
  </w:style>
  <w:style w:type="character" w:customStyle="1" w:styleId="A8">
    <w:name w:val="A8"/>
    <w:rsid w:val="00F11F0B"/>
    <w:rPr>
      <w:rFonts w:cs="DS SchoolBook"/>
      <w:color w:val="000000"/>
      <w:sz w:val="17"/>
      <w:szCs w:val="17"/>
    </w:rPr>
  </w:style>
  <w:style w:type="paragraph" w:customStyle="1" w:styleId="Pa18">
    <w:name w:val="Pa18"/>
    <w:basedOn w:val="a"/>
    <w:next w:val="a"/>
    <w:rsid w:val="00F11F0B"/>
    <w:pPr>
      <w:widowControl/>
      <w:autoSpaceDE w:val="0"/>
      <w:autoSpaceDN w:val="0"/>
      <w:adjustRightInd w:val="0"/>
      <w:spacing w:line="261" w:lineRule="atLeast"/>
    </w:pPr>
    <w:rPr>
      <w:rFonts w:ascii="DS SchoolBook" w:eastAsia="Times New Roman" w:hAnsi="DS SchoolBook"/>
      <w:sz w:val="24"/>
      <w:lang w:val="ru-RU" w:eastAsia="ru-RU"/>
    </w:rPr>
  </w:style>
  <w:style w:type="paragraph" w:styleId="a3">
    <w:name w:val="Normal (Web)"/>
    <w:basedOn w:val="a"/>
    <w:uiPriority w:val="99"/>
    <w:rsid w:val="00F11F0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Pa0">
    <w:name w:val="Pa0"/>
    <w:basedOn w:val="a"/>
    <w:next w:val="a"/>
    <w:rsid w:val="00F11F0B"/>
    <w:pPr>
      <w:widowControl/>
      <w:autoSpaceDE w:val="0"/>
      <w:autoSpaceDN w:val="0"/>
      <w:adjustRightInd w:val="0"/>
      <w:spacing w:line="221" w:lineRule="atLeast"/>
    </w:pPr>
    <w:rPr>
      <w:rFonts w:ascii="Segoe UI" w:eastAsia="Times New Roman" w:hAnsi="Segoe UI"/>
      <w:sz w:val="24"/>
      <w:lang w:val="ru-RU" w:eastAsia="ru-RU"/>
    </w:rPr>
  </w:style>
  <w:style w:type="character" w:customStyle="1" w:styleId="A6">
    <w:name w:val="A6"/>
    <w:rsid w:val="00F11F0B"/>
    <w:rPr>
      <w:rFonts w:cs="Segoe UI"/>
      <w:color w:val="000000"/>
      <w:sz w:val="18"/>
      <w:szCs w:val="18"/>
    </w:rPr>
  </w:style>
  <w:style w:type="paragraph" w:customStyle="1" w:styleId="Pa33">
    <w:name w:val="Pa33"/>
    <w:basedOn w:val="a"/>
    <w:next w:val="a"/>
    <w:rsid w:val="00F11F0B"/>
    <w:pPr>
      <w:widowControl/>
      <w:autoSpaceDE w:val="0"/>
      <w:autoSpaceDN w:val="0"/>
      <w:adjustRightInd w:val="0"/>
      <w:spacing w:line="201" w:lineRule="atLeast"/>
    </w:pPr>
    <w:rPr>
      <w:rFonts w:ascii="Segoe UI" w:eastAsia="Times New Roman" w:hAnsi="Segoe UI"/>
      <w:sz w:val="24"/>
      <w:lang w:val="ru-RU" w:eastAsia="ru-RU"/>
    </w:rPr>
  </w:style>
  <w:style w:type="paragraph" w:styleId="a4">
    <w:name w:val="Balloon Text"/>
    <w:basedOn w:val="a"/>
    <w:link w:val="a5"/>
    <w:rsid w:val="00282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2BA8"/>
    <w:rPr>
      <w:rFonts w:ascii="Tahoma" w:eastAsia="Calibri" w:hAnsi="Tahoma" w:cs="Tahoma"/>
      <w:sz w:val="16"/>
      <w:szCs w:val="16"/>
      <w:lang w:val="en-GB" w:eastAsia="en-US"/>
    </w:rPr>
  </w:style>
  <w:style w:type="character" w:styleId="a7">
    <w:name w:val="Hyperlink"/>
    <w:basedOn w:val="a0"/>
    <w:rsid w:val="00E13CAF"/>
    <w:rPr>
      <w:color w:val="0000FF" w:themeColor="hyperlink"/>
      <w:u w:val="single"/>
    </w:rPr>
  </w:style>
  <w:style w:type="character" w:styleId="a9">
    <w:name w:val="FollowedHyperlink"/>
    <w:basedOn w:val="a0"/>
    <w:rsid w:val="00E13CAF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3B2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17E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517EB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d">
    <w:name w:val="Абзац списка Знак"/>
    <w:link w:val="ac"/>
    <w:uiPriority w:val="34"/>
    <w:locked/>
    <w:rsid w:val="00517E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B438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3A1A-38C0-4803-9408-9920EBC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>MoBIL GROUP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User</dc:creator>
  <cp:keywords/>
  <dc:description/>
  <cp:lastModifiedBy>Тимур</cp:lastModifiedBy>
  <cp:revision>69</cp:revision>
  <cp:lastPrinted>2018-10-01T03:52:00Z</cp:lastPrinted>
  <dcterms:created xsi:type="dcterms:W3CDTF">2018-08-30T18:03:00Z</dcterms:created>
  <dcterms:modified xsi:type="dcterms:W3CDTF">2022-11-28T11:33:00Z</dcterms:modified>
</cp:coreProperties>
</file>