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5" w:rsidRPr="000B22EC" w:rsidRDefault="005677C5" w:rsidP="005677C5">
      <w:pPr>
        <w:shd w:val="clear" w:color="auto" w:fill="FFFFFF"/>
        <w:spacing w:after="0" w:line="300" w:lineRule="atLeast"/>
        <w:outlineLvl w:val="0"/>
      </w:pPr>
      <w:r w:rsidRPr="00B20A44">
        <w:rPr>
          <w:rFonts w:ascii="Times New Roman" w:eastAsia="Times New Roman" w:hAnsi="Times New Roman" w:cs="Times New Roman"/>
          <w:b/>
          <w:bCs/>
          <w:color w:val="333333"/>
          <w:kern w:val="36"/>
          <w:sz w:val="32"/>
          <w:szCs w:val="32"/>
          <w:lang w:eastAsia="ru-RU"/>
        </w:rPr>
        <w:t xml:space="preserve"> Мақала </w:t>
      </w:r>
      <w:r w:rsidR="000B22EC" w:rsidRPr="00B20A44">
        <w:rPr>
          <w:rFonts w:ascii="Times New Roman" w:eastAsia="Times New Roman" w:hAnsi="Times New Roman" w:cs="Times New Roman"/>
          <w:b/>
          <w:bCs/>
          <w:color w:val="333333"/>
          <w:kern w:val="36"/>
          <w:sz w:val="32"/>
          <w:szCs w:val="32"/>
          <w:lang w:eastAsia="ru-RU"/>
        </w:rPr>
        <w:t>«Дә</w:t>
      </w:r>
      <w:proofErr w:type="gramStart"/>
      <w:r w:rsidR="000B22EC" w:rsidRPr="00B20A44">
        <w:rPr>
          <w:rFonts w:ascii="Times New Roman" w:eastAsia="Times New Roman" w:hAnsi="Times New Roman" w:cs="Times New Roman"/>
          <w:b/>
          <w:bCs/>
          <w:color w:val="333333"/>
          <w:kern w:val="36"/>
          <w:sz w:val="32"/>
          <w:szCs w:val="32"/>
          <w:lang w:eastAsia="ru-RU"/>
        </w:rPr>
        <w:t>ст</w:t>
      </w:r>
      <w:proofErr w:type="gramEnd"/>
      <w:r w:rsidR="000B22EC" w:rsidRPr="00B20A44">
        <w:rPr>
          <w:rFonts w:ascii="Times New Roman" w:eastAsia="Times New Roman" w:hAnsi="Times New Roman" w:cs="Times New Roman"/>
          <w:b/>
          <w:bCs/>
          <w:color w:val="333333"/>
          <w:kern w:val="36"/>
          <w:sz w:val="32"/>
          <w:szCs w:val="32"/>
          <w:lang w:eastAsia="ru-RU"/>
        </w:rPr>
        <w:t>үр мен ғұрып</w:t>
      </w:r>
      <w:r w:rsidR="000B22EC" w:rsidRPr="000B22EC">
        <w:rPr>
          <w:rFonts w:ascii="Source Sans Pro" w:eastAsia="Times New Roman" w:hAnsi="Source Sans Pro" w:cs="Times New Roman"/>
          <w:b/>
          <w:bCs/>
          <w:color w:val="333333"/>
          <w:kern w:val="36"/>
          <w:sz w:val="48"/>
          <w:szCs w:val="48"/>
          <w:lang w:eastAsia="ru-RU"/>
        </w:rPr>
        <w:t xml:space="preserve">» </w:t>
      </w:r>
    </w:p>
    <w:p w:rsidR="00646A9A" w:rsidRDefault="002B1EEC" w:rsidP="00646A9A">
      <w:pPr>
        <w:pStyle w:val="a3"/>
        <w:shd w:val="clear" w:color="auto" w:fill="FFFFFF"/>
        <w:jc w:val="both"/>
        <w:rPr>
          <w:color w:val="333333"/>
          <w:lang w:val="kk-KZ"/>
        </w:rPr>
      </w:pPr>
      <w:r w:rsidRPr="002B1EEC">
        <w:t xml:space="preserve">Қазақ халқының салт-дәстүрлері. Басқа халықтардың ұлттық дәстүрлері мен әдет-ғұрыптары сияқты қазақ халқының ұлттық дәстүрлері, мәдениеті, өнері, салт-дәстүрлері </w:t>
      </w:r>
      <w:proofErr w:type="spellStart"/>
      <w:r w:rsidRPr="002B1EEC">
        <w:t>ерекше</w:t>
      </w:r>
      <w:proofErr w:type="spellEnd"/>
      <w:r w:rsidRPr="002B1EEC">
        <w:t xml:space="preserve"> және өскелең ұрпақты тәрбиелеуде маңызды </w:t>
      </w:r>
      <w:proofErr w:type="spellStart"/>
      <w:r w:rsidRPr="002B1EEC">
        <w:t>орын</w:t>
      </w:r>
      <w:proofErr w:type="spellEnd"/>
      <w:r w:rsidRPr="002B1EEC">
        <w:t xml:space="preserve"> </w:t>
      </w:r>
      <w:proofErr w:type="spellStart"/>
      <w:r w:rsidRPr="002B1EEC">
        <w:t>алады</w:t>
      </w:r>
      <w:proofErr w:type="spellEnd"/>
      <w:r w:rsidRPr="002B1EEC">
        <w:t xml:space="preserve">. </w:t>
      </w:r>
      <w:proofErr w:type="spellStart"/>
      <w:r w:rsidRPr="002B1EEC">
        <w:t>Кез-келген</w:t>
      </w:r>
      <w:proofErr w:type="spellEnd"/>
      <w:r w:rsidRPr="002B1EEC">
        <w:t xml:space="preserve"> халықтың салт-дәстүрлері жүйесі оның ғасырлар бойғы тәрбиелік </w:t>
      </w:r>
      <w:proofErr w:type="gramStart"/>
      <w:r w:rsidRPr="002B1EEC">
        <w:t>к</w:t>
      </w:r>
      <w:proofErr w:type="gramEnd"/>
      <w:r w:rsidRPr="002B1EEC">
        <w:t xml:space="preserve">үш-жігерінің нәтижесі </w:t>
      </w:r>
      <w:proofErr w:type="spellStart"/>
      <w:r w:rsidRPr="002B1EEC">
        <w:t>болып</w:t>
      </w:r>
      <w:proofErr w:type="spellEnd"/>
      <w:r w:rsidRPr="002B1EEC">
        <w:t xml:space="preserve"> </w:t>
      </w:r>
      <w:proofErr w:type="spellStart"/>
      <w:r w:rsidRPr="002B1EEC">
        <w:t>табылады</w:t>
      </w:r>
      <w:proofErr w:type="spellEnd"/>
      <w:r w:rsidRPr="002B1EEC">
        <w:t>. Осы жүйе арқылы ә</w:t>
      </w:r>
      <w:proofErr w:type="gramStart"/>
      <w:r w:rsidRPr="002B1EEC">
        <w:t>р</w:t>
      </w:r>
      <w:proofErr w:type="gramEnd"/>
      <w:r w:rsidRPr="002B1EEC">
        <w:t xml:space="preserve"> халық өзін-өзі, </w:t>
      </w:r>
      <w:proofErr w:type="spellStart"/>
      <w:r w:rsidRPr="002B1EEC">
        <w:t>рухани</w:t>
      </w:r>
      <w:proofErr w:type="spellEnd"/>
      <w:r w:rsidRPr="002B1EEC">
        <w:t xml:space="preserve"> мәдениетін, мінез-құлқы мен </w:t>
      </w:r>
      <w:proofErr w:type="spellStart"/>
      <w:r w:rsidRPr="002B1EEC">
        <w:t>психологиясын</w:t>
      </w:r>
      <w:proofErr w:type="spellEnd"/>
      <w:r w:rsidRPr="002B1EEC">
        <w:t xml:space="preserve"> </w:t>
      </w:r>
      <w:proofErr w:type="spellStart"/>
      <w:r w:rsidRPr="002B1EEC">
        <w:t>бір-бірін</w:t>
      </w:r>
      <w:proofErr w:type="spellEnd"/>
      <w:r w:rsidRPr="002B1EEC">
        <w:t xml:space="preserve"> </w:t>
      </w:r>
      <w:proofErr w:type="spellStart"/>
      <w:r w:rsidRPr="002B1EEC">
        <w:t>алмастыратын</w:t>
      </w:r>
      <w:proofErr w:type="spellEnd"/>
      <w:r w:rsidRPr="002B1EEC">
        <w:t xml:space="preserve"> ұрпақтар қатарына қосады. Сондықтан Дә</w:t>
      </w:r>
      <w:proofErr w:type="gramStart"/>
      <w:r w:rsidRPr="002B1EEC">
        <w:t>ст</w:t>
      </w:r>
      <w:proofErr w:type="gramEnd"/>
      <w:r w:rsidRPr="002B1EEC">
        <w:t>үрлердің сабақтастығы-бұл қоғамдық өмірдің заңы. Ал "сабақтастық"дегеніміз не? "Сабақтасты</w:t>
      </w:r>
      <w:proofErr w:type="gramStart"/>
      <w:r w:rsidRPr="002B1EEC">
        <w:t>қ-</w:t>
      </w:r>
      <w:proofErr w:type="gramEnd"/>
      <w:r w:rsidRPr="002B1EEC">
        <w:t xml:space="preserve">даму </w:t>
      </w:r>
      <w:proofErr w:type="spellStart"/>
      <w:r w:rsidRPr="002B1EEC">
        <w:t>процесінде</w:t>
      </w:r>
      <w:proofErr w:type="spellEnd"/>
      <w:r w:rsidRPr="002B1EEC">
        <w:t xml:space="preserve"> жаңа мен ескінің арасындағы </w:t>
      </w:r>
      <w:proofErr w:type="spellStart"/>
      <w:r w:rsidRPr="002B1EEC">
        <w:t>объективті</w:t>
      </w:r>
      <w:proofErr w:type="spellEnd"/>
      <w:r w:rsidRPr="002B1EEC">
        <w:t xml:space="preserve"> қажетті </w:t>
      </w:r>
      <w:proofErr w:type="spellStart"/>
      <w:r w:rsidRPr="002B1EEC">
        <w:t>байланыс</w:t>
      </w:r>
      <w:proofErr w:type="spellEnd"/>
      <w:r w:rsidRPr="002B1EEC">
        <w:t>. Дә</w:t>
      </w:r>
      <w:proofErr w:type="gramStart"/>
      <w:r w:rsidRPr="002B1EEC">
        <w:t>ст</w:t>
      </w:r>
      <w:proofErr w:type="gramEnd"/>
      <w:r w:rsidRPr="002B1EEC">
        <w:t xml:space="preserve">үрлер </w:t>
      </w:r>
      <w:proofErr w:type="spellStart"/>
      <w:r w:rsidRPr="002B1EEC">
        <w:t>автоматты</w:t>
      </w:r>
      <w:proofErr w:type="spellEnd"/>
      <w:r w:rsidRPr="002B1EEC">
        <w:t xml:space="preserve"> түрде </w:t>
      </w:r>
      <w:proofErr w:type="spellStart"/>
      <w:r w:rsidRPr="002B1EEC">
        <w:t>бір</w:t>
      </w:r>
      <w:proofErr w:type="spellEnd"/>
      <w:r w:rsidRPr="002B1EEC">
        <w:t xml:space="preserve"> ұрпақтан </w:t>
      </w:r>
      <w:proofErr w:type="spellStart"/>
      <w:r w:rsidRPr="002B1EEC">
        <w:t>екінші</w:t>
      </w:r>
      <w:proofErr w:type="spellEnd"/>
      <w:r w:rsidRPr="002B1EEC">
        <w:t xml:space="preserve"> ұрпаққа өтпейді, </w:t>
      </w:r>
      <w:proofErr w:type="spellStart"/>
      <w:r w:rsidRPr="002B1EEC">
        <w:t>оларды</w:t>
      </w:r>
      <w:proofErr w:type="spellEnd"/>
      <w:r w:rsidRPr="002B1EEC">
        <w:t xml:space="preserve"> сақтау </w:t>
      </w:r>
      <w:proofErr w:type="spellStart"/>
      <w:r w:rsidRPr="002B1EEC">
        <w:t>керек</w:t>
      </w:r>
      <w:proofErr w:type="spellEnd"/>
      <w:r w:rsidRPr="002B1EEC">
        <w:t xml:space="preserve">, шындықпен </w:t>
      </w:r>
      <w:proofErr w:type="spellStart"/>
      <w:r w:rsidRPr="002B1EEC">
        <w:t>байланыстыру</w:t>
      </w:r>
      <w:proofErr w:type="spellEnd"/>
      <w:r w:rsidRPr="002B1EEC">
        <w:t xml:space="preserve"> </w:t>
      </w:r>
      <w:proofErr w:type="spellStart"/>
      <w:r w:rsidRPr="002B1EEC">
        <w:t>керек</w:t>
      </w:r>
      <w:proofErr w:type="spellEnd"/>
      <w:r w:rsidRPr="002B1EEC">
        <w:t xml:space="preserve">, </w:t>
      </w:r>
      <w:proofErr w:type="spellStart"/>
      <w:r w:rsidRPr="002B1EEC">
        <w:t>содан</w:t>
      </w:r>
      <w:proofErr w:type="spellEnd"/>
      <w:r w:rsidRPr="002B1EEC">
        <w:t xml:space="preserve"> </w:t>
      </w:r>
      <w:proofErr w:type="spellStart"/>
      <w:r w:rsidRPr="002B1EEC">
        <w:t>кейін</w:t>
      </w:r>
      <w:proofErr w:type="spellEnd"/>
      <w:r w:rsidRPr="002B1EEC">
        <w:t xml:space="preserve"> ғана </w:t>
      </w:r>
      <w:proofErr w:type="spellStart"/>
      <w:r w:rsidRPr="002B1EEC">
        <w:t>олар</w:t>
      </w:r>
      <w:proofErr w:type="spellEnd"/>
      <w:r w:rsidRPr="002B1EEC">
        <w:t xml:space="preserve"> </w:t>
      </w:r>
      <w:proofErr w:type="spellStart"/>
      <w:r w:rsidRPr="002B1EEC">
        <w:t>жеке</w:t>
      </w:r>
      <w:proofErr w:type="spellEnd"/>
      <w:r w:rsidRPr="002B1EEC">
        <w:t xml:space="preserve"> тұлғаны қалыптастырудың </w:t>
      </w:r>
      <w:proofErr w:type="spellStart"/>
      <w:r w:rsidRPr="002B1EEC">
        <w:t>тиімді</w:t>
      </w:r>
      <w:proofErr w:type="spellEnd"/>
      <w:r w:rsidRPr="002B1EEC">
        <w:t xml:space="preserve"> құралы </w:t>
      </w:r>
      <w:proofErr w:type="spellStart"/>
      <w:r w:rsidRPr="002B1EEC">
        <w:t>болады</w:t>
      </w:r>
      <w:proofErr w:type="spellEnd"/>
      <w:r w:rsidRPr="002B1EEC">
        <w:t xml:space="preserve">. </w:t>
      </w:r>
      <w:proofErr w:type="spellStart"/>
      <w:r w:rsidRPr="002B1EEC">
        <w:t>Олар</w:t>
      </w:r>
      <w:proofErr w:type="spellEnd"/>
      <w:r w:rsidRPr="002B1EEC">
        <w:t xml:space="preserve"> өздерінің әлеуметті</w:t>
      </w:r>
      <w:proofErr w:type="gramStart"/>
      <w:r w:rsidRPr="002B1EEC">
        <w:t>к</w:t>
      </w:r>
      <w:proofErr w:type="gramEnd"/>
      <w:r w:rsidRPr="002B1EEC">
        <w:t xml:space="preserve"> және өзіндік маңыздылығын </w:t>
      </w:r>
      <w:proofErr w:type="spellStart"/>
      <w:r w:rsidRPr="002B1EEC">
        <w:t>бірнеше</w:t>
      </w:r>
      <w:proofErr w:type="spellEnd"/>
      <w:r w:rsidRPr="002B1EEC">
        <w:t xml:space="preserve"> </w:t>
      </w:r>
      <w:proofErr w:type="spellStart"/>
      <w:r w:rsidRPr="002B1EEC">
        <w:t>рет</w:t>
      </w:r>
      <w:proofErr w:type="spellEnd"/>
      <w:r w:rsidRPr="002B1EEC">
        <w:t xml:space="preserve"> растаған қызмет түрлерінің </w:t>
      </w:r>
      <w:proofErr w:type="spellStart"/>
      <w:r w:rsidRPr="002B1EEC">
        <w:t>негізінде</w:t>
      </w:r>
      <w:proofErr w:type="spellEnd"/>
      <w:r w:rsidRPr="002B1EEC">
        <w:t xml:space="preserve"> қалыптасады. Дә</w:t>
      </w:r>
      <w:proofErr w:type="gramStart"/>
      <w:r w:rsidRPr="002B1EEC">
        <w:t>ст</w:t>
      </w:r>
      <w:proofErr w:type="gramEnd"/>
      <w:r w:rsidRPr="002B1EEC">
        <w:t xml:space="preserve">үрлер ұрпақтар сабақтастығын </w:t>
      </w:r>
      <w:proofErr w:type="spellStart"/>
      <w:r w:rsidRPr="002B1EEC">
        <w:t>біріктіреді</w:t>
      </w:r>
      <w:proofErr w:type="spellEnd"/>
      <w:r w:rsidRPr="002B1EEC">
        <w:t xml:space="preserve">, сондықтан халықтардың </w:t>
      </w:r>
      <w:proofErr w:type="spellStart"/>
      <w:r w:rsidRPr="002B1EEC">
        <w:t>рухани-адамгершілік</w:t>
      </w:r>
      <w:proofErr w:type="spellEnd"/>
      <w:r w:rsidRPr="002B1EEC">
        <w:t xml:space="preserve"> өмірі осыған </w:t>
      </w:r>
      <w:proofErr w:type="spellStart"/>
      <w:r w:rsidRPr="002B1EEC">
        <w:t>байланысты</w:t>
      </w:r>
      <w:proofErr w:type="spellEnd"/>
      <w:r w:rsidRPr="002B1EEC">
        <w:t xml:space="preserve">. Өткен және болашақ ұрпақтардың сабақтастығы дәстүрге </w:t>
      </w:r>
      <w:proofErr w:type="spellStart"/>
      <w:r w:rsidRPr="002B1EEC">
        <w:t>негізделген</w:t>
      </w:r>
      <w:proofErr w:type="spellEnd"/>
      <w:r w:rsidRPr="002B1EEC">
        <w:t>. Дә</w:t>
      </w:r>
      <w:proofErr w:type="gramStart"/>
      <w:r w:rsidRPr="002B1EEC">
        <w:t>ст</w:t>
      </w:r>
      <w:proofErr w:type="gramEnd"/>
      <w:r w:rsidRPr="002B1EEC">
        <w:t xml:space="preserve">үрлер неғұрлым әртүрлі </w:t>
      </w:r>
      <w:proofErr w:type="spellStart"/>
      <w:r w:rsidRPr="002B1EEC">
        <w:t>болса</w:t>
      </w:r>
      <w:proofErr w:type="spellEnd"/>
      <w:r w:rsidRPr="002B1EEC">
        <w:t xml:space="preserve">, </w:t>
      </w:r>
      <w:proofErr w:type="spellStart"/>
      <w:r w:rsidRPr="002B1EEC">
        <w:t>адамдар</w:t>
      </w:r>
      <w:proofErr w:type="spellEnd"/>
      <w:r w:rsidRPr="002B1EEC">
        <w:t xml:space="preserve"> </w:t>
      </w:r>
      <w:proofErr w:type="spellStart"/>
      <w:r w:rsidRPr="002B1EEC">
        <w:t>рухани</w:t>
      </w:r>
      <w:proofErr w:type="spellEnd"/>
      <w:r w:rsidRPr="002B1EEC">
        <w:t xml:space="preserve"> бай </w:t>
      </w:r>
      <w:proofErr w:type="spellStart"/>
      <w:r w:rsidRPr="002B1EEC">
        <w:t>болады</w:t>
      </w:r>
      <w:proofErr w:type="spellEnd"/>
      <w:r w:rsidRPr="002B1EEC">
        <w:t xml:space="preserve">. Халықты </w:t>
      </w:r>
      <w:proofErr w:type="spellStart"/>
      <w:r w:rsidRPr="002B1EEC">
        <w:t>іс</w:t>
      </w:r>
      <w:proofErr w:type="spellEnd"/>
      <w:r w:rsidRPr="002B1EEC">
        <w:t xml:space="preserve"> жүзінде тек дә</w:t>
      </w:r>
      <w:proofErr w:type="gramStart"/>
      <w:r w:rsidRPr="002B1EEC">
        <w:t>ст</w:t>
      </w:r>
      <w:proofErr w:type="gramEnd"/>
      <w:r w:rsidRPr="002B1EEC">
        <w:t xml:space="preserve">үр </w:t>
      </w:r>
      <w:proofErr w:type="spellStart"/>
      <w:r w:rsidRPr="002B1EEC">
        <w:t>біріктіреді</w:t>
      </w:r>
      <w:proofErr w:type="spellEnd"/>
      <w:r w:rsidRPr="002B1EEC">
        <w:t xml:space="preserve">. Дәстүрлер неғұрлым әртүрлі </w:t>
      </w:r>
      <w:proofErr w:type="spellStart"/>
      <w:r w:rsidRPr="002B1EEC">
        <w:t>болса</w:t>
      </w:r>
      <w:proofErr w:type="spellEnd"/>
      <w:r w:rsidRPr="002B1EEC">
        <w:t xml:space="preserve">, </w:t>
      </w:r>
      <w:proofErr w:type="spellStart"/>
      <w:r w:rsidRPr="002B1EEC">
        <w:t>адамдар</w:t>
      </w:r>
      <w:proofErr w:type="spellEnd"/>
      <w:r w:rsidRPr="002B1EEC">
        <w:t xml:space="preserve"> </w:t>
      </w:r>
      <w:proofErr w:type="spellStart"/>
      <w:r w:rsidRPr="002B1EEC">
        <w:t>рухани</w:t>
      </w:r>
      <w:proofErr w:type="spellEnd"/>
      <w:r w:rsidRPr="002B1EEC">
        <w:t xml:space="preserve"> бай </w:t>
      </w:r>
      <w:proofErr w:type="spellStart"/>
      <w:r w:rsidRPr="002B1EEC">
        <w:t>болады</w:t>
      </w:r>
      <w:proofErr w:type="spellEnd"/>
      <w:r w:rsidRPr="002B1EEC">
        <w:t xml:space="preserve">. Халықты </w:t>
      </w:r>
      <w:proofErr w:type="spellStart"/>
      <w:r w:rsidRPr="002B1EEC">
        <w:t>іс</w:t>
      </w:r>
      <w:proofErr w:type="spellEnd"/>
      <w:r w:rsidRPr="002B1EEC">
        <w:t xml:space="preserve"> жүзінде тек дә</w:t>
      </w:r>
      <w:proofErr w:type="gramStart"/>
      <w:r w:rsidRPr="002B1EEC">
        <w:t>ст</w:t>
      </w:r>
      <w:proofErr w:type="gramEnd"/>
      <w:r w:rsidRPr="002B1EEC">
        <w:t xml:space="preserve">үр </w:t>
      </w:r>
      <w:proofErr w:type="spellStart"/>
      <w:r w:rsidRPr="002B1EEC">
        <w:t>біріктіреді</w:t>
      </w:r>
      <w:proofErr w:type="spellEnd"/>
      <w:r w:rsidRPr="002B1EEC">
        <w:t xml:space="preserve">. Дәстүр мен қазіргі </w:t>
      </w:r>
      <w:proofErr w:type="spellStart"/>
      <w:r w:rsidRPr="002B1EEC">
        <w:t>заман</w:t>
      </w:r>
      <w:proofErr w:type="spellEnd"/>
      <w:r w:rsidRPr="002B1EEC">
        <w:t xml:space="preserve"> арасындағы </w:t>
      </w:r>
      <w:proofErr w:type="spellStart"/>
      <w:r w:rsidRPr="002B1EEC">
        <w:t>келісімге</w:t>
      </w:r>
      <w:proofErr w:type="spellEnd"/>
      <w:r w:rsidRPr="002B1EEC">
        <w:t xml:space="preserve"> қол </w:t>
      </w:r>
      <w:proofErr w:type="spellStart"/>
      <w:r w:rsidRPr="002B1EEC">
        <w:t>жеткізу</w:t>
      </w:r>
      <w:proofErr w:type="spellEnd"/>
      <w:r w:rsidRPr="002B1EEC">
        <w:t xml:space="preserve"> ғылымның өзекті мәселесіне </w:t>
      </w:r>
      <w:proofErr w:type="spellStart"/>
      <w:r w:rsidRPr="002B1EEC">
        <w:t>айналуда</w:t>
      </w:r>
      <w:proofErr w:type="spellEnd"/>
      <w:r w:rsidRPr="002B1EEC">
        <w:t>. Дә</w:t>
      </w:r>
      <w:proofErr w:type="gramStart"/>
      <w:r w:rsidRPr="002B1EEC">
        <w:t>ст</w:t>
      </w:r>
      <w:proofErr w:type="gramEnd"/>
      <w:r w:rsidRPr="002B1EEC">
        <w:t xml:space="preserve">үр қазір жоғалған мұраны қалпына </w:t>
      </w:r>
      <w:proofErr w:type="spellStart"/>
      <w:r w:rsidRPr="002B1EEC">
        <w:t>келтіруге</w:t>
      </w:r>
      <w:proofErr w:type="spellEnd"/>
      <w:r w:rsidRPr="002B1EEC">
        <w:t xml:space="preserve"> ықпал </w:t>
      </w:r>
      <w:proofErr w:type="spellStart"/>
      <w:r w:rsidRPr="002B1EEC">
        <w:t>етеді</w:t>
      </w:r>
      <w:proofErr w:type="spellEnd"/>
      <w:r w:rsidRPr="002B1EEC">
        <w:t xml:space="preserve">, мұндай </w:t>
      </w:r>
      <w:proofErr w:type="spellStart"/>
      <w:r w:rsidRPr="002B1EEC">
        <w:t>ескі</w:t>
      </w:r>
      <w:proofErr w:type="spellEnd"/>
      <w:r w:rsidRPr="002B1EEC">
        <w:t xml:space="preserve"> мұраны қалпына </w:t>
      </w:r>
      <w:proofErr w:type="spellStart"/>
      <w:r w:rsidRPr="002B1EEC">
        <w:t>келтіру</w:t>
      </w:r>
      <w:proofErr w:type="spellEnd"/>
      <w:r w:rsidRPr="002B1EEC">
        <w:t xml:space="preserve"> </w:t>
      </w:r>
      <w:proofErr w:type="spellStart"/>
      <w:r w:rsidRPr="002B1EEC">
        <w:t>адамзатты</w:t>
      </w:r>
      <w:proofErr w:type="spellEnd"/>
      <w:r w:rsidRPr="002B1EEC">
        <w:t xml:space="preserve"> тәрбиелеудің нақты құралы </w:t>
      </w:r>
      <w:proofErr w:type="spellStart"/>
      <w:r w:rsidRPr="002B1EEC">
        <w:t>болып</w:t>
      </w:r>
      <w:proofErr w:type="spellEnd"/>
      <w:r w:rsidRPr="002B1EEC">
        <w:t xml:space="preserve"> </w:t>
      </w:r>
      <w:proofErr w:type="spellStart"/>
      <w:r w:rsidRPr="002B1EEC">
        <w:t>табылады</w:t>
      </w:r>
      <w:proofErr w:type="spellEnd"/>
      <w:r w:rsidRPr="002B1EEC">
        <w:t xml:space="preserve">. </w:t>
      </w:r>
      <w:proofErr w:type="spellStart"/>
      <w:r w:rsidRPr="002B1EEC">
        <w:t>Ата-бабалардан</w:t>
      </w:r>
      <w:proofErr w:type="spellEnd"/>
      <w:r w:rsidRPr="002B1EEC">
        <w:t xml:space="preserve"> </w:t>
      </w:r>
      <w:proofErr w:type="spellStart"/>
      <w:r w:rsidRPr="002B1EEC">
        <w:t>келе</w:t>
      </w:r>
      <w:proofErr w:type="spellEnd"/>
      <w:r w:rsidRPr="002B1EEC">
        <w:t xml:space="preserve"> жатқан дә</w:t>
      </w:r>
      <w:proofErr w:type="gramStart"/>
      <w:r w:rsidRPr="002B1EEC">
        <w:t>ст</w:t>
      </w:r>
      <w:proofErr w:type="gramEnd"/>
      <w:r w:rsidRPr="002B1EEC">
        <w:t xml:space="preserve">үрлерге </w:t>
      </w:r>
      <w:proofErr w:type="spellStart"/>
      <w:r w:rsidRPr="002B1EEC">
        <w:t>деген</w:t>
      </w:r>
      <w:proofErr w:type="spellEnd"/>
      <w:r w:rsidRPr="002B1EEC">
        <w:t xml:space="preserve"> көзқарас өскелең ұрпаққа </w:t>
      </w:r>
      <w:proofErr w:type="spellStart"/>
      <w:r w:rsidRPr="002B1EEC">
        <w:t>рухани</w:t>
      </w:r>
      <w:proofErr w:type="spellEnd"/>
      <w:r w:rsidRPr="002B1EEC">
        <w:t xml:space="preserve"> құндылықтар мен </w:t>
      </w:r>
      <w:proofErr w:type="spellStart"/>
      <w:r w:rsidRPr="002B1EEC">
        <w:t>оларды</w:t>
      </w:r>
      <w:proofErr w:type="spellEnd"/>
      <w:r w:rsidRPr="002B1EEC">
        <w:t xml:space="preserve"> тез өзгеретін қазіргі әлеммен таныстыруға мүмкіндік </w:t>
      </w:r>
      <w:proofErr w:type="spellStart"/>
      <w:r w:rsidRPr="002B1EEC">
        <w:t>береді</w:t>
      </w:r>
      <w:proofErr w:type="spellEnd"/>
      <w:r w:rsidRPr="002B1EEC">
        <w:t xml:space="preserve">. Бұл ғылыми-техникалық прогрестің қазіргі </w:t>
      </w:r>
      <w:proofErr w:type="spellStart"/>
      <w:r w:rsidRPr="002B1EEC">
        <w:t>сатысына</w:t>
      </w:r>
      <w:proofErr w:type="spellEnd"/>
      <w:r w:rsidRPr="002B1EEC">
        <w:t xml:space="preserve"> </w:t>
      </w:r>
      <w:proofErr w:type="spellStart"/>
      <w:r w:rsidRPr="002B1EEC">
        <w:t>жеткен</w:t>
      </w:r>
      <w:proofErr w:type="spellEnd"/>
      <w:r w:rsidRPr="002B1EEC">
        <w:t xml:space="preserve"> халықтың </w:t>
      </w:r>
      <w:proofErr w:type="spellStart"/>
      <w:r w:rsidRPr="002B1EEC">
        <w:t>іргелі</w:t>
      </w:r>
      <w:proofErr w:type="spellEnd"/>
      <w:r w:rsidRPr="002B1EEC">
        <w:t xml:space="preserve"> капиталы </w:t>
      </w:r>
      <w:proofErr w:type="spellStart"/>
      <w:r w:rsidRPr="002B1EEC">
        <w:t>болып</w:t>
      </w:r>
      <w:proofErr w:type="spellEnd"/>
      <w:r w:rsidRPr="002B1EEC">
        <w:t xml:space="preserve"> </w:t>
      </w:r>
      <w:proofErr w:type="spellStart"/>
      <w:r w:rsidRPr="002B1EEC">
        <w:t>табылатын</w:t>
      </w:r>
      <w:proofErr w:type="spellEnd"/>
      <w:r w:rsidRPr="002B1EEC">
        <w:t xml:space="preserve"> ұлттық сананың </w:t>
      </w:r>
      <w:proofErr w:type="spellStart"/>
      <w:r w:rsidRPr="002B1EEC">
        <w:t>тарихи</w:t>
      </w:r>
      <w:proofErr w:type="spellEnd"/>
      <w:r w:rsidRPr="002B1EEC">
        <w:t xml:space="preserve"> тереңдігінен шыққан дәстүрлер. Осы дә</w:t>
      </w:r>
      <w:proofErr w:type="gramStart"/>
      <w:r w:rsidRPr="002B1EEC">
        <w:t>ст</w:t>
      </w:r>
      <w:proofErr w:type="gramEnd"/>
      <w:r w:rsidRPr="002B1EEC">
        <w:t xml:space="preserve">үрлердің арқасында қазақ халқының ұлттық-адамгершілік </w:t>
      </w:r>
      <w:proofErr w:type="spellStart"/>
      <w:r w:rsidRPr="002B1EEC">
        <w:t>талаптарын</w:t>
      </w:r>
      <w:proofErr w:type="spellEnd"/>
      <w:r w:rsidRPr="002B1EEC">
        <w:t xml:space="preserve"> атауға </w:t>
      </w:r>
      <w:proofErr w:type="spellStart"/>
      <w:r w:rsidRPr="002B1EEC">
        <w:t>болады</w:t>
      </w:r>
      <w:proofErr w:type="spellEnd"/>
      <w:r w:rsidRPr="002B1EEC">
        <w:t xml:space="preserve">: - Туған </w:t>
      </w:r>
      <w:proofErr w:type="spellStart"/>
      <w:r w:rsidRPr="002B1EEC">
        <w:t>жерге</w:t>
      </w:r>
      <w:proofErr w:type="spellEnd"/>
      <w:r w:rsidRPr="002B1EEC">
        <w:t xml:space="preserve">, халыққа, Отанға </w:t>
      </w:r>
      <w:proofErr w:type="spellStart"/>
      <w:r w:rsidRPr="002B1EEC">
        <w:t>деген</w:t>
      </w:r>
      <w:proofErr w:type="spellEnd"/>
      <w:r w:rsidRPr="002B1EEC">
        <w:t xml:space="preserve"> сүйіспеншілік </w:t>
      </w:r>
      <w:proofErr w:type="spellStart"/>
      <w:r w:rsidRPr="002B1EEC">
        <w:t>талабы</w:t>
      </w:r>
      <w:proofErr w:type="spellEnd"/>
      <w:r w:rsidRPr="002B1EEC">
        <w:t xml:space="preserve">. - әділдік, адалдық, </w:t>
      </w:r>
      <w:proofErr w:type="spellStart"/>
      <w:r w:rsidRPr="002B1EEC">
        <w:t>мейі</w:t>
      </w:r>
      <w:proofErr w:type="gramStart"/>
      <w:r w:rsidRPr="002B1EEC">
        <w:t>р</w:t>
      </w:r>
      <w:proofErr w:type="gramEnd"/>
      <w:r w:rsidRPr="002B1EEC">
        <w:t>імділік</w:t>
      </w:r>
      <w:proofErr w:type="spellEnd"/>
      <w:r w:rsidRPr="002B1EEC">
        <w:t xml:space="preserve">, </w:t>
      </w:r>
      <w:proofErr w:type="spellStart"/>
      <w:r w:rsidRPr="002B1EEC">
        <w:t>махаббат</w:t>
      </w:r>
      <w:proofErr w:type="spellEnd"/>
      <w:r w:rsidRPr="002B1EEC">
        <w:t xml:space="preserve"> пен жомарттық, </w:t>
      </w:r>
      <w:proofErr w:type="spellStart"/>
      <w:r w:rsidRPr="002B1EEC">
        <w:t>Ар-намыс</w:t>
      </w:r>
      <w:proofErr w:type="spellEnd"/>
      <w:r w:rsidRPr="002B1EEC">
        <w:t xml:space="preserve"> пен өзін-өзі бағалау, шындықты қорғау, әлсіздерді қорғау, қиыншылықта жанқиярлық көмек, жанашырлық </w:t>
      </w:r>
      <w:proofErr w:type="spellStart"/>
      <w:r w:rsidRPr="002B1EEC">
        <w:t>талаптары</w:t>
      </w:r>
      <w:proofErr w:type="spellEnd"/>
      <w:r w:rsidRPr="002B1EEC">
        <w:t xml:space="preserve">. - еңбексүйгіштік пен </w:t>
      </w:r>
      <w:proofErr w:type="spellStart"/>
      <w:r w:rsidRPr="002B1EEC">
        <w:t>бейбітшілікті</w:t>
      </w:r>
      <w:proofErr w:type="spellEnd"/>
      <w:r w:rsidRPr="002B1EEC">
        <w:t xml:space="preserve">, достыққа адалдықты, қонақжайлылықты, жомарттықты, үнемділікті, еңбек </w:t>
      </w:r>
      <w:proofErr w:type="spellStart"/>
      <w:r w:rsidRPr="002B1EEC">
        <w:t>адамдарына</w:t>
      </w:r>
      <w:proofErr w:type="spellEnd"/>
      <w:r w:rsidRPr="002B1EEC">
        <w:t xml:space="preserve">, үлкендерге, </w:t>
      </w:r>
      <w:proofErr w:type="spellStart"/>
      <w:r w:rsidRPr="002B1EEC">
        <w:t>кішілерге</w:t>
      </w:r>
      <w:proofErr w:type="spellEnd"/>
      <w:r w:rsidRPr="002B1EEC">
        <w:t xml:space="preserve">, әйелдерге құрмет көрсетуді </w:t>
      </w:r>
      <w:proofErr w:type="spellStart"/>
      <w:r w:rsidRPr="002B1EEC">
        <w:t>талап</w:t>
      </w:r>
      <w:proofErr w:type="spellEnd"/>
      <w:r w:rsidRPr="002B1EEC">
        <w:t xml:space="preserve"> </w:t>
      </w:r>
      <w:proofErr w:type="spellStart"/>
      <w:r w:rsidRPr="002B1EEC">
        <w:t>ету</w:t>
      </w:r>
      <w:proofErr w:type="spellEnd"/>
      <w:r w:rsidRPr="002B1EEC">
        <w:t>. Ә</w:t>
      </w:r>
      <w:proofErr w:type="gramStart"/>
      <w:r w:rsidRPr="002B1EEC">
        <w:t>р</w:t>
      </w:r>
      <w:proofErr w:type="gramEnd"/>
      <w:r w:rsidRPr="002B1EEC">
        <w:t xml:space="preserve"> </w:t>
      </w:r>
      <w:proofErr w:type="spellStart"/>
      <w:r w:rsidRPr="002B1EEC">
        <w:t>отбасында</w:t>
      </w:r>
      <w:proofErr w:type="spellEnd"/>
      <w:r w:rsidRPr="002B1EEC">
        <w:t xml:space="preserve"> отбасылық дәстүрлердің тәрбиелік мүмкіндіктері, отбасылық ұрпақ </w:t>
      </w:r>
      <w:proofErr w:type="spellStart"/>
      <w:r w:rsidRPr="002B1EEC">
        <w:t>тарихы</w:t>
      </w:r>
      <w:proofErr w:type="spellEnd"/>
      <w:r w:rsidRPr="002B1EEC">
        <w:t xml:space="preserve"> және өмірлік практикалық дағдылар бар</w:t>
      </w:r>
      <w:r w:rsidR="00BB566C">
        <w:rPr>
          <w:lang w:val="kk-KZ"/>
        </w:rPr>
        <w:t>.</w:t>
      </w:r>
      <w:r w:rsidR="00BB566C" w:rsidRPr="00BB566C">
        <w:t xml:space="preserve"> </w:t>
      </w:r>
      <w:r w:rsidR="00BB566C" w:rsidRPr="00BB566C">
        <w:rPr>
          <w:lang w:val="kk-KZ"/>
        </w:rPr>
        <w:t>Ал аталар мен әжелер – өмірлік тәжірибе мен даналықтың қайнар көзі. Олар қартайғанда көмек пен қамқорлыққа мұқтаж, жастарда жанашырлық, жауапкершілік, мейірімділік сезімдерін оятады. Өз кезегінде қарт адамдар дәстүрлерді, өмір салтын, өмір этикасын және жастарды тәрбиелеуді жеткізеді. Отбасылық дәстүрлер мен әдет-ғұрыптарды сақтау: - қоғамның талаптарын ескере отырып, ата-аналардың баланың жеке басын қалыптастыру және тәрбиелеу бойынша өз міндеттерін орындауына ықпал етеді; - ата-аналар балаларға күнделікті өмірде дәстүрлер мен әдет-ғұрыптарды ұстанудың әртүрлі тәсілдерін үйретеді; - балалардың мінез-құлқы мен іс-әрекетін бақылау дәстүрлері (ойын, Еңбек, оқу) отбасы мүшелері арасында қалыпты қарым-қатынас орнатуға ықпал етеді; - отбасылық дәстүрлер, әдет-ғұрыптар отбасындағы тұрақтылыққа және оның адамгершілік денсаулығына ықпал етеді. Отбасылық мерекелер, хобби, ортақ мүдделер отбасын біріктіреді; - ұрпақтар сабақтастығын ғана емес, сонымен бірге адами қатынастардың ынтымақтастығын да орнатады. Адам өзінің туыстығын, жеті ұрпағын білуі керек. Адам жақсы өмір сүріп қана қоймай, ұрпақтардың сабақтастығын сезініп, ата-бабаларынан қалған әдет-ғұрыптарды, әдет-ғұрыптарды есте сақтауы керек. Өмір салты мен тәжірибесінің көп бөлігі көптеген жылдар бойы халықтық дәстүрлер мен әдет-ғұрыптардан өткен адамдармен кездесу ерекше маңызды</w:t>
      </w:r>
      <w:r w:rsidR="00BB566C">
        <w:rPr>
          <w:lang w:val="kk-KZ"/>
        </w:rPr>
        <w:t>.</w:t>
      </w:r>
      <w:r w:rsidR="00BB566C" w:rsidRPr="00BB566C">
        <w:rPr>
          <w:lang w:val="kk-KZ"/>
        </w:rPr>
        <w:t xml:space="preserve"> </w:t>
      </w:r>
      <w:r w:rsidR="00BB566C">
        <w:rPr>
          <w:lang w:val="kk-KZ"/>
        </w:rPr>
        <w:t>.</w:t>
      </w:r>
      <w:r w:rsidR="00BB566C" w:rsidRPr="00BB566C">
        <w:rPr>
          <w:rFonts w:ascii="Source Sans Pro" w:hAnsi="Source Sans Pro"/>
          <w:color w:val="000000"/>
          <w:sz w:val="32"/>
          <w:szCs w:val="32"/>
          <w:lang w:val="kk-KZ"/>
        </w:rPr>
        <w:t xml:space="preserve"> </w:t>
      </w:r>
      <w:r w:rsidR="00BB566C" w:rsidRPr="00BB566C">
        <w:rPr>
          <w:rStyle w:val="a4"/>
          <w:rFonts w:ascii="Source Sans Pro" w:hAnsi="Source Sans Pro"/>
          <w:b w:val="0"/>
          <w:color w:val="000000"/>
          <w:shd w:val="clear" w:color="auto" w:fill="FFFFFF"/>
          <w:lang w:val="kk-KZ"/>
        </w:rPr>
        <w:t>«</w:t>
      </w:r>
      <w:r w:rsidR="00BB566C" w:rsidRPr="00BB566C">
        <w:rPr>
          <w:rStyle w:val="a4"/>
          <w:b w:val="0"/>
          <w:color w:val="000000"/>
          <w:shd w:val="clear" w:color="auto" w:fill="FFFFFF"/>
          <w:lang w:val="kk-KZ"/>
        </w:rPr>
        <w:t>Рухани жаңғыру» бағдарламасы аясында осы уақытқа дейін жылы</w:t>
      </w:r>
      <w:r w:rsidR="00BB566C" w:rsidRPr="00BB566C">
        <w:rPr>
          <w:rStyle w:val="a4"/>
          <w:rFonts w:ascii="Source Sans Pro" w:hAnsi="Source Sans Pro"/>
          <w:b w:val="0"/>
          <w:color w:val="000000"/>
          <w:shd w:val="clear" w:color="auto" w:fill="FFFFFF"/>
          <w:lang w:val="kk-KZ"/>
        </w:rPr>
        <w:t xml:space="preserve"> </w:t>
      </w:r>
      <w:r w:rsidR="00BB566C" w:rsidRPr="00BB566C">
        <w:rPr>
          <w:rStyle w:val="a4"/>
          <w:b w:val="0"/>
          <w:color w:val="000000"/>
          <w:shd w:val="clear" w:color="auto" w:fill="FFFFFF"/>
          <w:lang w:val="kk-KZ"/>
        </w:rPr>
        <w:t>елімізде тұлғалық</w:t>
      </w:r>
      <w:r w:rsidR="00BB566C" w:rsidRPr="00BB566C">
        <w:rPr>
          <w:rStyle w:val="a4"/>
          <w:rFonts w:ascii="Source Sans Pro" w:hAnsi="Source Sans Pro"/>
          <w:color w:val="000000"/>
          <w:sz w:val="32"/>
          <w:szCs w:val="32"/>
          <w:shd w:val="clear" w:color="auto" w:fill="FFFFFF"/>
          <w:lang w:val="kk-KZ"/>
        </w:rPr>
        <w:t xml:space="preserve"> </w:t>
      </w:r>
      <w:r w:rsidR="00BB566C" w:rsidRPr="00BB566C">
        <w:rPr>
          <w:rStyle w:val="a4"/>
          <w:b w:val="0"/>
          <w:color w:val="000000"/>
          <w:shd w:val="clear" w:color="auto" w:fill="FFFFFF"/>
          <w:lang w:val="kk-KZ"/>
        </w:rPr>
        <w:t>даму,</w:t>
      </w:r>
      <w:r w:rsidR="00BB566C" w:rsidRPr="00BB566C">
        <w:rPr>
          <w:rStyle w:val="a4"/>
          <w:rFonts w:ascii="Source Sans Pro" w:hAnsi="Source Sans Pro"/>
          <w:color w:val="000000"/>
          <w:sz w:val="32"/>
          <w:szCs w:val="32"/>
          <w:shd w:val="clear" w:color="auto" w:fill="FFFFFF"/>
          <w:lang w:val="kk-KZ"/>
        </w:rPr>
        <w:t xml:space="preserve"> </w:t>
      </w:r>
      <w:r w:rsidR="00BB566C" w:rsidRPr="00BB566C">
        <w:rPr>
          <w:rStyle w:val="a4"/>
          <w:b w:val="0"/>
          <w:color w:val="000000"/>
          <w:shd w:val="clear" w:color="auto" w:fill="FFFFFF"/>
          <w:lang w:val="kk-KZ"/>
        </w:rPr>
        <w:t xml:space="preserve">ұлттық </w:t>
      </w:r>
      <w:r w:rsidR="00BB566C" w:rsidRPr="00BB566C">
        <w:rPr>
          <w:rStyle w:val="a4"/>
          <w:b w:val="0"/>
          <w:color w:val="000000"/>
          <w:shd w:val="clear" w:color="auto" w:fill="FFFFFF"/>
          <w:lang w:val="kk-KZ"/>
        </w:rPr>
        <w:lastRenderedPageBreak/>
        <w:t>ерекшелікті сақтау және мемлекет пен азаматтық қоғамды дамыту бағытында көптеген жоспар қолға алынып, жүзеге асырылуда. Солардың бірі – «Дәстүр мен ғұрып» арнайы жобасы. Жобаның мақсаты – көнеріп, қолданыс аясы тарылған дәстүр мен ғұрыптан бас тартып, ұмыт болғанын жаңғыртып, Үстіміздегі тәрбиелік және адамгершілік құндылығы жоғары салт-дәстүр, әдет-ғұрыптарды заманға сай түрлендіру. Сонымен қатар қазақтың ұлттық асханасының ерекшелігі мен құндылықтарын кеңінен дәріптеу. Мақалада: «Біз жаңғыру жолында бабалардан мирас болып, қанымызға сіңген, бүгінде тамырымызда бүлкілдеп жатқан ізгі қасиеттерді қайта түлетуіміз керек», – делінген.</w:t>
      </w:r>
      <w:r w:rsidR="00BB566C" w:rsidRPr="00BB566C">
        <w:rPr>
          <w:b/>
          <w:color w:val="000000"/>
          <w:lang w:val="kk-KZ"/>
        </w:rPr>
        <w:t xml:space="preserve"> </w:t>
      </w:r>
      <w:r w:rsidR="00BB566C" w:rsidRPr="00BB566C">
        <w:rPr>
          <w:rStyle w:val="a4"/>
          <w:b w:val="0"/>
          <w:color w:val="000000"/>
          <w:shd w:val="clear" w:color="auto" w:fill="FFFFFF"/>
          <w:lang w:val="kk-KZ"/>
        </w:rPr>
        <w:t>қоғамдық сананы сілкінту үшін көптеген игі істер атқарылды.</w:t>
      </w:r>
      <w:r w:rsidR="00BB566C" w:rsidRPr="00BB566C">
        <w:rPr>
          <w:rStyle w:val="a4"/>
          <w:rFonts w:ascii="Source Sans Pro" w:hAnsi="Source Sans Pro"/>
          <w:color w:val="000000"/>
          <w:sz w:val="32"/>
          <w:szCs w:val="32"/>
          <w:shd w:val="clear" w:color="auto" w:fill="FFFFFF"/>
          <w:lang w:val="kk-KZ"/>
        </w:rPr>
        <w:t xml:space="preserve"> </w:t>
      </w:r>
      <w:r w:rsidR="00BB566C" w:rsidRPr="00BB566C">
        <w:rPr>
          <w:color w:val="000000"/>
          <w:lang w:val="kk-KZ"/>
        </w:rPr>
        <w:t>Егер халықтың дәстүрі болмаса қалай дамып, қалай өрістейді? Өткеннің тәлімді тәжірибесін алмай, алға қадам басуға бола ма? Кез келген халық шариғатқа қайшы келмейтін дәстүрімен жаңаны жалғап барып қадам жасауы – оның өмір сүруінің алғашқы белесі. Осындай рухани тұтастық жоқ жерде ұлттық дүниетанымдық үзік пайда болады. Ұрпақ сабақтастығы деген – халық болып ұйысып өмір сүру мүмкіндігі, жекешілдік емес, ұжымдық, елдік үрдіс болғандықтан ұлттық құндылықтарымызды дінімізбен сабақтастыра жаңғыртудың маңызы өте зор.</w:t>
      </w:r>
      <w:r w:rsidR="00106F62" w:rsidRPr="00106F62">
        <w:rPr>
          <w:color w:val="333333"/>
          <w:lang w:val="kk-KZ"/>
        </w:rPr>
        <w:t>Қорытындылай келе, қазақ халқының салт-дәстүрлері ұрпақтан-ұрпаққа беріліп келе жатқанын атап өткім келеді. Қалай болғанда да, әр түрлі ұрпақтар біз өмір сүріп жатқан әлемге қарамастан бір нәрсені біріктіруі керек. Дәстүрлер мен әдет – ғұрыптар үнемі қайталанатын рәсімдер. Әдетте, олар отбасында байқалады және бұл барлық туыстарды ортақ көңіл-күймен біріктіруге мүмкіндік береді, бұл әр түрлі ұрпақтарды шынымен байланыстыра алады.Кең мағынада дәстүрлер мен әдет – ғұрыптар-бұл үлкен қабат, соның арқасында біздің мемлекетімізде қолдау бар. Өткенге сүйенбей, болашақ болмайды. Біздің ата-бабаларымыз қалдырған тәжірибе мен білімді пайдалануымыз керек, жылдар бойы жоғалтпауға, тек қазақ халқының болашақ өкілдерінің ұрпағына қамқорлық жасай отырып, оларды шебер көбейтуге тырысуымыз керек.</w:t>
      </w: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Pr="006F0339" w:rsidRDefault="006F0339" w:rsidP="00646A9A">
      <w:pPr>
        <w:pStyle w:val="a3"/>
        <w:shd w:val="clear" w:color="auto" w:fill="FFFFFF"/>
        <w:jc w:val="both"/>
        <w:rPr>
          <w:b/>
          <w:bCs/>
          <w:i/>
          <w:color w:val="000000"/>
          <w:lang w:val="kk-KZ"/>
        </w:rPr>
      </w:pPr>
    </w:p>
    <w:p w:rsidR="006F0339" w:rsidRDefault="006F0339" w:rsidP="00646A9A">
      <w:pPr>
        <w:pStyle w:val="a3"/>
        <w:shd w:val="clear" w:color="auto" w:fill="FFFFFF"/>
        <w:jc w:val="both"/>
        <w:rPr>
          <w:b/>
          <w:bCs/>
          <w:color w:val="000000"/>
          <w:lang w:val="kk-KZ"/>
        </w:rPr>
      </w:pPr>
    </w:p>
    <w:p w:rsidR="006F0339" w:rsidRDefault="006F0339" w:rsidP="00646A9A">
      <w:pPr>
        <w:pStyle w:val="a3"/>
        <w:shd w:val="clear" w:color="auto" w:fill="FFFFFF"/>
        <w:jc w:val="both"/>
        <w:rPr>
          <w:b/>
          <w:bCs/>
          <w:color w:val="000000"/>
          <w:lang w:val="kk-KZ"/>
        </w:rPr>
      </w:pPr>
    </w:p>
    <w:p w:rsidR="006F0339" w:rsidRDefault="006F0339" w:rsidP="00646A9A">
      <w:pPr>
        <w:pStyle w:val="a3"/>
        <w:shd w:val="clear" w:color="auto" w:fill="FFFFFF"/>
        <w:jc w:val="both"/>
        <w:rPr>
          <w:b/>
          <w:bCs/>
          <w:color w:val="000000"/>
          <w:lang w:val="kk-KZ"/>
        </w:rPr>
      </w:pPr>
    </w:p>
    <w:p w:rsidR="00EB7345" w:rsidRPr="00646A9A" w:rsidRDefault="00471923" w:rsidP="00646A9A">
      <w:pPr>
        <w:pStyle w:val="a3"/>
        <w:shd w:val="clear" w:color="auto" w:fill="FFFFFF"/>
        <w:jc w:val="both"/>
        <w:rPr>
          <w:color w:val="000000"/>
          <w:lang w:val="kk-KZ"/>
        </w:rPr>
      </w:pPr>
      <w:r w:rsidRPr="00B20A44">
        <w:rPr>
          <w:b/>
          <w:bCs/>
          <w:color w:val="000000"/>
          <w:lang w:val="kk-KZ"/>
        </w:rPr>
        <w:t>Тақырыбы:</w:t>
      </w:r>
      <w:r w:rsidRPr="00B20A44">
        <w:rPr>
          <w:color w:val="000000"/>
          <w:lang w:val="kk-KZ"/>
        </w:rPr>
        <w:br/>
      </w:r>
      <w:r w:rsidRPr="00B20A44">
        <w:rPr>
          <w:color w:val="000000"/>
          <w:lang w:val="kk-KZ"/>
        </w:rPr>
        <w:br/>
      </w:r>
      <w:r w:rsidRPr="00B20A44">
        <w:rPr>
          <w:b/>
          <w:bCs/>
          <w:color w:val="000000"/>
          <w:lang w:val="kk-KZ"/>
        </w:rPr>
        <w:t>Дәстүр мен ғұрып.</w:t>
      </w:r>
      <w:r w:rsidRPr="00B20A44">
        <w:rPr>
          <w:color w:val="000000"/>
          <w:lang w:val="kk-KZ"/>
        </w:rPr>
        <w:br/>
      </w:r>
      <w:r w:rsidRPr="00B20A44">
        <w:rPr>
          <w:color w:val="000000"/>
          <w:sz w:val="30"/>
          <w:szCs w:val="30"/>
          <w:lang w:val="kk-KZ"/>
        </w:rPr>
        <w:br/>
      </w:r>
      <w:r w:rsidRPr="00B20A44">
        <w:rPr>
          <w:bCs/>
          <w:color w:val="000000"/>
          <w:lang w:val="kk-KZ"/>
        </w:rPr>
        <w:t>Ұлттық дәстүрлер.</w:t>
      </w:r>
      <w:r w:rsidRPr="00B20A44">
        <w:rPr>
          <w:color w:val="000000"/>
          <w:lang w:val="kk-KZ"/>
        </w:rPr>
        <w:br/>
      </w:r>
      <w:r w:rsidRPr="00B20A44">
        <w:rPr>
          <w:color w:val="000000"/>
          <w:lang w:val="kk-KZ"/>
        </w:rPr>
        <w:br/>
      </w:r>
      <w:r w:rsidRPr="003947D7">
        <w:rPr>
          <w:bCs/>
          <w:color w:val="000000"/>
          <w:lang w:val="kk-KZ"/>
        </w:rPr>
        <w:t>Мақсаты:</w:t>
      </w:r>
      <w:r w:rsidRPr="003947D7">
        <w:rPr>
          <w:color w:val="000000"/>
          <w:lang w:val="kk-KZ"/>
        </w:rPr>
        <w:br/>
      </w:r>
      <w:r w:rsidRPr="003947D7">
        <w:rPr>
          <w:color w:val="000000"/>
          <w:lang w:val="kk-KZ"/>
        </w:rPr>
        <w:br/>
      </w:r>
      <w:r w:rsidRPr="003947D7">
        <w:rPr>
          <w:bCs/>
          <w:color w:val="000000"/>
          <w:lang w:val="kk-KZ"/>
        </w:rPr>
        <w:t>Оқушыларға дәстүр </w:t>
      </w:r>
      <w:r w:rsidR="00733C86">
        <w:fldChar w:fldCharType="begin"/>
      </w:r>
      <w:r w:rsidR="006D1EC1" w:rsidRPr="003947D7">
        <w:rPr>
          <w:lang w:val="kk-KZ"/>
        </w:rPr>
        <w:instrText>HYPERLINK "https://melimde.com/bafdarlamasini-destr-men-frip.html"</w:instrText>
      </w:r>
      <w:r w:rsidR="00733C86">
        <w:fldChar w:fldCharType="separate"/>
      </w:r>
      <w:r w:rsidRPr="003947D7">
        <w:rPr>
          <w:rStyle w:val="a6"/>
          <w:bCs/>
          <w:lang w:val="kk-KZ"/>
        </w:rPr>
        <w:t>мен ғұрып</w:t>
      </w:r>
      <w:r w:rsidR="00733C86">
        <w:fldChar w:fldCharType="end"/>
      </w:r>
      <w:r w:rsidRPr="003947D7">
        <w:rPr>
          <w:bCs/>
          <w:color w:val="000000"/>
          <w:lang w:val="kk-KZ"/>
        </w:rPr>
        <w:t>, ұлттық дәстүрлер туралы мағлұмат беру, ұлттық салт-дәстүрдің маңызын түсіндіру, ұлттық сананы, тіл</w:t>
      </w:r>
      <w:r w:rsidRPr="003947D7">
        <w:rPr>
          <w:b/>
          <w:bCs/>
          <w:color w:val="000000"/>
          <w:sz w:val="30"/>
          <w:szCs w:val="30"/>
          <w:lang w:val="kk-KZ"/>
        </w:rPr>
        <w:t xml:space="preserve"> </w:t>
      </w:r>
      <w:r w:rsidRPr="003947D7">
        <w:rPr>
          <w:bCs/>
          <w:color w:val="000000"/>
          <w:lang w:val="kk-KZ"/>
        </w:rPr>
        <w:t>байлығын, </w:t>
      </w:r>
      <w:hyperlink r:id="rId5" w:history="1">
        <w:r w:rsidRPr="003947D7">
          <w:rPr>
            <w:rStyle w:val="a6"/>
            <w:bCs/>
            <w:lang w:val="kk-KZ"/>
          </w:rPr>
          <w:t>ой-өрісін дамыту</w:t>
        </w:r>
      </w:hyperlink>
      <w:r w:rsidRPr="003947D7">
        <w:rPr>
          <w:bCs/>
          <w:color w:val="000000"/>
          <w:lang w:val="kk-KZ"/>
        </w:rPr>
        <w:t>, адамгершілікке, ұлтжандылыққа тәрбиелеу</w:t>
      </w:r>
      <w:r w:rsidRPr="003947D7">
        <w:rPr>
          <w:b/>
          <w:bCs/>
          <w:color w:val="000000"/>
          <w:sz w:val="30"/>
          <w:szCs w:val="30"/>
          <w:lang w:val="kk-KZ"/>
        </w:rPr>
        <w:t>.</w:t>
      </w:r>
    </w:p>
    <w:tbl>
      <w:tblPr>
        <w:tblStyle w:val="a5"/>
        <w:tblpPr w:leftFromText="180" w:rightFromText="180" w:vertAnchor="text" w:horzAnchor="page" w:tblpX="2129" w:tblpY="48"/>
        <w:tblW w:w="0" w:type="auto"/>
        <w:tblLook w:val="04A0"/>
      </w:tblPr>
      <w:tblGrid>
        <w:gridCol w:w="519"/>
        <w:gridCol w:w="2771"/>
        <w:gridCol w:w="3103"/>
        <w:gridCol w:w="1207"/>
        <w:gridCol w:w="1971"/>
      </w:tblGrid>
      <w:tr w:rsidR="006F0339" w:rsidTr="006F0339">
        <w:tc>
          <w:tcPr>
            <w:tcW w:w="519" w:type="dxa"/>
            <w:tcBorders>
              <w:top w:val="single" w:sz="4" w:space="0" w:color="auto"/>
              <w:left w:val="single" w:sz="4" w:space="0" w:color="auto"/>
              <w:bottom w:val="single" w:sz="4" w:space="0" w:color="auto"/>
              <w:right w:val="single" w:sz="4" w:space="0" w:color="auto"/>
            </w:tcBorders>
            <w:hideMark/>
          </w:tcPr>
          <w:p w:rsidR="006F0339" w:rsidRDefault="006F0339" w:rsidP="006F0339">
            <w:pPr>
              <w:jc w:val="center"/>
              <w:rPr>
                <w:rFonts w:ascii="Times New Roman" w:hAnsi="Times New Roman" w:cs="Times New Roman"/>
                <w:sz w:val="28"/>
                <w:szCs w:val="28"/>
              </w:rPr>
            </w:pPr>
            <w:r>
              <w:rPr>
                <w:rFonts w:ascii="Times New Roman" w:hAnsi="Times New Roman" w:cs="Times New Roman"/>
                <w:sz w:val="28"/>
                <w:szCs w:val="28"/>
              </w:rPr>
              <w:t>№</w:t>
            </w:r>
          </w:p>
        </w:tc>
        <w:tc>
          <w:tcPr>
            <w:tcW w:w="2771" w:type="dxa"/>
            <w:tcBorders>
              <w:top w:val="single" w:sz="4" w:space="0" w:color="auto"/>
              <w:left w:val="single" w:sz="4" w:space="0" w:color="auto"/>
              <w:bottom w:val="single" w:sz="4" w:space="0" w:color="auto"/>
              <w:right w:val="single" w:sz="4" w:space="0" w:color="auto"/>
            </w:tcBorders>
            <w:hideMark/>
          </w:tcPr>
          <w:p w:rsidR="006F0339" w:rsidRDefault="006F0339" w:rsidP="006F0339">
            <w:pPr>
              <w:jc w:val="center"/>
              <w:rPr>
                <w:rFonts w:ascii="Times New Roman" w:hAnsi="Times New Roman" w:cs="Times New Roman"/>
                <w:sz w:val="28"/>
                <w:szCs w:val="28"/>
              </w:rPr>
            </w:pPr>
            <w:r>
              <w:rPr>
                <w:rFonts w:ascii="Times New Roman" w:hAnsi="Times New Roman" w:cs="Times New Roman"/>
                <w:sz w:val="28"/>
                <w:szCs w:val="28"/>
              </w:rPr>
              <w:t xml:space="preserve">Название статьи </w:t>
            </w:r>
          </w:p>
        </w:tc>
        <w:tc>
          <w:tcPr>
            <w:tcW w:w="3103" w:type="dxa"/>
            <w:tcBorders>
              <w:top w:val="single" w:sz="4" w:space="0" w:color="auto"/>
              <w:left w:val="single" w:sz="4" w:space="0" w:color="auto"/>
              <w:bottom w:val="single" w:sz="4" w:space="0" w:color="auto"/>
              <w:right w:val="single" w:sz="4" w:space="0" w:color="auto"/>
            </w:tcBorders>
            <w:hideMark/>
          </w:tcPr>
          <w:p w:rsidR="006F0339" w:rsidRDefault="006F0339" w:rsidP="006F0339">
            <w:pPr>
              <w:jc w:val="center"/>
              <w:rPr>
                <w:rFonts w:ascii="Times New Roman" w:hAnsi="Times New Roman" w:cs="Times New Roman"/>
                <w:sz w:val="28"/>
                <w:szCs w:val="28"/>
              </w:rPr>
            </w:pPr>
            <w:r>
              <w:rPr>
                <w:rFonts w:ascii="Times New Roman" w:hAnsi="Times New Roman" w:cs="Times New Roman"/>
                <w:sz w:val="28"/>
                <w:szCs w:val="28"/>
              </w:rPr>
              <w:t>Цель</w:t>
            </w:r>
          </w:p>
        </w:tc>
        <w:tc>
          <w:tcPr>
            <w:tcW w:w="1207" w:type="dxa"/>
            <w:tcBorders>
              <w:top w:val="single" w:sz="4" w:space="0" w:color="auto"/>
              <w:left w:val="single" w:sz="4" w:space="0" w:color="auto"/>
              <w:bottom w:val="single" w:sz="4" w:space="0" w:color="auto"/>
              <w:right w:val="single" w:sz="4" w:space="0" w:color="auto"/>
            </w:tcBorders>
            <w:hideMark/>
          </w:tcPr>
          <w:p w:rsidR="006F0339" w:rsidRDefault="006F0339" w:rsidP="006F0339">
            <w:pPr>
              <w:jc w:val="center"/>
              <w:rPr>
                <w:rFonts w:ascii="Times New Roman" w:hAnsi="Times New Roman" w:cs="Times New Roman"/>
                <w:sz w:val="28"/>
                <w:szCs w:val="28"/>
              </w:rPr>
            </w:pPr>
            <w:r>
              <w:rPr>
                <w:rFonts w:ascii="Times New Roman" w:hAnsi="Times New Roman" w:cs="Times New Roman"/>
                <w:sz w:val="28"/>
                <w:szCs w:val="28"/>
              </w:rPr>
              <w:t>Сроки</w:t>
            </w:r>
          </w:p>
        </w:tc>
        <w:tc>
          <w:tcPr>
            <w:tcW w:w="1971" w:type="dxa"/>
            <w:tcBorders>
              <w:top w:val="single" w:sz="4" w:space="0" w:color="auto"/>
              <w:left w:val="single" w:sz="4" w:space="0" w:color="auto"/>
              <w:bottom w:val="single" w:sz="4" w:space="0" w:color="auto"/>
              <w:right w:val="single" w:sz="4" w:space="0" w:color="auto"/>
            </w:tcBorders>
          </w:tcPr>
          <w:p w:rsidR="006F0339" w:rsidRDefault="006F0339" w:rsidP="006F0339">
            <w:pPr>
              <w:jc w:val="center"/>
              <w:rPr>
                <w:rFonts w:ascii="Times New Roman" w:hAnsi="Times New Roman" w:cs="Times New Roman"/>
                <w:sz w:val="28"/>
                <w:szCs w:val="28"/>
              </w:rPr>
            </w:pPr>
            <w:r>
              <w:rPr>
                <w:rFonts w:ascii="Times New Roman" w:hAnsi="Times New Roman" w:cs="Times New Roman"/>
                <w:sz w:val="28"/>
                <w:szCs w:val="28"/>
              </w:rPr>
              <w:t>Ф.И.О. автора статьи</w:t>
            </w:r>
          </w:p>
        </w:tc>
      </w:tr>
      <w:tr w:rsidR="006F0339" w:rsidTr="006F0339">
        <w:tc>
          <w:tcPr>
            <w:tcW w:w="519" w:type="dxa"/>
            <w:tcBorders>
              <w:top w:val="single" w:sz="4" w:space="0" w:color="auto"/>
              <w:left w:val="single" w:sz="4" w:space="0" w:color="auto"/>
              <w:bottom w:val="single" w:sz="4" w:space="0" w:color="auto"/>
              <w:right w:val="single" w:sz="4" w:space="0" w:color="auto"/>
            </w:tcBorders>
            <w:hideMark/>
          </w:tcPr>
          <w:p w:rsidR="006F0339" w:rsidRDefault="006F0339" w:rsidP="006F0339">
            <w:pPr>
              <w:jc w:val="center"/>
              <w:rPr>
                <w:rFonts w:ascii="Times New Roman" w:hAnsi="Times New Roman" w:cs="Times New Roman"/>
                <w:sz w:val="28"/>
                <w:szCs w:val="28"/>
              </w:rPr>
            </w:pPr>
          </w:p>
        </w:tc>
        <w:tc>
          <w:tcPr>
            <w:tcW w:w="2771" w:type="dxa"/>
            <w:tcBorders>
              <w:top w:val="single" w:sz="4" w:space="0" w:color="auto"/>
              <w:left w:val="single" w:sz="4" w:space="0" w:color="auto"/>
              <w:bottom w:val="single" w:sz="4" w:space="0" w:color="auto"/>
              <w:right w:val="single" w:sz="4" w:space="0" w:color="auto"/>
            </w:tcBorders>
            <w:hideMark/>
          </w:tcPr>
          <w:p w:rsidR="006F0339" w:rsidRPr="00D22339" w:rsidRDefault="006F0339" w:rsidP="006F0339">
            <w:pPr>
              <w:jc w:val="center"/>
              <w:rPr>
                <w:rFonts w:ascii="Times New Roman" w:hAnsi="Times New Roman" w:cs="Times New Roman"/>
                <w:sz w:val="28"/>
                <w:szCs w:val="28"/>
              </w:rPr>
            </w:pPr>
            <w:r w:rsidRPr="00D22339">
              <w:rPr>
                <w:rFonts w:ascii="Times New Roman" w:hAnsi="Times New Roman" w:cs="Times New Roman"/>
                <w:bCs/>
                <w:color w:val="000000"/>
                <w:sz w:val="24"/>
                <w:szCs w:val="24"/>
              </w:rPr>
              <w:t>Дә</w:t>
            </w:r>
            <w:proofErr w:type="gramStart"/>
            <w:r w:rsidRPr="00D22339">
              <w:rPr>
                <w:rFonts w:ascii="Times New Roman" w:hAnsi="Times New Roman" w:cs="Times New Roman"/>
                <w:bCs/>
                <w:color w:val="000000"/>
                <w:sz w:val="24"/>
                <w:szCs w:val="24"/>
              </w:rPr>
              <w:t>ст</w:t>
            </w:r>
            <w:proofErr w:type="gramEnd"/>
            <w:r w:rsidRPr="00D22339">
              <w:rPr>
                <w:rFonts w:ascii="Times New Roman" w:hAnsi="Times New Roman" w:cs="Times New Roman"/>
                <w:bCs/>
                <w:color w:val="000000"/>
                <w:sz w:val="24"/>
                <w:szCs w:val="24"/>
              </w:rPr>
              <w:t>үр мен ғұрып.</w:t>
            </w:r>
          </w:p>
        </w:tc>
        <w:tc>
          <w:tcPr>
            <w:tcW w:w="3103" w:type="dxa"/>
            <w:tcBorders>
              <w:top w:val="single" w:sz="4" w:space="0" w:color="auto"/>
              <w:left w:val="single" w:sz="4" w:space="0" w:color="auto"/>
              <w:bottom w:val="single" w:sz="4" w:space="0" w:color="auto"/>
              <w:right w:val="single" w:sz="4" w:space="0" w:color="auto"/>
            </w:tcBorders>
            <w:hideMark/>
          </w:tcPr>
          <w:p w:rsidR="006F0339" w:rsidRDefault="006F0339" w:rsidP="006F0339">
            <w:pPr>
              <w:rPr>
                <w:b/>
                <w:bCs/>
                <w:color w:val="000000"/>
                <w:sz w:val="30"/>
                <w:szCs w:val="30"/>
              </w:rPr>
            </w:pPr>
            <w:r w:rsidRPr="00471923">
              <w:rPr>
                <w:rFonts w:ascii="Times New Roman" w:hAnsi="Times New Roman" w:cs="Times New Roman"/>
                <w:bCs/>
                <w:color w:val="000000"/>
                <w:sz w:val="24"/>
                <w:szCs w:val="24"/>
              </w:rPr>
              <w:t>Оқушыларға дә</w:t>
            </w:r>
            <w:proofErr w:type="gramStart"/>
            <w:r w:rsidRPr="00471923">
              <w:rPr>
                <w:rFonts w:ascii="Times New Roman" w:hAnsi="Times New Roman" w:cs="Times New Roman"/>
                <w:bCs/>
                <w:color w:val="000000"/>
                <w:sz w:val="24"/>
                <w:szCs w:val="24"/>
              </w:rPr>
              <w:t>ст</w:t>
            </w:r>
            <w:proofErr w:type="gramEnd"/>
            <w:r w:rsidRPr="00471923">
              <w:rPr>
                <w:rFonts w:ascii="Times New Roman" w:hAnsi="Times New Roman" w:cs="Times New Roman"/>
                <w:bCs/>
                <w:color w:val="000000"/>
                <w:sz w:val="24"/>
                <w:szCs w:val="24"/>
              </w:rPr>
              <w:t>үр </w:t>
            </w:r>
            <w:hyperlink r:id="rId6" w:history="1">
              <w:r w:rsidRPr="00471923">
                <w:rPr>
                  <w:rStyle w:val="a6"/>
                  <w:rFonts w:ascii="Times New Roman" w:hAnsi="Times New Roman" w:cs="Times New Roman"/>
                  <w:bCs/>
                  <w:sz w:val="24"/>
                  <w:szCs w:val="24"/>
                </w:rPr>
                <w:t>мен ғұрып</w:t>
              </w:r>
            </w:hyperlink>
            <w:r w:rsidRPr="00471923">
              <w:rPr>
                <w:rFonts w:ascii="Times New Roman" w:hAnsi="Times New Roman" w:cs="Times New Roman"/>
                <w:bCs/>
                <w:color w:val="000000"/>
                <w:sz w:val="24"/>
                <w:szCs w:val="24"/>
              </w:rPr>
              <w:t xml:space="preserve">, ұлттық дәстүрлер </w:t>
            </w:r>
            <w:proofErr w:type="spellStart"/>
            <w:r w:rsidRPr="00471923">
              <w:rPr>
                <w:rFonts w:ascii="Times New Roman" w:hAnsi="Times New Roman" w:cs="Times New Roman"/>
                <w:bCs/>
                <w:color w:val="000000"/>
                <w:sz w:val="24"/>
                <w:szCs w:val="24"/>
              </w:rPr>
              <w:t>туралы</w:t>
            </w:r>
            <w:proofErr w:type="spellEnd"/>
            <w:r w:rsidRPr="00471923">
              <w:rPr>
                <w:rFonts w:ascii="Times New Roman" w:hAnsi="Times New Roman" w:cs="Times New Roman"/>
                <w:bCs/>
                <w:color w:val="000000"/>
                <w:sz w:val="24"/>
                <w:szCs w:val="24"/>
              </w:rPr>
              <w:t xml:space="preserve"> мағлұмат беру, ұлттық салт-дәстүрдің маңызын түсіндіру, ұлттық </w:t>
            </w:r>
            <w:proofErr w:type="spellStart"/>
            <w:r w:rsidRPr="00471923">
              <w:rPr>
                <w:rFonts w:ascii="Times New Roman" w:hAnsi="Times New Roman" w:cs="Times New Roman"/>
                <w:bCs/>
                <w:color w:val="000000"/>
                <w:sz w:val="24"/>
                <w:szCs w:val="24"/>
              </w:rPr>
              <w:t>сананы</w:t>
            </w:r>
            <w:proofErr w:type="spellEnd"/>
            <w:r w:rsidRPr="00471923">
              <w:rPr>
                <w:rFonts w:ascii="Times New Roman" w:hAnsi="Times New Roman" w:cs="Times New Roman"/>
                <w:bCs/>
                <w:color w:val="000000"/>
                <w:sz w:val="24"/>
                <w:szCs w:val="24"/>
              </w:rPr>
              <w:t xml:space="preserve">, </w:t>
            </w:r>
            <w:proofErr w:type="spellStart"/>
            <w:r w:rsidRPr="00471923">
              <w:rPr>
                <w:rFonts w:ascii="Times New Roman" w:hAnsi="Times New Roman" w:cs="Times New Roman"/>
                <w:bCs/>
                <w:color w:val="000000"/>
                <w:sz w:val="24"/>
                <w:szCs w:val="24"/>
              </w:rPr>
              <w:t>тіл</w:t>
            </w:r>
            <w:proofErr w:type="spellEnd"/>
            <w:r>
              <w:rPr>
                <w:b/>
                <w:bCs/>
                <w:color w:val="000000"/>
                <w:sz w:val="30"/>
                <w:szCs w:val="30"/>
              </w:rPr>
              <w:t xml:space="preserve"> </w:t>
            </w:r>
            <w:r w:rsidRPr="00471923">
              <w:rPr>
                <w:rFonts w:ascii="Times New Roman" w:hAnsi="Times New Roman" w:cs="Times New Roman"/>
                <w:bCs/>
                <w:color w:val="000000"/>
                <w:sz w:val="24"/>
                <w:szCs w:val="24"/>
              </w:rPr>
              <w:t>байлығын, </w:t>
            </w:r>
            <w:hyperlink r:id="rId7" w:history="1">
              <w:r w:rsidRPr="00471923">
                <w:rPr>
                  <w:rStyle w:val="a6"/>
                  <w:rFonts w:ascii="Times New Roman" w:hAnsi="Times New Roman" w:cs="Times New Roman"/>
                  <w:bCs/>
                  <w:sz w:val="24"/>
                  <w:szCs w:val="24"/>
                </w:rPr>
                <w:t xml:space="preserve">ой-өрісін </w:t>
              </w:r>
              <w:proofErr w:type="spellStart"/>
              <w:r w:rsidRPr="00471923">
                <w:rPr>
                  <w:rStyle w:val="a6"/>
                  <w:rFonts w:ascii="Times New Roman" w:hAnsi="Times New Roman" w:cs="Times New Roman"/>
                  <w:bCs/>
                  <w:sz w:val="24"/>
                  <w:szCs w:val="24"/>
                </w:rPr>
                <w:t>дамыту</w:t>
              </w:r>
              <w:proofErr w:type="spellEnd"/>
            </w:hyperlink>
            <w:r w:rsidRPr="00471923">
              <w:rPr>
                <w:rFonts w:ascii="Times New Roman" w:hAnsi="Times New Roman" w:cs="Times New Roman"/>
                <w:bCs/>
                <w:color w:val="000000"/>
                <w:sz w:val="24"/>
                <w:szCs w:val="24"/>
              </w:rPr>
              <w:t xml:space="preserve">, </w:t>
            </w:r>
            <w:proofErr w:type="spellStart"/>
            <w:r w:rsidRPr="00471923">
              <w:rPr>
                <w:rFonts w:ascii="Times New Roman" w:hAnsi="Times New Roman" w:cs="Times New Roman"/>
                <w:bCs/>
                <w:color w:val="000000"/>
                <w:sz w:val="24"/>
                <w:szCs w:val="24"/>
              </w:rPr>
              <w:t>адамгершілікке</w:t>
            </w:r>
            <w:proofErr w:type="spellEnd"/>
            <w:r w:rsidRPr="00471923">
              <w:rPr>
                <w:rFonts w:ascii="Times New Roman" w:hAnsi="Times New Roman" w:cs="Times New Roman"/>
                <w:bCs/>
                <w:color w:val="000000"/>
                <w:sz w:val="24"/>
                <w:szCs w:val="24"/>
              </w:rPr>
              <w:t>, ұлтжандылыққа тәрбиелеу</w:t>
            </w:r>
            <w:r>
              <w:rPr>
                <w:b/>
                <w:bCs/>
                <w:color w:val="000000"/>
                <w:sz w:val="30"/>
                <w:szCs w:val="30"/>
              </w:rPr>
              <w:t>.</w:t>
            </w:r>
          </w:p>
          <w:p w:rsidR="006F0339" w:rsidRDefault="006F0339" w:rsidP="006F0339">
            <w:pPr>
              <w:jc w:val="center"/>
              <w:rPr>
                <w:rFonts w:ascii="Times New Roman" w:hAnsi="Times New Roman" w:cs="Times New Roman"/>
                <w:sz w:val="28"/>
                <w:szCs w:val="28"/>
              </w:rPr>
            </w:pPr>
          </w:p>
        </w:tc>
        <w:tc>
          <w:tcPr>
            <w:tcW w:w="1207" w:type="dxa"/>
            <w:tcBorders>
              <w:top w:val="single" w:sz="4" w:space="0" w:color="auto"/>
              <w:left w:val="single" w:sz="4" w:space="0" w:color="auto"/>
              <w:bottom w:val="single" w:sz="4" w:space="0" w:color="auto"/>
              <w:right w:val="single" w:sz="4" w:space="0" w:color="auto"/>
            </w:tcBorders>
            <w:hideMark/>
          </w:tcPr>
          <w:p w:rsidR="006F0339" w:rsidRPr="00D22339" w:rsidRDefault="006F0339" w:rsidP="006F0339">
            <w:pPr>
              <w:jc w:val="center"/>
              <w:rPr>
                <w:rFonts w:ascii="Times New Roman" w:hAnsi="Times New Roman" w:cs="Times New Roman"/>
                <w:sz w:val="28"/>
                <w:szCs w:val="28"/>
                <w:lang w:val="kk-KZ"/>
              </w:rPr>
            </w:pPr>
            <w:r>
              <w:rPr>
                <w:rFonts w:ascii="Times New Roman" w:hAnsi="Times New Roman" w:cs="Times New Roman"/>
                <w:sz w:val="28"/>
                <w:szCs w:val="28"/>
              </w:rPr>
              <w:t>Сәуі</w:t>
            </w:r>
            <w:proofErr w:type="gramStart"/>
            <w:r>
              <w:rPr>
                <w:rFonts w:ascii="Times New Roman" w:hAnsi="Times New Roman" w:cs="Times New Roman"/>
                <w:sz w:val="28"/>
                <w:szCs w:val="28"/>
              </w:rPr>
              <w:t>р</w:t>
            </w:r>
            <w:proofErr w:type="gramEnd"/>
          </w:p>
        </w:tc>
        <w:tc>
          <w:tcPr>
            <w:tcW w:w="1971" w:type="dxa"/>
            <w:tcBorders>
              <w:top w:val="single" w:sz="4" w:space="0" w:color="auto"/>
              <w:left w:val="single" w:sz="4" w:space="0" w:color="auto"/>
              <w:bottom w:val="single" w:sz="4" w:space="0" w:color="auto"/>
              <w:right w:val="single" w:sz="4" w:space="0" w:color="auto"/>
            </w:tcBorders>
          </w:tcPr>
          <w:p w:rsidR="006F0339" w:rsidRPr="00D22339" w:rsidRDefault="006F0339" w:rsidP="006F0339">
            <w:pPr>
              <w:jc w:val="center"/>
              <w:rPr>
                <w:rFonts w:ascii="Times New Roman" w:hAnsi="Times New Roman" w:cs="Times New Roman"/>
                <w:sz w:val="28"/>
                <w:szCs w:val="28"/>
                <w:lang w:val="kk-KZ"/>
              </w:rPr>
            </w:pPr>
            <w:r>
              <w:rPr>
                <w:rFonts w:ascii="Times New Roman" w:hAnsi="Times New Roman" w:cs="Times New Roman"/>
                <w:sz w:val="28"/>
                <w:szCs w:val="28"/>
                <w:lang w:val="kk-KZ"/>
              </w:rPr>
              <w:t>Мукабаева Г.А</w:t>
            </w:r>
          </w:p>
        </w:tc>
      </w:tr>
    </w:tbl>
    <w:p w:rsidR="00471923" w:rsidRDefault="00471923">
      <w:pPr>
        <w:rPr>
          <w:lang w:val="kk-KZ"/>
        </w:rPr>
      </w:pPr>
    </w:p>
    <w:p w:rsidR="00D22339" w:rsidRDefault="00D22339">
      <w:pPr>
        <w:rPr>
          <w:lang w:val="kk-KZ"/>
        </w:rPr>
      </w:pPr>
    </w:p>
    <w:p w:rsidR="00D22339" w:rsidRDefault="00D22339">
      <w:pPr>
        <w:rPr>
          <w:lang w:val="kk-KZ"/>
        </w:rPr>
      </w:pPr>
    </w:p>
    <w:p w:rsidR="00D22339" w:rsidRDefault="00D22339">
      <w:pPr>
        <w:rPr>
          <w:lang w:val="kk-KZ"/>
        </w:rPr>
      </w:pPr>
    </w:p>
    <w:p w:rsidR="00D22339" w:rsidRDefault="00D22339">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Default="003947D7">
      <w:pPr>
        <w:rPr>
          <w:lang w:val="kk-KZ"/>
        </w:rPr>
      </w:pPr>
    </w:p>
    <w:p w:rsidR="003947D7" w:rsidRPr="003947D7" w:rsidRDefault="003947D7" w:rsidP="003947D7">
      <w:pPr>
        <w:shd w:val="clear" w:color="auto" w:fill="FFFFFF"/>
        <w:spacing w:before="100" w:beforeAutospacing="1" w:after="0" w:line="240" w:lineRule="auto"/>
        <w:jc w:val="center"/>
        <w:rPr>
          <w:rFonts w:ascii="Arial" w:eastAsia="Times New Roman" w:hAnsi="Arial" w:cs="Arial"/>
          <w:color w:val="333333"/>
          <w:sz w:val="28"/>
          <w:szCs w:val="28"/>
          <w:lang w:eastAsia="ru-RU"/>
        </w:rPr>
      </w:pPr>
      <w:r w:rsidRPr="003947D7">
        <w:rPr>
          <w:rFonts w:ascii="Times New Roman" w:eastAsia="Times New Roman" w:hAnsi="Times New Roman" w:cs="Times New Roman"/>
          <w:b/>
          <w:bCs/>
          <w:color w:val="333333"/>
          <w:sz w:val="24"/>
          <w:szCs w:val="24"/>
          <w:lang w:val="kk-KZ" w:eastAsia="ru-RU"/>
        </w:rPr>
        <w:t>№ 1-2 сабақ</w:t>
      </w:r>
    </w:p>
    <w:p w:rsidR="003947D7" w:rsidRPr="003947D7" w:rsidRDefault="003947D7" w:rsidP="003947D7">
      <w:pPr>
        <w:shd w:val="clear" w:color="auto" w:fill="FFFFFF"/>
        <w:spacing w:before="100" w:beforeAutospacing="1" w:after="0" w:line="240" w:lineRule="auto"/>
        <w:jc w:val="center"/>
        <w:rPr>
          <w:rFonts w:ascii="Arial" w:eastAsia="Times New Roman" w:hAnsi="Arial" w:cs="Arial"/>
          <w:color w:val="333333"/>
          <w:sz w:val="28"/>
          <w:szCs w:val="28"/>
          <w:lang w:eastAsia="ru-RU"/>
        </w:rPr>
      </w:pPr>
      <w:r w:rsidRPr="003947D7">
        <w:rPr>
          <w:rFonts w:ascii="Times New Roman" w:eastAsia="Times New Roman" w:hAnsi="Times New Roman" w:cs="Times New Roman"/>
          <w:b/>
          <w:bCs/>
          <w:color w:val="333333"/>
          <w:sz w:val="24"/>
          <w:szCs w:val="24"/>
          <w:lang w:val="kk-KZ" w:eastAsia="ru-RU"/>
        </w:rPr>
        <w:t>«Тіл-ұлттың игілігі»</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b/>
          <w:bCs/>
          <w:color w:val="333333"/>
          <w:sz w:val="24"/>
          <w:szCs w:val="24"/>
          <w:lang w:val="kk-KZ" w:eastAsia="ru-RU"/>
        </w:rPr>
        <w:t> </w:t>
      </w:r>
      <w:r w:rsidRPr="003947D7">
        <w:rPr>
          <w:rFonts w:ascii="Times New Roman" w:eastAsia="Times New Roman" w:hAnsi="Times New Roman" w:cs="Times New Roman"/>
          <w:color w:val="333333"/>
          <w:sz w:val="24"/>
          <w:szCs w:val="24"/>
          <w:lang w:eastAsia="ru-RU"/>
        </w:rPr>
        <w:t>Знать язык сегодня стало</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Лишь один, не скрою-мало.</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Если два-вопросов нет,</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Ты для всех авторитет.</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Тех, кто три прекрасно знает</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Все за гениев считают.</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Ну, а если все четыре-</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Нет людей богаче в мире.</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 </w:t>
      </w:r>
    </w:p>
    <w:p w:rsidR="003947D7" w:rsidRPr="003947D7" w:rsidRDefault="003947D7" w:rsidP="003947D7">
      <w:pPr>
        <w:shd w:val="clear" w:color="auto" w:fill="FFFFFF"/>
        <w:spacing w:before="100" w:beforeAutospacing="1" w:after="100" w:afterAutospacing="1" w:line="417" w:lineRule="atLeast"/>
        <w:jc w:val="right"/>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Е. Елубаев «Самый богатый человек в мире»                                  </w:t>
      </w:r>
    </w:p>
    <w:p w:rsidR="003947D7" w:rsidRPr="003947D7" w:rsidRDefault="003947D7" w:rsidP="003947D7">
      <w:pPr>
        <w:shd w:val="clear" w:color="auto" w:fill="FFFFFF"/>
        <w:spacing w:before="100" w:beforeAutospacing="1" w:after="0" w:line="417" w:lineRule="atLeast"/>
        <w:jc w:val="center"/>
        <w:rPr>
          <w:rFonts w:ascii="Arial" w:eastAsia="Times New Roman" w:hAnsi="Arial" w:cs="Arial"/>
          <w:color w:val="333333"/>
          <w:sz w:val="28"/>
          <w:szCs w:val="28"/>
          <w:lang w:eastAsia="ru-RU"/>
        </w:rPr>
      </w:pPr>
      <w:r w:rsidRPr="003947D7">
        <w:rPr>
          <w:rFonts w:ascii="Times New Roman" w:eastAsia="Times New Roman" w:hAnsi="Times New Roman" w:cs="Times New Roman"/>
          <w:b/>
          <w:bCs/>
          <w:color w:val="333333"/>
          <w:sz w:val="24"/>
          <w:szCs w:val="24"/>
          <w:lang w:val="kk-KZ" w:eastAsia="ru-RU"/>
        </w:rPr>
        <w:lastRenderedPageBreak/>
        <w:t>Қазақ тілі-мемлекеттік тіл</w:t>
      </w:r>
    </w:p>
    <w:p w:rsidR="003947D7" w:rsidRPr="003947D7" w:rsidRDefault="003947D7" w:rsidP="003947D7">
      <w:pPr>
        <w:shd w:val="clear" w:color="auto" w:fill="FFFFFF"/>
        <w:spacing w:before="100" w:beforeAutospacing="1" w:after="0" w:line="417" w:lineRule="atLeast"/>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Тілді зерттеушілер қазақ тілін ең бай , ең таза түркі тілдерінің  бірі деп есептейді. Қазақ халқы  көне дәуірлерден бері осы тілде қарым- қатынас жасады. Осылайша қазақ тілі ата бабалар мұрасын осы күнге жеткізді. Қазіргі қазақ тілі өркендеген  мәдениеттің тілі болып, жан-жақты дамыды.                                                                                                                                                                                                                   1989 жылы қыркүйектің  22-сі күні  Парламент  «Қазақстан Республикасындағы  тілдер  туралы» Занды қабылдады да, қазақ тіліне  Қазақстан Республикасының мемлекеттіқктілі  мәртебесін берді. 1997 жылы «Тіл туралы » Заң қайта талқыланды. Сөйтіп, осы  жылы  шілденің  7-сі  күні «Қазақстан Республикасындағы тілдер  туралы» жаңа Заңы қабылданды. Бұл Заң бойынша қазақ  тілі  Қазақстан Республикасының  мемлекеттік  тілі  болып есептеледі. Қазақ  тілінің қолдану  шеңберін кеңейту  үшін  Республикада «Тілдерді  қолдану  және  дамыту  бағдарламасы» дыйындалады.</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Қазір қыркүйектің  22-сі «Қазақстан  халықтарының  тілдері  күні»  мерекесі  болып аталады. Жыл  сайын елімізде  осы  тіл мерекесіне арналған апталықтар өтеді.</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b/>
          <w:bCs/>
          <w:color w:val="333333"/>
          <w:sz w:val="24"/>
          <w:szCs w:val="24"/>
          <w:lang w:val="kk-KZ" w:eastAsia="ru-RU"/>
        </w:rPr>
        <w:t>Тапсырмалар:</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i/>
          <w:iCs/>
          <w:color w:val="333333"/>
          <w:sz w:val="24"/>
          <w:szCs w:val="24"/>
          <w:lang w:val="kk-KZ" w:eastAsia="ru-RU"/>
        </w:rPr>
        <w:t>1 деңгей</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Сұрақтарға жауап бер (қажет болған жағдайда Интернет мүмкіндіктерін пайдалан)</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1. Қазақ тілі қай тілдер тобына жатады?</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2. «Тіл турал Заңы» бірінші рет қай жылы шықты? (22.09.1989ж.)</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3.Тіл мерекесі қай жылдан бастап тойланады? (22.09.1989ж.)</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4. Екінші «Тіл туралы заңы» неше баптан, тараудан тұрады? (27 баптан, 16 тараудан)</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5. Екінші рет «Тіл туралы Заңы » қай жылы қабылданды? (11 шілдеде, 1997 ж.)</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6. «Тіл жоқ жерде ұлт жоқ» деген кімнің сөзі? (Шыңғыс Айтматов)</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7. «Игі істің басы - тіл» кімнің сөзі?(Махмұд Қашқари)</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lastRenderedPageBreak/>
        <w:t> 8. «Құдатғу білік» кітап қандай жазумен, қай жылы жазылған, аудармасын бер, авторы кім? (араб жазумен, 1069ж, ірі ғұлама Жүсіп Баласағұни).</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9. «Диуани лұғат-ат түрік» қандай жазумен жазылған, қай жылдары жазылған, аудармасын бер, авторы кім? (араб, 1072-1074ж.ж., Сборник тюркских слов, Махмуд Қашқари)</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10. Латын афавитін неше жыл бойы және қай жылдан бастап қай жылға дейін пайдаланылды? (900 жыл бойы, 1072 – 1929 ж.ж.)</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11. Орыс аафавитін қай жылдан бастап қай жылға дейін пайдаланды? (1940ж.)</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12. Латын алфавитін қай жылдары пайдаланды? (1929-1939ж.ж.)</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13. Қазіргі тіл білімін негізін салушылар көрнекті қазақ ғалымдарын атаңдар.</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(А. Байтұрсынов, Х. Жұбанов, Н.Сауранбаев, С.Кенесбаев).</w:t>
      </w:r>
    </w:p>
    <w:p w:rsidR="003947D7" w:rsidRPr="003947D7" w:rsidRDefault="003947D7" w:rsidP="003947D7">
      <w:pPr>
        <w:shd w:val="clear" w:color="auto" w:fill="FFFFFF"/>
        <w:spacing w:after="0" w:line="417" w:lineRule="atLeast"/>
        <w:ind w:left="720" w:hanging="360"/>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i/>
          <w:iCs/>
          <w:color w:val="333333"/>
          <w:sz w:val="24"/>
          <w:szCs w:val="24"/>
          <w:lang w:val="kk-KZ" w:eastAsia="ru-RU"/>
        </w:rPr>
        <w:t>2</w:t>
      </w:r>
      <w:r w:rsidRPr="003947D7">
        <w:rPr>
          <w:rFonts w:ascii="Times New Roman" w:eastAsia="Times New Roman" w:hAnsi="Times New Roman" w:cs="Times New Roman"/>
          <w:color w:val="333333"/>
          <w:sz w:val="14"/>
          <w:szCs w:val="14"/>
          <w:lang w:val="kk-KZ" w:eastAsia="ru-RU"/>
        </w:rPr>
        <w:t>        </w:t>
      </w:r>
      <w:r w:rsidRPr="003947D7">
        <w:rPr>
          <w:rFonts w:ascii="Times New Roman" w:eastAsia="Times New Roman" w:hAnsi="Times New Roman" w:cs="Times New Roman"/>
          <w:i/>
          <w:iCs/>
          <w:color w:val="333333"/>
          <w:sz w:val="24"/>
          <w:szCs w:val="24"/>
          <w:lang w:val="kk-KZ" w:eastAsia="ru-RU"/>
        </w:rPr>
        <w:t>деңгей</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1.Бұл сөздерде Ахмет Йүгінеки қандай кеңес беріп, адамға тілдің қандай қасиеті туралы айтады? Жүсіп Баласағұни ше? (топтық жұмыс)</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Бақ тіліңді, аздап сөйле, мұра-сол,</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Сонда аман-сау, тек жүресің, рас-ол.</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«Адамды отқа күйдіретін тіл екен,</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Өзіңді оттан сақта! деген Расул.</w:t>
      </w:r>
    </w:p>
    <w:p w:rsidR="003947D7" w:rsidRPr="003947D7" w:rsidRDefault="003947D7" w:rsidP="003947D7">
      <w:pPr>
        <w:shd w:val="clear" w:color="auto" w:fill="FFFFFF"/>
        <w:spacing w:before="100" w:beforeAutospacing="1" w:after="100" w:afterAutospacing="1" w:line="417" w:lineRule="atLeast"/>
        <w:jc w:val="right"/>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Ахмет Йүгінеки</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Жақсы сөз көңіл-ойды идіреді,</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Қыңыр сөз амалсыздан күйдіреді.</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Әділ сөз пайдасы көп тебірентер,</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Бәрі де қисық сөздің кері кетер.</w:t>
      </w:r>
    </w:p>
    <w:p w:rsidR="003947D7" w:rsidRPr="003947D7" w:rsidRDefault="003947D7" w:rsidP="003947D7">
      <w:pPr>
        <w:shd w:val="clear" w:color="auto" w:fill="FFFFFF"/>
        <w:spacing w:before="100" w:beforeAutospacing="1" w:after="100" w:afterAutospacing="1" w:line="417" w:lineRule="atLeast"/>
        <w:jc w:val="right"/>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lastRenderedPageBreak/>
        <w:t>Жүсіп Баласағұни</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 </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Сөзі өтірік адамдардан алыс жүр,</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Жолмен тура, шыншылдықпен өмір сүр.</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Тіл мен жақтың нағыз көркі-шын сөзі,</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Шынын айтып, бұл сөзіме құлақ түр.</w:t>
      </w:r>
    </w:p>
    <w:p w:rsidR="003947D7" w:rsidRPr="003947D7" w:rsidRDefault="003947D7" w:rsidP="003947D7">
      <w:pPr>
        <w:shd w:val="clear" w:color="auto" w:fill="FFFFFF"/>
        <w:spacing w:before="100" w:beforeAutospacing="1" w:after="100" w:afterAutospacing="1" w:line="417" w:lineRule="atLeast"/>
        <w:jc w:val="right"/>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Ахмет Йүгінеки</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 </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Адамға екі нәрсе тірек тегі:</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Бірі-тіл, бірі-ділің жүректегі.</w:t>
      </w:r>
    </w:p>
    <w:p w:rsidR="003947D7" w:rsidRPr="003947D7" w:rsidRDefault="003947D7" w:rsidP="003947D7">
      <w:pPr>
        <w:shd w:val="clear" w:color="auto" w:fill="FFFFFF"/>
        <w:spacing w:before="100" w:beforeAutospacing="1" w:after="100" w:afterAutospacing="1" w:line="417" w:lineRule="atLeast"/>
        <w:jc w:val="right"/>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Жүсіп Баласағұни</w:t>
      </w:r>
    </w:p>
    <w:p w:rsidR="003947D7" w:rsidRPr="003947D7" w:rsidRDefault="003947D7" w:rsidP="003947D7">
      <w:pPr>
        <w:shd w:val="clear" w:color="auto" w:fill="FFFFFF"/>
        <w:spacing w:before="100" w:beforeAutospacing="1" w:after="100" w:afterAutospacing="1" w:line="417" w:lineRule="atLeast"/>
        <w:ind w:left="720" w:hanging="360"/>
        <w:jc w:val="both"/>
        <w:rPr>
          <w:rFonts w:ascii="Arial" w:eastAsia="Times New Roman" w:hAnsi="Arial" w:cs="Arial"/>
          <w:color w:val="333333"/>
          <w:sz w:val="28"/>
          <w:szCs w:val="28"/>
          <w:lang w:eastAsia="ru-RU"/>
        </w:rPr>
      </w:pPr>
      <w:r w:rsidRPr="003947D7">
        <w:rPr>
          <w:rFonts w:ascii="Times New Roman" w:eastAsia="Times New Roman" w:hAnsi="Times New Roman" w:cs="Times New Roman"/>
          <w:i/>
          <w:iCs/>
          <w:color w:val="333333"/>
          <w:sz w:val="24"/>
          <w:szCs w:val="24"/>
          <w:lang w:val="kk-KZ" w:eastAsia="ru-RU"/>
        </w:rPr>
        <w:t>3</w:t>
      </w:r>
      <w:r w:rsidRPr="003947D7">
        <w:rPr>
          <w:rFonts w:ascii="Times New Roman" w:eastAsia="Times New Roman" w:hAnsi="Times New Roman" w:cs="Times New Roman"/>
          <w:color w:val="333333"/>
          <w:sz w:val="14"/>
          <w:szCs w:val="14"/>
          <w:lang w:val="kk-KZ" w:eastAsia="ru-RU"/>
        </w:rPr>
        <w:t>        </w:t>
      </w:r>
      <w:r w:rsidRPr="003947D7">
        <w:rPr>
          <w:rFonts w:ascii="Times New Roman" w:eastAsia="Times New Roman" w:hAnsi="Times New Roman" w:cs="Times New Roman"/>
          <w:i/>
          <w:iCs/>
          <w:color w:val="333333"/>
          <w:sz w:val="24"/>
          <w:szCs w:val="24"/>
          <w:lang w:val="kk-KZ" w:eastAsia="ru-RU"/>
        </w:rPr>
        <w:t>деңгей</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i/>
          <w:iCs/>
          <w:color w:val="333333"/>
          <w:sz w:val="24"/>
          <w:szCs w:val="24"/>
          <w:lang w:val="kk-KZ" w:eastAsia="ru-RU"/>
        </w:rPr>
        <w:t>1.</w:t>
      </w:r>
      <w:r w:rsidRPr="003947D7">
        <w:rPr>
          <w:rFonts w:ascii="Times New Roman" w:eastAsia="Times New Roman" w:hAnsi="Times New Roman" w:cs="Times New Roman"/>
          <w:color w:val="333333"/>
          <w:sz w:val="24"/>
          <w:szCs w:val="24"/>
          <w:lang w:val="kk-KZ" w:eastAsia="ru-RU"/>
        </w:rPr>
        <w:t>Мәтінді оқып шығып, келесі сұрақтарға жауаптарды тауып, теріп жаз. Негізгі мәліметтерді есіңде сақта.</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-Қазақ тілі қай тілдер тобына жатады?</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-Қазақ тілінің мәртебесі.</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-Орыс тілінің қызметі.</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-ҚР «Тілдер туралы Заңы» нешінші жылы қабылданды?</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-Тілдер Күні қашан?</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2.Тіл туралы сөздерді аудар:</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lastRenderedPageBreak/>
        <w:t>Қос тіл-қос қанатың.</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Ана тілін шекараны қорғағандай қорғау керек.</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Ана  тілін ұмытқан  адам  өз  халқының  өткенінен   де,  болашағынан да  қол  үзеді.</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 Ғабит  Мүсірепов)</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Әркімнің  туған  тілі  -  туған  шеше,</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Оған  бала  міндетті  сан мың  есе.</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(Сабит  Мұқанов)</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b/>
          <w:bCs/>
          <w:color w:val="333333"/>
          <w:sz w:val="24"/>
          <w:szCs w:val="24"/>
          <w:lang w:val="kk-KZ" w:eastAsia="ru-RU"/>
        </w:rPr>
        <w:t> </w:t>
      </w:r>
      <w:r w:rsidRPr="003947D7">
        <w:rPr>
          <w:rFonts w:ascii="Times New Roman" w:eastAsia="Times New Roman" w:hAnsi="Times New Roman" w:cs="Times New Roman"/>
          <w:color w:val="333333"/>
          <w:sz w:val="24"/>
          <w:szCs w:val="24"/>
          <w:lang w:val="kk-KZ" w:eastAsia="ru-RU"/>
        </w:rPr>
        <w:t>«Әр  халықтың  ана   тілі -  білімнің  кілті... Біздің  жастарымыз  ана тіліне  жетік,  білімді,  мәдениетті  болсын».</w:t>
      </w:r>
      <w:r w:rsidRPr="003947D7">
        <w:rPr>
          <w:rFonts w:ascii="Times New Roman" w:eastAsia="Times New Roman" w:hAnsi="Times New Roman" w:cs="Times New Roman"/>
          <w:b/>
          <w:bCs/>
          <w:color w:val="333333"/>
          <w:sz w:val="24"/>
          <w:szCs w:val="24"/>
          <w:lang w:val="kk-KZ" w:eastAsia="ru-RU"/>
        </w:rPr>
        <w:t> </w:t>
      </w:r>
    </w:p>
    <w:p w:rsidR="003947D7" w:rsidRPr="006F0339"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b/>
          <w:bCs/>
          <w:color w:val="333333"/>
          <w:sz w:val="24"/>
          <w:szCs w:val="24"/>
          <w:lang w:val="kk-KZ" w:eastAsia="ru-RU"/>
        </w:rPr>
        <w:t>                                                                                                     (</w:t>
      </w:r>
      <w:r w:rsidRPr="003947D7">
        <w:rPr>
          <w:rFonts w:ascii="Times New Roman" w:eastAsia="Times New Roman" w:hAnsi="Times New Roman" w:cs="Times New Roman"/>
          <w:color w:val="333333"/>
          <w:sz w:val="24"/>
          <w:szCs w:val="24"/>
          <w:lang w:val="kk-KZ" w:eastAsia="ru-RU"/>
        </w:rPr>
        <w:t>Ахмет  Жұбанов)</w:t>
      </w:r>
    </w:p>
    <w:p w:rsidR="003947D7" w:rsidRPr="006F0339" w:rsidRDefault="003947D7" w:rsidP="003947D7">
      <w:pPr>
        <w:shd w:val="clear" w:color="auto" w:fill="FFFFFF"/>
        <w:spacing w:before="100" w:beforeAutospacing="1" w:after="0" w:line="417" w:lineRule="atLeast"/>
        <w:jc w:val="center"/>
        <w:rPr>
          <w:rFonts w:ascii="Arial" w:eastAsia="Times New Roman" w:hAnsi="Arial" w:cs="Arial"/>
          <w:color w:val="333333"/>
          <w:sz w:val="28"/>
          <w:szCs w:val="28"/>
          <w:lang w:val="kk-KZ" w:eastAsia="ru-RU"/>
        </w:rPr>
      </w:pPr>
      <w:r w:rsidRPr="003947D7">
        <w:rPr>
          <w:rFonts w:ascii="Times New Roman" w:eastAsia="Times New Roman" w:hAnsi="Times New Roman" w:cs="Times New Roman"/>
          <w:b/>
          <w:bCs/>
          <w:color w:val="333333"/>
          <w:sz w:val="24"/>
          <w:szCs w:val="24"/>
          <w:lang w:val="kk-KZ" w:eastAsia="ru-RU"/>
        </w:rPr>
        <w:t>Артық болмас білгенің</w:t>
      </w:r>
    </w:p>
    <w:p w:rsidR="003947D7" w:rsidRPr="006F0339" w:rsidRDefault="003947D7" w:rsidP="003947D7">
      <w:pPr>
        <w:shd w:val="clear" w:color="auto" w:fill="FFFFFF"/>
        <w:spacing w:before="100" w:beforeAutospacing="1" w:after="0" w:line="417" w:lineRule="atLeast"/>
        <w:jc w:val="center"/>
        <w:rPr>
          <w:rFonts w:ascii="Arial" w:eastAsia="Times New Roman" w:hAnsi="Arial" w:cs="Arial"/>
          <w:color w:val="333333"/>
          <w:sz w:val="28"/>
          <w:szCs w:val="28"/>
          <w:lang w:val="kk-KZ" w:eastAsia="ru-RU"/>
        </w:rPr>
      </w:pPr>
      <w:r w:rsidRPr="003947D7">
        <w:rPr>
          <w:rFonts w:ascii="Times New Roman" w:eastAsia="Times New Roman" w:hAnsi="Times New Roman" w:cs="Times New Roman"/>
          <w:b/>
          <w:bCs/>
          <w:color w:val="333333"/>
          <w:sz w:val="24"/>
          <w:szCs w:val="24"/>
          <w:lang w:val="kk-KZ" w:eastAsia="ru-RU"/>
        </w:rPr>
        <w:t>Оқыңыз, қызық!</w:t>
      </w:r>
    </w:p>
    <w:p w:rsidR="003947D7" w:rsidRPr="003947D7" w:rsidRDefault="003947D7" w:rsidP="003947D7">
      <w:pPr>
        <w:shd w:val="clear" w:color="auto" w:fill="FFFFFF"/>
        <w:spacing w:before="100" w:beforeAutospacing="1" w:after="0" w:line="417" w:lineRule="atLeast"/>
        <w:ind w:firstLine="708"/>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Елімізде полиглоттар (көп тілді білетіндер) өте көп. Рим университетінің профессоры Карло Тагливани 35 тілді білген. Дания ғалымы Расмус Раск 230 тілді білген. Шютце деген неміс 270 тілде сөйлеген. Совет академигі Н.Я.Марр 100 тілді білген.</w:t>
      </w:r>
    </w:p>
    <w:p w:rsidR="003947D7" w:rsidRPr="003947D7" w:rsidRDefault="003947D7" w:rsidP="003947D7">
      <w:pPr>
        <w:shd w:val="clear" w:color="auto" w:fill="FFFFFF"/>
        <w:spacing w:before="100" w:beforeAutospacing="1" w:after="100" w:afterAutospacing="1" w:line="417" w:lineRule="atLeast"/>
        <w:ind w:firstLine="708"/>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В.И.Ленин ондаған тілдерде жақсы сөйлеген: орыс, ағылшын, француз, грек, латын, поляк, итальян, швед, фин тілдерін жетік білген.</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b/>
          <w:bCs/>
          <w:color w:val="333333"/>
          <w:sz w:val="24"/>
          <w:szCs w:val="24"/>
          <w:lang w:val="kk-KZ" w:eastAsia="ru-RU"/>
        </w:rPr>
        <w:t>Тапсырма:</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b/>
          <w:bCs/>
          <w:color w:val="333333"/>
          <w:sz w:val="24"/>
          <w:szCs w:val="24"/>
          <w:lang w:val="kk-KZ" w:eastAsia="ru-RU"/>
        </w:rPr>
        <w:t>Төменде  берілген  қанатты  сөздерді  көшіріп  жазып, естеріңізде      сақтаңыздар.</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«Тіл  жоқ  жерде  ұлт  жоқ»</w:t>
      </w:r>
    </w:p>
    <w:p w:rsidR="003947D7" w:rsidRPr="003947D7" w:rsidRDefault="003947D7" w:rsidP="003947D7">
      <w:pPr>
        <w:shd w:val="clear" w:color="auto" w:fill="FFFFFF"/>
        <w:spacing w:before="100" w:beforeAutospacing="1" w:after="100" w:afterAutospacing="1" w:line="417" w:lineRule="atLeast"/>
        <w:jc w:val="right"/>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                                                                                         ( Ш.  Айтматов.)</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t>«Өз  тіліңді  қадір  тұтпай  тұрып,</w:t>
      </w:r>
    </w:p>
    <w:p w:rsidR="003947D7" w:rsidRPr="003947D7" w:rsidRDefault="003947D7" w:rsidP="003947D7">
      <w:pPr>
        <w:shd w:val="clear" w:color="auto" w:fill="FFFFFF"/>
        <w:spacing w:before="100" w:beforeAutospacing="1" w:after="100" w:afterAutospacing="1" w:line="417" w:lineRule="atLeast"/>
        <w:jc w:val="both"/>
        <w:rPr>
          <w:rFonts w:ascii="Arial" w:eastAsia="Times New Roman" w:hAnsi="Arial" w:cs="Arial"/>
          <w:color w:val="333333"/>
          <w:sz w:val="28"/>
          <w:szCs w:val="28"/>
          <w:lang w:val="kk-KZ" w:eastAsia="ru-RU"/>
        </w:rPr>
      </w:pPr>
      <w:r w:rsidRPr="003947D7">
        <w:rPr>
          <w:rFonts w:ascii="Times New Roman" w:eastAsia="Times New Roman" w:hAnsi="Times New Roman" w:cs="Times New Roman"/>
          <w:color w:val="333333"/>
          <w:sz w:val="24"/>
          <w:szCs w:val="24"/>
          <w:lang w:val="kk-KZ" w:eastAsia="ru-RU"/>
        </w:rPr>
        <w:lastRenderedPageBreak/>
        <w:t>Ел -  жұртыңды  сүйе  алмайсың»</w:t>
      </w:r>
    </w:p>
    <w:p w:rsidR="003947D7" w:rsidRPr="003947D7" w:rsidRDefault="003947D7" w:rsidP="003947D7">
      <w:pPr>
        <w:shd w:val="clear" w:color="auto" w:fill="FFFFFF"/>
        <w:spacing w:before="100" w:beforeAutospacing="1" w:after="0" w:line="417" w:lineRule="atLeast"/>
        <w:jc w:val="both"/>
        <w:rPr>
          <w:rFonts w:ascii="Arial" w:eastAsia="Times New Roman" w:hAnsi="Arial" w:cs="Arial"/>
          <w:color w:val="333333"/>
          <w:sz w:val="28"/>
          <w:szCs w:val="28"/>
          <w:lang w:eastAsia="ru-RU"/>
        </w:rPr>
      </w:pPr>
      <w:r w:rsidRPr="003947D7">
        <w:rPr>
          <w:rFonts w:ascii="Times New Roman" w:eastAsia="Times New Roman" w:hAnsi="Times New Roman" w:cs="Times New Roman"/>
          <w:color w:val="333333"/>
          <w:sz w:val="24"/>
          <w:szCs w:val="24"/>
          <w:lang w:val="kk-KZ" w:eastAsia="ru-RU"/>
        </w:rPr>
        <w:t>                                                                                         (К. Паустовский) </w:t>
      </w:r>
    </w:p>
    <w:p w:rsidR="003947D7" w:rsidRPr="003947D7" w:rsidRDefault="003947D7" w:rsidP="003947D7">
      <w:pPr>
        <w:shd w:val="clear" w:color="auto" w:fill="FFFFFF"/>
        <w:spacing w:before="100" w:beforeAutospacing="1" w:after="0" w:line="417" w:lineRule="atLeast"/>
        <w:rPr>
          <w:rFonts w:ascii="Arial" w:eastAsia="Times New Roman" w:hAnsi="Arial" w:cs="Arial"/>
          <w:color w:val="333333"/>
          <w:sz w:val="28"/>
          <w:szCs w:val="28"/>
          <w:lang w:eastAsia="ru-RU"/>
        </w:rPr>
      </w:pPr>
      <w:r w:rsidRPr="003947D7">
        <w:rPr>
          <w:rFonts w:ascii="Times New Roman" w:eastAsia="Times New Roman" w:hAnsi="Times New Roman" w:cs="Times New Roman"/>
          <w:b/>
          <w:bCs/>
          <w:color w:val="333333"/>
          <w:sz w:val="24"/>
          <w:szCs w:val="24"/>
          <w:lang w:val="kk-KZ" w:eastAsia="ru-RU"/>
        </w:rPr>
        <w:t> </w:t>
      </w:r>
    </w:p>
    <w:p w:rsidR="003947D7" w:rsidRPr="00D22339" w:rsidRDefault="003947D7">
      <w:pPr>
        <w:rPr>
          <w:lang w:val="kk-KZ"/>
        </w:rPr>
      </w:pPr>
    </w:p>
    <w:sectPr w:rsidR="003947D7" w:rsidRPr="00D22339" w:rsidSect="00545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ource Sans Pro">
    <w:altName w:val="Cambria Math"/>
    <w:charset w:val="CC"/>
    <w:family w:val="swiss"/>
    <w:pitch w:val="variable"/>
    <w:sig w:usb0="00000001" w:usb1="02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EB7345"/>
    <w:rsid w:val="000B22EC"/>
    <w:rsid w:val="00106F62"/>
    <w:rsid w:val="002B1EEC"/>
    <w:rsid w:val="003947D7"/>
    <w:rsid w:val="003D24C7"/>
    <w:rsid w:val="00471923"/>
    <w:rsid w:val="00545395"/>
    <w:rsid w:val="005677C5"/>
    <w:rsid w:val="00646A9A"/>
    <w:rsid w:val="006D1EC1"/>
    <w:rsid w:val="006F0339"/>
    <w:rsid w:val="00733C86"/>
    <w:rsid w:val="007F1B74"/>
    <w:rsid w:val="00A7086F"/>
    <w:rsid w:val="00B20A44"/>
    <w:rsid w:val="00BB566C"/>
    <w:rsid w:val="00CB2002"/>
    <w:rsid w:val="00D22339"/>
    <w:rsid w:val="00EB7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95"/>
  </w:style>
  <w:style w:type="paragraph" w:styleId="1">
    <w:name w:val="heading 1"/>
    <w:basedOn w:val="a"/>
    <w:link w:val="10"/>
    <w:uiPriority w:val="9"/>
    <w:qFormat/>
    <w:rsid w:val="000B2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2E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B2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1EEC"/>
    <w:rPr>
      <w:b/>
      <w:bCs/>
    </w:rPr>
  </w:style>
  <w:style w:type="table" w:styleId="a5">
    <w:name w:val="Table Grid"/>
    <w:basedOn w:val="a1"/>
    <w:uiPriority w:val="59"/>
    <w:rsid w:val="00471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471923"/>
    <w:rPr>
      <w:color w:val="0000FF"/>
      <w:u w:val="single"/>
    </w:rPr>
  </w:style>
</w:styles>
</file>

<file path=word/webSettings.xml><?xml version="1.0" encoding="utf-8"?>
<w:webSettings xmlns:r="http://schemas.openxmlformats.org/officeDocument/2006/relationships" xmlns:w="http://schemas.openxmlformats.org/wordprocessingml/2006/main">
  <w:divs>
    <w:div w:id="395515317">
      <w:bodyDiv w:val="1"/>
      <w:marLeft w:val="0"/>
      <w:marRight w:val="0"/>
      <w:marTop w:val="0"/>
      <w:marBottom w:val="0"/>
      <w:divBdr>
        <w:top w:val="none" w:sz="0" w:space="0" w:color="auto"/>
        <w:left w:val="none" w:sz="0" w:space="0" w:color="auto"/>
        <w:bottom w:val="none" w:sz="0" w:space="0" w:color="auto"/>
        <w:right w:val="none" w:sz="0" w:space="0" w:color="auto"/>
      </w:divBdr>
    </w:div>
    <w:div w:id="1806510718">
      <w:bodyDiv w:val="1"/>
      <w:marLeft w:val="0"/>
      <w:marRight w:val="0"/>
      <w:marTop w:val="0"/>
      <w:marBottom w:val="0"/>
      <w:divBdr>
        <w:top w:val="none" w:sz="0" w:space="0" w:color="auto"/>
        <w:left w:val="none" w:sz="0" w:space="0" w:color="auto"/>
        <w:bottom w:val="none" w:sz="0" w:space="0" w:color="auto"/>
        <w:right w:val="none" w:sz="0" w:space="0" w:color="auto"/>
      </w:divBdr>
    </w:div>
    <w:div w:id="18316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limde.com/tairibi--glder-masati-glderdi-trleri-men-tanistiru-sozdik-orl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elimde.com/bafdarlamasini-destr-men-frip.html" TargetMode="External"/><Relationship Id="rId5" Type="http://schemas.openxmlformats.org/officeDocument/2006/relationships/hyperlink" Target="https://melimde.com/tairibi--glder-masati-glderdi-trleri-men-tanistiru-sozdik-orl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9669A-204B-404A-8258-3F5B7CC5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2022-10-06T01:50:00Z</cp:lastPrinted>
  <dcterms:created xsi:type="dcterms:W3CDTF">2022-08-25T04:41:00Z</dcterms:created>
  <dcterms:modified xsi:type="dcterms:W3CDTF">2024-01-16T05:49:00Z</dcterms:modified>
</cp:coreProperties>
</file>