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ED0" w:rsidRDefault="003C6ED0" w:rsidP="000B1933">
      <w:pPr>
        <w:pStyle w:val="a3"/>
        <w:shd w:val="clear" w:color="auto" w:fill="FFFFFF"/>
        <w:spacing w:before="0" w:beforeAutospacing="0" w:after="0" w:afterAutospacing="0" w:line="315" w:lineRule="atLeast"/>
        <w:ind w:left="284" w:hanging="284"/>
        <w:jc w:val="center"/>
        <w:rPr>
          <w:rFonts w:ascii="Arial" w:hAnsi="Arial" w:cs="Arial"/>
          <w:color w:val="303030"/>
          <w:shd w:val="clear" w:color="auto" w:fill="FFFFFF"/>
        </w:rPr>
      </w:pPr>
    </w:p>
    <w:p w:rsidR="009E0BEB" w:rsidRPr="007E0F91" w:rsidRDefault="009E0BEB" w:rsidP="00DC4C83">
      <w:pPr>
        <w:pStyle w:val="a3"/>
        <w:shd w:val="clear" w:color="auto" w:fill="FFFFFF"/>
        <w:spacing w:before="0" w:beforeAutospacing="0" w:after="0" w:afterAutospacing="0" w:line="315" w:lineRule="atLeast"/>
        <w:rPr>
          <w:color w:val="303030"/>
          <w:sz w:val="32"/>
          <w:szCs w:val="32"/>
          <w:shd w:val="clear" w:color="auto" w:fill="FFFFFF"/>
        </w:rPr>
      </w:pPr>
      <w:r w:rsidRPr="007E0F91">
        <w:rPr>
          <w:color w:val="303030"/>
          <w:sz w:val="32"/>
          <w:szCs w:val="32"/>
          <w:shd w:val="clear" w:color="auto" w:fill="FFFFFF"/>
        </w:rPr>
        <w:t xml:space="preserve">Автор:  </w:t>
      </w:r>
      <w:proofErr w:type="spellStart"/>
      <w:r w:rsidRPr="007E0F91">
        <w:rPr>
          <w:color w:val="303030"/>
          <w:sz w:val="32"/>
          <w:szCs w:val="32"/>
          <w:shd w:val="clear" w:color="auto" w:fill="FFFFFF"/>
        </w:rPr>
        <w:t>Шемпаева</w:t>
      </w:r>
      <w:proofErr w:type="spellEnd"/>
      <w:r w:rsidRPr="007E0F91">
        <w:rPr>
          <w:color w:val="303030"/>
          <w:sz w:val="32"/>
          <w:szCs w:val="32"/>
          <w:shd w:val="clear" w:color="auto" w:fill="FFFFFF"/>
        </w:rPr>
        <w:t xml:space="preserve"> Р.А. учитель начальных классов</w:t>
      </w:r>
    </w:p>
    <w:p w:rsidR="007E0F91" w:rsidRDefault="009E0BEB" w:rsidP="00DC4C83">
      <w:pPr>
        <w:pStyle w:val="a3"/>
        <w:shd w:val="clear" w:color="auto" w:fill="FFFFFF"/>
        <w:spacing w:before="0" w:beforeAutospacing="0" w:after="0" w:afterAutospacing="0" w:line="315" w:lineRule="atLeast"/>
        <w:rPr>
          <w:color w:val="303030"/>
          <w:sz w:val="32"/>
          <w:szCs w:val="32"/>
          <w:shd w:val="clear" w:color="auto" w:fill="FFFFFF"/>
        </w:rPr>
      </w:pPr>
      <w:r w:rsidRPr="007E0F91">
        <w:rPr>
          <w:color w:val="303030"/>
          <w:sz w:val="32"/>
          <w:szCs w:val="32"/>
          <w:shd w:val="clear" w:color="auto" w:fill="FFFFFF"/>
        </w:rPr>
        <w:t xml:space="preserve">КГУ «Средняя школа имени М. Ломоносова» </w:t>
      </w:r>
    </w:p>
    <w:p w:rsidR="009E0BEB" w:rsidRPr="007E0F91" w:rsidRDefault="009E0BEB" w:rsidP="00DC4C83">
      <w:pPr>
        <w:pStyle w:val="a3"/>
        <w:shd w:val="clear" w:color="auto" w:fill="FFFFFF"/>
        <w:spacing w:before="0" w:beforeAutospacing="0" w:after="0" w:afterAutospacing="0" w:line="315" w:lineRule="atLeast"/>
        <w:rPr>
          <w:color w:val="303030"/>
          <w:sz w:val="32"/>
          <w:szCs w:val="32"/>
          <w:shd w:val="clear" w:color="auto" w:fill="FFFFFF"/>
        </w:rPr>
      </w:pPr>
      <w:r w:rsidRPr="007E0F91">
        <w:rPr>
          <w:color w:val="303030"/>
          <w:sz w:val="32"/>
          <w:szCs w:val="32"/>
          <w:shd w:val="clear" w:color="auto" w:fill="FFFFFF"/>
        </w:rPr>
        <w:t>Уланский район, село Мамай батыр</w:t>
      </w:r>
    </w:p>
    <w:p w:rsidR="009E0BEB" w:rsidRDefault="009E0BEB" w:rsidP="00DC4C83">
      <w:pPr>
        <w:pStyle w:val="a3"/>
        <w:shd w:val="clear" w:color="auto" w:fill="FFFFFF"/>
        <w:spacing w:before="0" w:beforeAutospacing="0" w:after="0" w:afterAutospacing="0" w:line="315" w:lineRule="atLeast"/>
        <w:rPr>
          <w:color w:val="303030"/>
          <w:sz w:val="32"/>
          <w:szCs w:val="32"/>
          <w:shd w:val="clear" w:color="auto" w:fill="FFFFFF"/>
        </w:rPr>
      </w:pPr>
      <w:r w:rsidRPr="007E0F91">
        <w:rPr>
          <w:color w:val="303030"/>
          <w:sz w:val="32"/>
          <w:szCs w:val="32"/>
          <w:shd w:val="clear" w:color="auto" w:fill="FFFFFF"/>
        </w:rPr>
        <w:t xml:space="preserve">Публикация </w:t>
      </w:r>
      <w:r w:rsidR="009F09D6" w:rsidRPr="007E0F91">
        <w:rPr>
          <w:color w:val="303030"/>
          <w:sz w:val="32"/>
          <w:szCs w:val="32"/>
          <w:shd w:val="clear" w:color="auto" w:fill="FFFFFF"/>
        </w:rPr>
        <w:t xml:space="preserve"> на тему: «Роль </w:t>
      </w:r>
      <w:r w:rsidRPr="007E0F91">
        <w:rPr>
          <w:color w:val="303030"/>
          <w:sz w:val="32"/>
          <w:szCs w:val="32"/>
          <w:shd w:val="clear" w:color="auto" w:fill="FFFFFF"/>
        </w:rPr>
        <w:t>семьи</w:t>
      </w:r>
      <w:r w:rsidR="009F09D6" w:rsidRPr="007E0F91">
        <w:rPr>
          <w:color w:val="303030"/>
          <w:sz w:val="32"/>
          <w:szCs w:val="32"/>
          <w:shd w:val="clear" w:color="auto" w:fill="FFFFFF"/>
        </w:rPr>
        <w:t xml:space="preserve"> в формировании интереса к чтению»</w:t>
      </w:r>
    </w:p>
    <w:p w:rsidR="00DC4C83" w:rsidRDefault="00DC4C83" w:rsidP="00DC4C83">
      <w:pPr>
        <w:pStyle w:val="a3"/>
        <w:shd w:val="clear" w:color="auto" w:fill="FFFFFF"/>
        <w:spacing w:before="0" w:beforeAutospacing="0" w:after="0" w:afterAutospacing="0" w:line="315" w:lineRule="atLeast"/>
        <w:ind w:firstLine="1985"/>
        <w:rPr>
          <w:color w:val="303030"/>
          <w:sz w:val="28"/>
          <w:szCs w:val="28"/>
          <w:shd w:val="clear" w:color="auto" w:fill="FFFFFF"/>
        </w:rPr>
      </w:pPr>
    </w:p>
    <w:p w:rsidR="007E0F91" w:rsidRDefault="007E0F91" w:rsidP="00DC4C83">
      <w:pPr>
        <w:pStyle w:val="a3"/>
        <w:shd w:val="clear" w:color="auto" w:fill="FFFFFF"/>
        <w:spacing w:before="0" w:beforeAutospacing="0" w:after="0" w:afterAutospacing="0" w:line="315" w:lineRule="atLeast"/>
        <w:rPr>
          <w:color w:val="303030"/>
          <w:sz w:val="28"/>
          <w:szCs w:val="28"/>
          <w:shd w:val="clear" w:color="auto" w:fill="FFFFFF"/>
        </w:rPr>
      </w:pPr>
      <w:r>
        <w:rPr>
          <w:color w:val="303030"/>
          <w:sz w:val="28"/>
          <w:szCs w:val="28"/>
          <w:shd w:val="clear" w:color="auto" w:fill="FFFFFF"/>
        </w:rPr>
        <w:t xml:space="preserve">Аннотация </w:t>
      </w:r>
    </w:p>
    <w:p w:rsidR="002A4874" w:rsidRPr="00031651" w:rsidRDefault="007E0F91" w:rsidP="00DC4C83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7E0F91">
        <w:rPr>
          <w:color w:val="303030"/>
          <w:sz w:val="28"/>
          <w:szCs w:val="28"/>
          <w:shd w:val="clear" w:color="auto" w:fill="FFFFFF"/>
        </w:rPr>
        <w:t xml:space="preserve">В статье </w:t>
      </w:r>
      <w:r>
        <w:rPr>
          <w:color w:val="303030"/>
          <w:sz w:val="28"/>
          <w:szCs w:val="28"/>
          <w:shd w:val="clear" w:color="auto" w:fill="FFFFFF"/>
        </w:rPr>
        <w:t>раскрывается проблема</w:t>
      </w:r>
      <w:r w:rsidR="00193C7F" w:rsidRPr="00193C7F">
        <w:rPr>
          <w:bCs/>
          <w:color w:val="181818"/>
          <w:sz w:val="28"/>
          <w:szCs w:val="28"/>
        </w:rPr>
        <w:t xml:space="preserve"> </w:t>
      </w:r>
      <w:r w:rsidR="00193C7F" w:rsidRPr="009E0BEB">
        <w:rPr>
          <w:bCs/>
          <w:color w:val="181818"/>
          <w:sz w:val="28"/>
          <w:szCs w:val="28"/>
        </w:rPr>
        <w:t xml:space="preserve">снижения интереса к </w:t>
      </w:r>
      <w:r w:rsidR="002A4874">
        <w:rPr>
          <w:bCs/>
          <w:color w:val="181818"/>
          <w:sz w:val="28"/>
          <w:szCs w:val="28"/>
        </w:rPr>
        <w:t xml:space="preserve">чтению среди детей и её решение через </w:t>
      </w:r>
      <w:r w:rsidR="002A4874">
        <w:rPr>
          <w:color w:val="000000"/>
          <w:sz w:val="28"/>
          <w:szCs w:val="28"/>
        </w:rPr>
        <w:t>н</w:t>
      </w:r>
      <w:r w:rsidR="002A4874" w:rsidRPr="00031651">
        <w:rPr>
          <w:color w:val="000000"/>
          <w:sz w:val="28"/>
          <w:szCs w:val="28"/>
        </w:rPr>
        <w:t>азначение чтения в жизни человека:</w:t>
      </w:r>
      <w:r w:rsidR="002A4874">
        <w:rPr>
          <w:color w:val="000000"/>
          <w:sz w:val="28"/>
          <w:szCs w:val="28"/>
        </w:rPr>
        <w:t xml:space="preserve"> </w:t>
      </w:r>
      <w:r w:rsidR="002A4874" w:rsidRPr="00031651">
        <w:rPr>
          <w:color w:val="000000"/>
          <w:sz w:val="28"/>
          <w:szCs w:val="28"/>
        </w:rPr>
        <w:t xml:space="preserve">«читать – мыслить, читать – чувствовать, читать – жить». </w:t>
      </w:r>
    </w:p>
    <w:p w:rsidR="0058413F" w:rsidRPr="00031651" w:rsidRDefault="0058413F" w:rsidP="00DC4C83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031651">
        <w:rPr>
          <w:color w:val="000000"/>
          <w:sz w:val="28"/>
          <w:szCs w:val="28"/>
        </w:rPr>
        <w:t>Успех развития читательского интереса у детей зависит и от участия в решении этой задачи родителей. Детям требуется «читающая» среда, книжное окружение. Только на этой основе возникает желание читать, перерастающее в глубокую духовную потребность. «Читающая» среда должна быть создана,</w:t>
      </w:r>
      <w:r>
        <w:rPr>
          <w:color w:val="000000"/>
          <w:sz w:val="28"/>
          <w:szCs w:val="28"/>
        </w:rPr>
        <w:t xml:space="preserve"> прежде всего </w:t>
      </w:r>
      <w:r w:rsidRPr="00031651">
        <w:rPr>
          <w:color w:val="000000"/>
          <w:sz w:val="28"/>
          <w:szCs w:val="28"/>
        </w:rPr>
        <w:t>в семье.    </w:t>
      </w:r>
    </w:p>
    <w:p w:rsidR="009E0BEB" w:rsidRPr="007E0F91" w:rsidRDefault="0058413F" w:rsidP="00DC4C83">
      <w:pPr>
        <w:pStyle w:val="a3"/>
        <w:shd w:val="clear" w:color="auto" w:fill="FFFFFF"/>
        <w:spacing w:before="0" w:beforeAutospacing="0" w:after="0" w:afterAutospacing="0" w:line="315" w:lineRule="atLeast"/>
        <w:rPr>
          <w:color w:val="303030"/>
          <w:sz w:val="28"/>
          <w:szCs w:val="28"/>
          <w:shd w:val="clear" w:color="auto" w:fill="FFFFFF"/>
        </w:rPr>
      </w:pPr>
      <w:r w:rsidRPr="00031651">
        <w:rPr>
          <w:color w:val="000000"/>
          <w:sz w:val="28"/>
          <w:szCs w:val="28"/>
        </w:rPr>
        <w:t>Важность и значимость такой работы очевидна. «Привить ребенку вкус к чтению — лучший подарок, который мы можем ему сделать».</w:t>
      </w:r>
      <w:r>
        <w:rPr>
          <w:color w:val="000000"/>
          <w:sz w:val="28"/>
          <w:szCs w:val="28"/>
        </w:rPr>
        <w:t xml:space="preserve">                                           </w:t>
      </w:r>
      <w:r w:rsidRPr="00031651">
        <w:rPr>
          <w:color w:val="000000"/>
          <w:sz w:val="28"/>
          <w:szCs w:val="28"/>
        </w:rPr>
        <w:t xml:space="preserve">Одна из задач педагогов – помочь семье в литературном развитии ребенка, в формировании у него читательского вкуса, отношения к книге как к явлению культуры. </w:t>
      </w:r>
    </w:p>
    <w:p w:rsidR="009E0BEB" w:rsidRDefault="00F00D74" w:rsidP="00DC4C83">
      <w:pPr>
        <w:pStyle w:val="a3"/>
        <w:shd w:val="clear" w:color="auto" w:fill="FFFFFF"/>
        <w:spacing w:before="0" w:beforeAutospacing="0" w:after="0" w:afterAutospacing="0" w:line="315" w:lineRule="atLeast"/>
        <w:rPr>
          <w:color w:val="303030"/>
          <w:sz w:val="28"/>
          <w:szCs w:val="28"/>
          <w:shd w:val="clear" w:color="auto" w:fill="FFFFFF"/>
        </w:rPr>
      </w:pPr>
      <w:r w:rsidRPr="00F00D74">
        <w:rPr>
          <w:color w:val="303030"/>
          <w:sz w:val="28"/>
          <w:szCs w:val="28"/>
          <w:shd w:val="clear" w:color="auto" w:fill="FFFFFF"/>
        </w:rPr>
        <w:t>Ключевые слова</w:t>
      </w:r>
    </w:p>
    <w:p w:rsidR="00F00D74" w:rsidRPr="00F00D74" w:rsidRDefault="00F00D74" w:rsidP="00DC4C83">
      <w:pPr>
        <w:pStyle w:val="a3"/>
        <w:shd w:val="clear" w:color="auto" w:fill="FFFFFF"/>
        <w:spacing w:before="0" w:beforeAutospacing="0" w:after="0" w:afterAutospacing="0" w:line="315" w:lineRule="atLeast"/>
        <w:rPr>
          <w:color w:val="303030"/>
          <w:sz w:val="28"/>
          <w:szCs w:val="28"/>
          <w:shd w:val="clear" w:color="auto" w:fill="FFFFFF"/>
        </w:rPr>
      </w:pPr>
      <w:r>
        <w:rPr>
          <w:color w:val="303030"/>
          <w:sz w:val="28"/>
          <w:szCs w:val="28"/>
          <w:shd w:val="clear" w:color="auto" w:fill="FFFFFF"/>
        </w:rPr>
        <w:t>Воспитательный эффект, детское чтение, приобщить к чтению, формирование читательского интереса, семейное чтение, духовный труд,</w:t>
      </w:r>
    </w:p>
    <w:p w:rsidR="009E0BEB" w:rsidRDefault="00AB38B4" w:rsidP="00DC4C83">
      <w:pPr>
        <w:pStyle w:val="a3"/>
        <w:shd w:val="clear" w:color="auto" w:fill="FFFFFF"/>
        <w:spacing w:before="0" w:beforeAutospacing="0" w:after="0" w:afterAutospacing="0" w:line="315" w:lineRule="atLeast"/>
        <w:rPr>
          <w:color w:val="303030"/>
          <w:sz w:val="28"/>
          <w:szCs w:val="28"/>
          <w:shd w:val="clear" w:color="auto" w:fill="FFFFFF"/>
        </w:rPr>
      </w:pPr>
      <w:r w:rsidRPr="00AB38B4">
        <w:rPr>
          <w:color w:val="303030"/>
          <w:sz w:val="28"/>
          <w:szCs w:val="28"/>
          <w:shd w:val="clear" w:color="auto" w:fill="FFFFFF"/>
        </w:rPr>
        <w:t>успех,</w:t>
      </w:r>
      <w:r>
        <w:rPr>
          <w:color w:val="303030"/>
          <w:sz w:val="28"/>
          <w:szCs w:val="28"/>
          <w:shd w:val="clear" w:color="auto" w:fill="FFFFFF"/>
        </w:rPr>
        <w:t xml:space="preserve"> организовать, рекомендации.</w:t>
      </w:r>
    </w:p>
    <w:p w:rsidR="00DC4C83" w:rsidRDefault="00DC4C83" w:rsidP="00DC4C83">
      <w:pPr>
        <w:pStyle w:val="a3"/>
        <w:shd w:val="clear" w:color="auto" w:fill="FFFFFF"/>
        <w:spacing w:before="0" w:beforeAutospacing="0" w:after="0" w:afterAutospacing="0" w:line="315" w:lineRule="atLeast"/>
        <w:ind w:firstLine="1985"/>
        <w:rPr>
          <w:color w:val="303030"/>
          <w:sz w:val="28"/>
          <w:szCs w:val="28"/>
          <w:shd w:val="clear" w:color="auto" w:fill="FFFFFF"/>
        </w:rPr>
      </w:pPr>
    </w:p>
    <w:p w:rsidR="00AB38B4" w:rsidRDefault="00AB38B4" w:rsidP="00DC4C83">
      <w:pPr>
        <w:pStyle w:val="a3"/>
        <w:shd w:val="clear" w:color="auto" w:fill="FFFFFF"/>
        <w:spacing w:before="0" w:beforeAutospacing="0" w:after="0" w:afterAutospacing="0" w:line="315" w:lineRule="atLeast"/>
        <w:ind w:firstLine="1985"/>
        <w:rPr>
          <w:color w:val="303030"/>
          <w:sz w:val="28"/>
          <w:szCs w:val="28"/>
          <w:shd w:val="clear" w:color="auto" w:fill="FFFFFF"/>
        </w:rPr>
      </w:pPr>
      <w:r>
        <w:rPr>
          <w:color w:val="303030"/>
          <w:sz w:val="28"/>
          <w:szCs w:val="28"/>
          <w:shd w:val="clear" w:color="auto" w:fill="FFFFFF"/>
        </w:rPr>
        <w:t>Список литературы</w:t>
      </w:r>
    </w:p>
    <w:p w:rsidR="00AB38B4" w:rsidRPr="00BA1FC2" w:rsidRDefault="00477E6D" w:rsidP="00DC4C83">
      <w:pPr>
        <w:pStyle w:val="1"/>
        <w:shd w:val="clear" w:color="auto" w:fill="FFFFFF"/>
        <w:spacing w:before="0" w:beforeAutospacing="0" w:after="75" w:afterAutospacing="0"/>
        <w:textAlignment w:val="baseline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1. </w:t>
      </w:r>
      <w:r w:rsidR="00BA1FC2">
        <w:rPr>
          <w:b w:val="0"/>
          <w:color w:val="000000"/>
          <w:sz w:val="28"/>
          <w:szCs w:val="28"/>
        </w:rPr>
        <w:t>Кушнир</w:t>
      </w:r>
      <w:r w:rsidR="00BA1FC2" w:rsidRPr="00BA1FC2">
        <w:rPr>
          <w:b w:val="0"/>
          <w:color w:val="000000"/>
          <w:sz w:val="28"/>
          <w:szCs w:val="28"/>
        </w:rPr>
        <w:t xml:space="preserve"> А. М. Что сказать родителям о домашнем обучении чтению </w:t>
      </w:r>
      <w:r w:rsidR="0095135C">
        <w:rPr>
          <w:b w:val="0"/>
          <w:color w:val="000000"/>
          <w:sz w:val="28"/>
          <w:szCs w:val="28"/>
        </w:rPr>
        <w:t xml:space="preserve">                               </w:t>
      </w:r>
      <w:r>
        <w:rPr>
          <w:b w:val="0"/>
          <w:color w:val="000000"/>
          <w:sz w:val="28"/>
          <w:szCs w:val="28"/>
        </w:rPr>
        <w:t xml:space="preserve">2. </w:t>
      </w:r>
      <w:proofErr w:type="spellStart"/>
      <w:r w:rsidR="00BA1FC2">
        <w:rPr>
          <w:b w:val="0"/>
          <w:color w:val="000000"/>
          <w:sz w:val="28"/>
          <w:szCs w:val="28"/>
        </w:rPr>
        <w:t>Дьячкова</w:t>
      </w:r>
      <w:proofErr w:type="spellEnd"/>
      <w:r w:rsidR="00BA1FC2" w:rsidRPr="00BA1FC2">
        <w:rPr>
          <w:b w:val="0"/>
          <w:color w:val="000000"/>
          <w:sz w:val="28"/>
          <w:szCs w:val="28"/>
        </w:rPr>
        <w:t xml:space="preserve"> Е. В. Система работы с книжкой-игрушкой как средство формирования интереса к чтению </w:t>
      </w:r>
      <w:r w:rsidR="0095135C">
        <w:rPr>
          <w:b w:val="0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</w:t>
      </w:r>
      <w:r>
        <w:rPr>
          <w:b w:val="0"/>
          <w:color w:val="000000"/>
          <w:sz w:val="28"/>
          <w:szCs w:val="28"/>
        </w:rPr>
        <w:t>3.</w:t>
      </w:r>
      <w:r w:rsidR="007003F9">
        <w:rPr>
          <w:b w:val="0"/>
          <w:color w:val="000000"/>
          <w:sz w:val="28"/>
          <w:szCs w:val="28"/>
        </w:rPr>
        <w:t xml:space="preserve"> </w:t>
      </w:r>
      <w:proofErr w:type="spellStart"/>
      <w:r w:rsidR="00BA1FC2" w:rsidRPr="00BA1FC2">
        <w:rPr>
          <w:b w:val="0"/>
          <w:color w:val="000000"/>
          <w:sz w:val="28"/>
          <w:szCs w:val="28"/>
        </w:rPr>
        <w:t>Лутова</w:t>
      </w:r>
      <w:proofErr w:type="spellEnd"/>
      <w:r w:rsidR="00BA1FC2" w:rsidRPr="00BA1FC2">
        <w:rPr>
          <w:b w:val="0"/>
          <w:color w:val="000000"/>
          <w:sz w:val="28"/>
          <w:szCs w:val="28"/>
        </w:rPr>
        <w:t xml:space="preserve"> Т.Н. Литературное чтение в начальной школе. Привитие интереса к </w:t>
      </w:r>
      <w:r w:rsidR="00BA1FC2">
        <w:rPr>
          <w:b w:val="0"/>
          <w:color w:val="000000"/>
          <w:sz w:val="28"/>
          <w:szCs w:val="28"/>
        </w:rPr>
        <w:t xml:space="preserve">чтению </w:t>
      </w:r>
      <w:r w:rsidR="00BA1FC2" w:rsidRPr="00BA1FC2">
        <w:rPr>
          <w:b w:val="0"/>
          <w:color w:val="000000"/>
          <w:sz w:val="28"/>
          <w:szCs w:val="28"/>
        </w:rPr>
        <w:t xml:space="preserve">у младших школьников </w:t>
      </w:r>
      <w:r w:rsidR="00BA1FC2">
        <w:rPr>
          <w:b w:val="0"/>
          <w:color w:val="000000"/>
          <w:sz w:val="28"/>
          <w:szCs w:val="28"/>
        </w:rPr>
        <w:t xml:space="preserve">                                                              </w:t>
      </w:r>
      <w:r w:rsidR="0095135C">
        <w:rPr>
          <w:b w:val="0"/>
          <w:color w:val="000000"/>
          <w:sz w:val="28"/>
          <w:szCs w:val="28"/>
        </w:rPr>
        <w:t xml:space="preserve">                     </w:t>
      </w:r>
      <w:r w:rsidR="00BA1FC2">
        <w:rPr>
          <w:b w:val="0"/>
          <w:color w:val="000000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t xml:space="preserve">4. </w:t>
      </w:r>
      <w:r w:rsidR="00AB38B4" w:rsidRPr="00BA1FC2">
        <w:rPr>
          <w:b w:val="0"/>
          <w:color w:val="000000"/>
          <w:sz w:val="28"/>
          <w:szCs w:val="28"/>
        </w:rPr>
        <w:t>С</w:t>
      </w:r>
      <w:r w:rsidR="00A42508" w:rsidRPr="00BA1FC2">
        <w:rPr>
          <w:b w:val="0"/>
          <w:color w:val="000000"/>
          <w:sz w:val="28"/>
          <w:szCs w:val="28"/>
        </w:rPr>
        <w:t xml:space="preserve">оциально-педагогический проект «Чтение в радость» </w:t>
      </w:r>
    </w:p>
    <w:p w:rsidR="00A42508" w:rsidRPr="007003F9" w:rsidRDefault="00477E6D" w:rsidP="00DC4C83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 </w:t>
      </w:r>
      <w:r w:rsidR="00A425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Выступление президента </w:t>
      </w:r>
      <w:r w:rsidR="007003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425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РК </w:t>
      </w:r>
      <w:proofErr w:type="spellStart"/>
      <w:r w:rsidR="00A42508" w:rsidRPr="00A425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Касым-Жомарт</w:t>
      </w:r>
      <w:proofErr w:type="spellEnd"/>
      <w:r w:rsidR="00A42508" w:rsidRPr="00A425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42508" w:rsidRPr="00A425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Токаев</w:t>
      </w:r>
      <w:r w:rsidR="007003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proofErr w:type="spellEnd"/>
      <w:r w:rsidR="00A42508" w:rsidRPr="00A425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четвертом заседании Национального совета общественного доверия.</w:t>
      </w:r>
      <w:r w:rsidR="00A4250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7003F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6. Евдокимова С.Л. Семейное воспитание дошкольников.</w:t>
      </w:r>
      <w:r w:rsidR="00A4250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</w:t>
      </w:r>
    </w:p>
    <w:p w:rsidR="00A42508" w:rsidRPr="00AB38B4" w:rsidRDefault="00A42508" w:rsidP="00DC4C83">
      <w:pPr>
        <w:pStyle w:val="1"/>
        <w:shd w:val="clear" w:color="auto" w:fill="FFFFFF"/>
        <w:spacing w:before="0" w:beforeAutospacing="0" w:after="75" w:afterAutospacing="0"/>
        <w:ind w:firstLine="1985"/>
        <w:textAlignment w:val="baseline"/>
        <w:rPr>
          <w:b w:val="0"/>
          <w:color w:val="000000"/>
          <w:sz w:val="28"/>
          <w:szCs w:val="28"/>
        </w:rPr>
      </w:pPr>
    </w:p>
    <w:p w:rsidR="00AB38B4" w:rsidRPr="00AB38B4" w:rsidRDefault="00AB38B4" w:rsidP="00DC4C83">
      <w:pPr>
        <w:pStyle w:val="a3"/>
        <w:shd w:val="clear" w:color="auto" w:fill="FFFFFF"/>
        <w:spacing w:before="0" w:beforeAutospacing="0" w:after="0" w:afterAutospacing="0" w:line="315" w:lineRule="atLeast"/>
        <w:ind w:firstLine="1985"/>
        <w:rPr>
          <w:color w:val="303030"/>
          <w:sz w:val="28"/>
          <w:szCs w:val="28"/>
          <w:shd w:val="clear" w:color="auto" w:fill="FFFFFF"/>
        </w:rPr>
      </w:pPr>
    </w:p>
    <w:p w:rsidR="009E0BEB" w:rsidRDefault="009E0BEB" w:rsidP="00DC4C83">
      <w:pPr>
        <w:pStyle w:val="a3"/>
        <w:shd w:val="clear" w:color="auto" w:fill="FFFFFF"/>
        <w:spacing w:before="0" w:beforeAutospacing="0" w:after="0" w:afterAutospacing="0" w:line="315" w:lineRule="atLeast"/>
        <w:ind w:firstLine="1985"/>
        <w:jc w:val="center"/>
        <w:rPr>
          <w:rFonts w:ascii="Arial" w:hAnsi="Arial" w:cs="Arial"/>
          <w:color w:val="303030"/>
          <w:shd w:val="clear" w:color="auto" w:fill="FFFFFF"/>
        </w:rPr>
      </w:pPr>
    </w:p>
    <w:p w:rsidR="009E0BEB" w:rsidRDefault="009E0BEB" w:rsidP="00DC4C83">
      <w:pPr>
        <w:pStyle w:val="a3"/>
        <w:shd w:val="clear" w:color="auto" w:fill="FFFFFF"/>
        <w:spacing w:before="0" w:beforeAutospacing="0" w:after="0" w:afterAutospacing="0" w:line="315" w:lineRule="atLeast"/>
        <w:ind w:firstLine="1985"/>
        <w:jc w:val="center"/>
        <w:rPr>
          <w:rFonts w:ascii="Arial" w:hAnsi="Arial" w:cs="Arial"/>
          <w:color w:val="303030"/>
          <w:shd w:val="clear" w:color="auto" w:fill="FFFFFF"/>
        </w:rPr>
      </w:pPr>
    </w:p>
    <w:p w:rsidR="009E0BEB" w:rsidRDefault="009E0BEB" w:rsidP="00DC4C83">
      <w:pPr>
        <w:pStyle w:val="a3"/>
        <w:shd w:val="clear" w:color="auto" w:fill="FFFFFF"/>
        <w:spacing w:before="0" w:beforeAutospacing="0" w:after="0" w:afterAutospacing="0" w:line="315" w:lineRule="atLeast"/>
        <w:ind w:firstLine="1985"/>
        <w:jc w:val="center"/>
        <w:rPr>
          <w:rFonts w:ascii="Arial" w:hAnsi="Arial" w:cs="Arial"/>
          <w:color w:val="303030"/>
          <w:shd w:val="clear" w:color="auto" w:fill="FFFFFF"/>
        </w:rPr>
      </w:pPr>
    </w:p>
    <w:p w:rsidR="009E0BEB" w:rsidRDefault="009E0BEB" w:rsidP="00DC4C83">
      <w:pPr>
        <w:pStyle w:val="a3"/>
        <w:shd w:val="clear" w:color="auto" w:fill="FFFFFF"/>
        <w:spacing w:before="0" w:beforeAutospacing="0" w:after="0" w:afterAutospacing="0" w:line="315" w:lineRule="atLeast"/>
        <w:ind w:firstLine="1985"/>
        <w:jc w:val="center"/>
        <w:rPr>
          <w:rFonts w:ascii="Arial" w:hAnsi="Arial" w:cs="Arial"/>
          <w:color w:val="303030"/>
          <w:shd w:val="clear" w:color="auto" w:fill="FFFFFF"/>
        </w:rPr>
      </w:pPr>
    </w:p>
    <w:p w:rsidR="009E0BEB" w:rsidRDefault="009E0BEB" w:rsidP="00DC4C83">
      <w:pPr>
        <w:pStyle w:val="a3"/>
        <w:shd w:val="clear" w:color="auto" w:fill="FFFFFF"/>
        <w:spacing w:before="0" w:beforeAutospacing="0" w:after="0" w:afterAutospacing="0" w:line="315" w:lineRule="atLeast"/>
        <w:ind w:firstLine="1985"/>
        <w:jc w:val="center"/>
        <w:rPr>
          <w:rFonts w:ascii="Arial" w:hAnsi="Arial" w:cs="Arial"/>
          <w:color w:val="303030"/>
          <w:shd w:val="clear" w:color="auto" w:fill="FFFFFF"/>
        </w:rPr>
      </w:pPr>
    </w:p>
    <w:p w:rsidR="009E0BEB" w:rsidRDefault="009E0BEB" w:rsidP="00DC4C83">
      <w:pPr>
        <w:pStyle w:val="a3"/>
        <w:shd w:val="clear" w:color="auto" w:fill="FFFFFF"/>
        <w:spacing w:before="0" w:beforeAutospacing="0" w:after="0" w:afterAutospacing="0" w:line="315" w:lineRule="atLeast"/>
        <w:ind w:firstLine="1985"/>
        <w:jc w:val="center"/>
        <w:rPr>
          <w:rFonts w:ascii="Arial" w:hAnsi="Arial" w:cs="Arial"/>
          <w:color w:val="303030"/>
          <w:shd w:val="clear" w:color="auto" w:fill="FFFFFF"/>
        </w:rPr>
      </w:pPr>
    </w:p>
    <w:p w:rsidR="009E0BEB" w:rsidRDefault="009E0BEB" w:rsidP="00DC4C83">
      <w:pPr>
        <w:pStyle w:val="a3"/>
        <w:shd w:val="clear" w:color="auto" w:fill="FFFFFF"/>
        <w:spacing w:before="0" w:beforeAutospacing="0" w:after="0" w:afterAutospacing="0" w:line="315" w:lineRule="atLeast"/>
        <w:ind w:firstLine="1985"/>
        <w:jc w:val="center"/>
        <w:rPr>
          <w:rFonts w:ascii="Arial" w:hAnsi="Arial" w:cs="Arial"/>
          <w:color w:val="303030"/>
          <w:shd w:val="clear" w:color="auto" w:fill="FFFFFF"/>
        </w:rPr>
      </w:pPr>
    </w:p>
    <w:p w:rsidR="009E0BEB" w:rsidRDefault="009E0BEB" w:rsidP="00DC4C83">
      <w:pPr>
        <w:pStyle w:val="a3"/>
        <w:shd w:val="clear" w:color="auto" w:fill="FFFFFF"/>
        <w:spacing w:before="0" w:beforeAutospacing="0" w:after="0" w:afterAutospacing="0" w:line="315" w:lineRule="atLeast"/>
        <w:ind w:firstLine="1985"/>
        <w:jc w:val="center"/>
        <w:rPr>
          <w:rFonts w:ascii="Arial" w:hAnsi="Arial" w:cs="Arial"/>
          <w:color w:val="303030"/>
          <w:shd w:val="clear" w:color="auto" w:fill="FFFFFF"/>
        </w:rPr>
      </w:pPr>
    </w:p>
    <w:p w:rsidR="00031651" w:rsidRDefault="00031651" w:rsidP="00DC4C83">
      <w:pPr>
        <w:pStyle w:val="a3"/>
        <w:shd w:val="clear" w:color="auto" w:fill="FFFFFF"/>
        <w:spacing w:before="0" w:beforeAutospacing="0" w:after="150" w:afterAutospacing="0"/>
        <w:ind w:firstLine="1985"/>
        <w:rPr>
          <w:color w:val="303030"/>
          <w:shd w:val="clear" w:color="auto" w:fill="FFFFFF"/>
        </w:rPr>
        <w:sectPr w:rsidR="00031651" w:rsidSect="0095135C">
          <w:type w:val="continuous"/>
          <w:pgSz w:w="11906" w:h="16838"/>
          <w:pgMar w:top="0" w:right="566" w:bottom="1134" w:left="1418" w:header="708" w:footer="708" w:gutter="0"/>
          <w:cols w:space="3"/>
          <w:docGrid w:linePitch="360"/>
        </w:sectPr>
      </w:pPr>
    </w:p>
    <w:p w:rsidR="008E5003" w:rsidRDefault="008E5003" w:rsidP="00DC4C83">
      <w:pPr>
        <w:ind w:firstLine="1985"/>
        <w:rPr>
          <w:rFonts w:ascii="Times New Roman" w:hAnsi="Times New Roman" w:cs="Times New Roman"/>
          <w:sz w:val="28"/>
          <w:szCs w:val="28"/>
        </w:rPr>
        <w:sectPr w:rsidR="008E5003" w:rsidSect="0095135C">
          <w:type w:val="continuous"/>
          <w:pgSz w:w="11906" w:h="16838"/>
          <w:pgMar w:top="284" w:right="282" w:bottom="1134" w:left="3119" w:header="708" w:footer="708" w:gutter="0"/>
          <w:cols w:num="2" w:space="284"/>
          <w:docGrid w:linePitch="360"/>
        </w:sectPr>
      </w:pPr>
    </w:p>
    <w:p w:rsidR="007003F9" w:rsidRDefault="007003F9" w:rsidP="00477E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5003" w:rsidRDefault="00477E6D" w:rsidP="006C6EA8">
      <w:pPr>
        <w:jc w:val="center"/>
        <w:rPr>
          <w:sz w:val="28"/>
          <w:szCs w:val="28"/>
        </w:rPr>
        <w:sectPr w:rsidR="008E5003" w:rsidSect="00DC4C83">
          <w:type w:val="continuous"/>
          <w:pgSz w:w="11906" w:h="16838"/>
          <w:pgMar w:top="142" w:right="566" w:bottom="284" w:left="212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Роль семьи в </w:t>
      </w:r>
      <w:r w:rsidR="008E5003">
        <w:rPr>
          <w:rFonts w:ascii="Times New Roman" w:hAnsi="Times New Roman" w:cs="Times New Roman"/>
          <w:sz w:val="28"/>
          <w:szCs w:val="28"/>
        </w:rPr>
        <w:t xml:space="preserve"> </w:t>
      </w:r>
      <w:r w:rsidRPr="00477E6D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формировании интереса к чтению</w:t>
      </w:r>
      <w:r w:rsidR="008E5003" w:rsidRPr="00477E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265108">
        <w:rPr>
          <w:rFonts w:ascii="Times New Roman" w:hAnsi="Times New Roman" w:cs="Times New Roman"/>
          <w:sz w:val="28"/>
          <w:szCs w:val="28"/>
        </w:rPr>
        <w:t xml:space="preserve">    </w:t>
      </w:r>
      <w:r w:rsidR="006C6EA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D06AB" w:rsidRPr="0095135C">
        <w:rPr>
          <w:rFonts w:ascii="Times New Roman" w:hAnsi="Times New Roman" w:cs="Times New Roman"/>
          <w:sz w:val="28"/>
          <w:szCs w:val="28"/>
        </w:rPr>
        <w:t>«Привить ребенку вкус к чтению — лучши</w:t>
      </w:r>
      <w:r w:rsidR="0095135C" w:rsidRPr="0095135C">
        <w:rPr>
          <w:rFonts w:ascii="Times New Roman" w:hAnsi="Times New Roman" w:cs="Times New Roman"/>
          <w:sz w:val="28"/>
          <w:szCs w:val="28"/>
        </w:rPr>
        <w:t>й подарок</w:t>
      </w:r>
      <w:r w:rsidR="00193C7F" w:rsidRPr="0095135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C6EA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93C7F" w:rsidRPr="0095135C">
        <w:rPr>
          <w:rFonts w:ascii="Times New Roman" w:hAnsi="Times New Roman" w:cs="Times New Roman"/>
          <w:sz w:val="28"/>
          <w:szCs w:val="28"/>
        </w:rPr>
        <w:t>который мы можем ему</w:t>
      </w:r>
      <w:r w:rsidR="0095135C">
        <w:rPr>
          <w:rFonts w:ascii="Times New Roman" w:hAnsi="Times New Roman" w:cs="Times New Roman"/>
          <w:sz w:val="28"/>
          <w:szCs w:val="28"/>
        </w:rPr>
        <w:t xml:space="preserve"> </w:t>
      </w:r>
      <w:r w:rsidR="00BD06AB" w:rsidRPr="0095135C">
        <w:rPr>
          <w:rFonts w:ascii="Times New Roman" w:hAnsi="Times New Roman" w:cs="Times New Roman"/>
          <w:sz w:val="28"/>
          <w:szCs w:val="28"/>
        </w:rPr>
        <w:t>сделать».</w:t>
      </w:r>
    </w:p>
    <w:p w:rsidR="00031651" w:rsidRPr="008E5003" w:rsidRDefault="006C6EA8" w:rsidP="00DC4C8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E77481" w:rsidRPr="0095135C">
        <w:rPr>
          <w:sz w:val="28"/>
          <w:szCs w:val="28"/>
        </w:rPr>
        <w:t>Семья – это особый социальный институт, вводящий ребёнка в мир культуры, в том числе и читательской. Первая встреча человека с книгой происходит в семье (благодаря устным рассказам, чтению вслух). Чтение играет важную роль в формировании и нравственном воспитании личности, обогащении человека знаниями. Благодаря чтению развиваются смысловое восприятие, внимание, память, мышление и воображение ребенка. Книга служит не только источником информации, но и пищей для души, сердца, средством общения с миром, с близкими людьми. В процессе семейных чтений реализуется как психологическая, так и социальная функции общения. Его участники не только вступают в контакт между собой и отождествляют себя друг с другом, но и в их духовный мир входит социально значимые нравственные идеи, источником которых служат явления жизни, отраженные в произведениях литературы. Главным же действующим лицом в этом общении является ребенок. Ещё совсем недавно ценность книги и чтения у нас была неоспорима</w:t>
      </w:r>
      <w:r w:rsidR="0095135C" w:rsidRPr="0095135C">
        <w:rPr>
          <w:sz w:val="28"/>
          <w:szCs w:val="28"/>
        </w:rPr>
        <w:t>.</w:t>
      </w:r>
      <w:r w:rsidR="008E5003">
        <w:rPr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031651" w:rsidRPr="00031651">
        <w:rPr>
          <w:color w:val="000000"/>
          <w:sz w:val="28"/>
          <w:szCs w:val="28"/>
        </w:rPr>
        <w:t>Сказки, рассказы, стихотворения формируют художественный вкус, повышают культурный уровень ребенка. Не случайно, французский писатель Антуан де Сент-Экзюпери писал: «Человек приходит из своего детства».</w:t>
      </w:r>
    </w:p>
    <w:p w:rsidR="00031651" w:rsidRPr="00E7360D" w:rsidRDefault="00031651" w:rsidP="00DC4C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 ребенок к книге не пристрастится. Приобщить его к этому огромному богатству должен взрослый. Одна из движущих сил развития ребенка – сила примера. Книга сознательно и целеустремленно направляет ход его мыслей, побуждает к размышлению. Доброта и справедливость, любовь к людям приходит и детям из жизни и из книг, но приходит незаметно. Мы просто читаем детям книги, а в результате совершенствуем и облагораживаем их умы и сердца.</w:t>
      </w:r>
    </w:p>
    <w:p w:rsidR="00C77DB1" w:rsidRPr="007003F9" w:rsidRDefault="00031651" w:rsidP="007003F9">
      <w:pPr>
        <w:ind w:left="-142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031651">
        <w:rPr>
          <w:rFonts w:ascii="Times New Roman" w:hAnsi="Times New Roman" w:cs="Times New Roman"/>
          <w:sz w:val="28"/>
          <w:szCs w:val="28"/>
        </w:rPr>
        <w:t xml:space="preserve">Трудно переоценить воспитательный эффект чтения. </w:t>
      </w:r>
      <w:r w:rsidR="00A629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C77DB1" w:rsidRPr="00031651">
        <w:rPr>
          <w:rFonts w:ascii="Times New Roman" w:hAnsi="Times New Roman" w:cs="Times New Roman"/>
          <w:sz w:val="28"/>
          <w:szCs w:val="28"/>
        </w:rPr>
        <w:t>Президент страны </w:t>
      </w:r>
      <w:proofErr w:type="spellStart"/>
      <w:r w:rsidR="00C77DB1" w:rsidRPr="00031651">
        <w:rPr>
          <w:rFonts w:ascii="Times New Roman" w:hAnsi="Times New Roman" w:cs="Times New Roman"/>
          <w:sz w:val="28"/>
          <w:szCs w:val="28"/>
        </w:rPr>
        <w:t>Касым-Жомарт</w:t>
      </w:r>
      <w:proofErr w:type="spellEnd"/>
      <w:r w:rsidR="00C77DB1" w:rsidRPr="00031651">
        <w:rPr>
          <w:rFonts w:ascii="Times New Roman" w:hAnsi="Times New Roman" w:cs="Times New Roman"/>
          <w:sz w:val="28"/>
          <w:szCs w:val="28"/>
        </w:rPr>
        <w:t xml:space="preserve"> Токаев, выступая на очередном заседании Национального совета общественного доверия, подчеркнул, что школьники Казахстана слабо владеют навыками читательской грамотности и эту ситуацию немедленно нужно начинать исправлять.</w:t>
      </w:r>
      <w:r w:rsidR="00B51671" w:rsidRPr="00031651">
        <w:rPr>
          <w:rFonts w:ascii="Times New Roman" w:hAnsi="Times New Roman" w:cs="Times New Roman"/>
          <w:sz w:val="28"/>
          <w:szCs w:val="28"/>
        </w:rPr>
        <w:t xml:space="preserve"> Глава государства подчеркнул важность роли, которую играют книги в воспитании подрастающего поколения. Он также отметил важность защиты детей от интернет-травли. </w:t>
      </w:r>
      <w:r w:rsidR="006C4C4B" w:rsidRPr="000316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3C27C8" w:rsidRPr="000316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6C4C4B" w:rsidRPr="00031651">
        <w:rPr>
          <w:rFonts w:ascii="Times New Roman" w:hAnsi="Times New Roman" w:cs="Times New Roman"/>
          <w:sz w:val="28"/>
          <w:szCs w:val="28"/>
        </w:rPr>
        <w:t xml:space="preserve"> </w:t>
      </w:r>
      <w:r w:rsidR="00B51671" w:rsidRPr="00031651">
        <w:rPr>
          <w:rFonts w:ascii="Times New Roman" w:hAnsi="Times New Roman" w:cs="Times New Roman"/>
          <w:sz w:val="28"/>
          <w:szCs w:val="28"/>
        </w:rPr>
        <w:t>Результаты авторитетных международных исследований показывают, что у наших школьников не на должном уровне развиты читательские навыки. Привитие высокой культуры чтения и развития навыков читательской грамотности должны стать приоритетными направлениями образовательного процесса в казахстанских школах, – подчеркнул президент.</w:t>
      </w:r>
      <w:r w:rsidR="006C4C4B" w:rsidRPr="000316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B51671" w:rsidRPr="00031651">
        <w:rPr>
          <w:rFonts w:ascii="Times New Roman" w:hAnsi="Times New Roman" w:cs="Times New Roman"/>
          <w:sz w:val="28"/>
          <w:szCs w:val="28"/>
        </w:rPr>
        <w:t>Глава государства подчеркнул, что интерес к чтению, познанию окружающего мира через книги должны формироваться у детей со школьной скамьи.</w:t>
      </w:r>
      <w:r w:rsidR="006C4C4B" w:rsidRPr="000316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F00D74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6C4C4B" w:rsidRPr="00031651">
        <w:rPr>
          <w:rFonts w:ascii="Times New Roman" w:hAnsi="Times New Roman" w:cs="Times New Roman"/>
          <w:sz w:val="28"/>
          <w:szCs w:val="28"/>
        </w:rPr>
        <w:t xml:space="preserve"> </w:t>
      </w:r>
      <w:r w:rsidR="00B51671" w:rsidRPr="00031651">
        <w:rPr>
          <w:rFonts w:ascii="Times New Roman" w:hAnsi="Times New Roman" w:cs="Times New Roman"/>
          <w:sz w:val="28"/>
          <w:szCs w:val="28"/>
        </w:rPr>
        <w:t xml:space="preserve">– Библиотеки должны стать средоточием этого интереса, проводником в увлекательный мир книг. Общественности необходимо обратить на это пристальное внимание. Без книги, без библиотеки в современном мире невозможно развитие мышления человека, – отметил </w:t>
      </w:r>
      <w:proofErr w:type="spellStart"/>
      <w:r w:rsidR="00B51671" w:rsidRPr="00031651">
        <w:rPr>
          <w:rFonts w:ascii="Times New Roman" w:hAnsi="Times New Roman" w:cs="Times New Roman"/>
          <w:sz w:val="28"/>
          <w:szCs w:val="28"/>
        </w:rPr>
        <w:t>Касым-Жомарт</w:t>
      </w:r>
      <w:proofErr w:type="spellEnd"/>
      <w:r w:rsidR="00B51671" w:rsidRPr="00031651">
        <w:rPr>
          <w:rFonts w:ascii="Times New Roman" w:hAnsi="Times New Roman" w:cs="Times New Roman"/>
          <w:sz w:val="28"/>
          <w:szCs w:val="28"/>
        </w:rPr>
        <w:t xml:space="preserve"> Токаев.</w:t>
      </w:r>
      <w:r w:rsidR="002065B6">
        <w:rPr>
          <w:rFonts w:ascii="Times New Roman" w:hAnsi="Times New Roman" w:cs="Times New Roman"/>
          <w:sz w:val="28"/>
          <w:szCs w:val="28"/>
        </w:rPr>
        <w:t xml:space="preserve">    </w:t>
      </w:r>
      <w:r w:rsidR="00E7748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E7D5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C77DB1" w:rsidRPr="002065B6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Детское чтение – это не только задача педагогов по обучению детей элементарным</w:t>
      </w:r>
      <w:r w:rsidR="00B51671" w:rsidRPr="002065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77DB1" w:rsidRPr="002065B6">
        <w:rPr>
          <w:rFonts w:ascii="Times New Roman" w:hAnsi="Times New Roman" w:cs="Times New Roman"/>
          <w:color w:val="000000"/>
          <w:sz w:val="28"/>
          <w:szCs w:val="28"/>
        </w:rPr>
        <w:t>навыкам чтения, это не только задача родителей заинтересовать ребенка какими-то художественными произведениями, это не только задача библиотекарей показать лучшие книги, дело обстоит гораздо сложнее. Чтение детей – это ключ к жизни в информационном обществе. Чтение – это действенный духовный труд, но это не значит, что ребёнок исключён сегодня из этого духовного труда. Но проблемы, действительно, существуют. Чтение – это главное умение человека в жизни, без которого он не может постичь окружающий мир.</w:t>
      </w:r>
      <w:r w:rsidR="00A629C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</w:t>
      </w:r>
      <w:r w:rsidR="00C77DB1" w:rsidRPr="00A629C8">
        <w:rPr>
          <w:rFonts w:ascii="Times New Roman" w:hAnsi="Times New Roman" w:cs="Times New Roman"/>
          <w:color w:val="000000"/>
          <w:sz w:val="28"/>
          <w:szCs w:val="28"/>
        </w:rPr>
        <w:t>Всем нам, учителям, родителям, хочется, чтобы ребёнку сопутствовала удача, чтобы он не был отстающим в среде сверстников</w:t>
      </w:r>
      <w:r w:rsidR="002065B6" w:rsidRPr="00A629C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="00C77DB1" w:rsidRPr="00A629C8">
        <w:rPr>
          <w:rFonts w:ascii="Times New Roman" w:hAnsi="Times New Roman" w:cs="Times New Roman"/>
          <w:color w:val="000000"/>
          <w:sz w:val="28"/>
          <w:szCs w:val="28"/>
        </w:rPr>
        <w:t>чтобы его уважали и ценили другие. Но как этого добиться? Мировой опыт подсказывает: надо как можно раньше приобщать ребенка к книге и чтению — кладезю знаний, идей, мудрости и опыта.</w:t>
      </w:r>
      <w:r w:rsidR="007C62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77DB1" w:rsidRPr="007C62ED">
        <w:rPr>
          <w:rFonts w:ascii="Times New Roman" w:hAnsi="Times New Roman" w:cs="Times New Roman"/>
          <w:color w:val="000000"/>
          <w:sz w:val="28"/>
          <w:szCs w:val="28"/>
        </w:rPr>
        <w:t>Сегодня читательская культура личности высоко оценивается мировым сообществом. В</w:t>
      </w:r>
      <w:r w:rsidR="00B51671" w:rsidRPr="007C62ED">
        <w:rPr>
          <w:rFonts w:ascii="Times New Roman" w:hAnsi="Times New Roman" w:cs="Times New Roman"/>
          <w:color w:val="000000"/>
          <w:sz w:val="28"/>
          <w:szCs w:val="28"/>
        </w:rPr>
        <w:t xml:space="preserve"> Казахстане</w:t>
      </w:r>
      <w:r w:rsidR="00C77DB1" w:rsidRPr="007C62ED">
        <w:rPr>
          <w:rFonts w:ascii="Times New Roman" w:hAnsi="Times New Roman" w:cs="Times New Roman"/>
          <w:color w:val="000000"/>
          <w:sz w:val="28"/>
          <w:szCs w:val="28"/>
        </w:rPr>
        <w:t>, как и во многих странах мира, наблюдается снижение уровня читательской культуры населения. В результате огромного количества перемен в жизни общества за последние двадцать лет статус чтения, его роль и отношение к нему сильно меняется.</w:t>
      </w:r>
      <w:r w:rsidR="00C77DB1" w:rsidRPr="00031651">
        <w:rPr>
          <w:color w:val="000000"/>
          <w:sz w:val="28"/>
          <w:szCs w:val="28"/>
        </w:rPr>
        <w:t> </w:t>
      </w:r>
      <w:r w:rsidR="00C77DB1" w:rsidRPr="007C62ED">
        <w:rPr>
          <w:rFonts w:ascii="Times New Roman" w:hAnsi="Times New Roman" w:cs="Times New Roman"/>
          <w:color w:val="000000"/>
          <w:sz w:val="28"/>
          <w:szCs w:val="28"/>
        </w:rPr>
        <w:t xml:space="preserve">Недавние исследования социологов свидетельствуют о том, что в </w:t>
      </w:r>
      <w:r w:rsidR="00B51671" w:rsidRPr="007C62ED">
        <w:rPr>
          <w:rFonts w:ascii="Times New Roman" w:hAnsi="Times New Roman" w:cs="Times New Roman"/>
          <w:color w:val="000000"/>
          <w:sz w:val="28"/>
          <w:szCs w:val="28"/>
        </w:rPr>
        <w:t xml:space="preserve">Казахстане </w:t>
      </w:r>
      <w:r w:rsidR="00C77DB1" w:rsidRPr="007C62ED">
        <w:rPr>
          <w:rFonts w:ascii="Times New Roman" w:hAnsi="Times New Roman" w:cs="Times New Roman"/>
          <w:color w:val="000000"/>
          <w:sz w:val="28"/>
          <w:szCs w:val="28"/>
        </w:rPr>
        <w:t>развиваются процессы "кризиса чтения". А это неудивительно, ведь сегодняшний мир — иной. Компьютер и телевизор отняли у детей время и желание читать. Родители жалуются, что детей трудно заставить читать. Часто обращаются к педагогам за советом: как пробудить у ребенка интерес к чтению?</w:t>
      </w:r>
      <w:r w:rsidR="003B43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77DB1" w:rsidRPr="003B43A7">
        <w:rPr>
          <w:rFonts w:ascii="Times New Roman" w:hAnsi="Times New Roman" w:cs="Times New Roman"/>
          <w:color w:val="000000"/>
          <w:sz w:val="28"/>
          <w:szCs w:val="28"/>
        </w:rPr>
        <w:t xml:space="preserve">Данные научных исследований говорят о том, что отношение человека к книге формируется в младшем школьном возрасте. Именно тогда решается вопрос, будет ли отношение читателя к книге активным или умеренно пассивным. Важно отметить и то, что в наши дни, когда школа переориентируется с развития памяти ребенка на развитие его мышления, роль </w:t>
      </w:r>
      <w:r w:rsidR="003C27C8" w:rsidRPr="003B43A7">
        <w:rPr>
          <w:rFonts w:ascii="Times New Roman" w:hAnsi="Times New Roman" w:cs="Times New Roman"/>
          <w:color w:val="000000"/>
          <w:sz w:val="28"/>
          <w:szCs w:val="28"/>
        </w:rPr>
        <w:t xml:space="preserve">книги неизмеримо возрастает.                                                                            </w:t>
      </w:r>
      <w:r w:rsidR="002065B6" w:rsidRPr="003B43A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</w:t>
      </w:r>
      <w:bookmarkStart w:id="0" w:name="_GoBack"/>
      <w:bookmarkEnd w:id="0"/>
      <w:r w:rsidR="006C4C4B" w:rsidRPr="003B43A7">
        <w:rPr>
          <w:rStyle w:val="a4"/>
          <w:rFonts w:ascii="Times New Roman" w:hAnsi="Times New Roman" w:cs="Times New Roman"/>
          <w:b w:val="0"/>
          <w:color w:val="1D1B11" w:themeColor="background2" w:themeShade="1A"/>
          <w:sz w:val="28"/>
          <w:szCs w:val="28"/>
          <w:bdr w:val="none" w:sz="0" w:space="0" w:color="auto" w:frame="1"/>
          <w:shd w:val="clear" w:color="auto" w:fill="FFFFFF"/>
        </w:rPr>
        <w:t xml:space="preserve">Министерство культуры и спорта РК объявило 2021-й Годом поддержки детского и юношеского чтения в Казахстане. </w:t>
      </w:r>
      <w:r w:rsidR="006C4C4B" w:rsidRPr="003B43A7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6C4C4B" w:rsidRPr="003B43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6C4C4B" w:rsidRPr="003B43A7">
        <w:rPr>
          <w:rFonts w:ascii="Times New Roman" w:hAnsi="Times New Roman" w:cs="Times New Roman"/>
          <w:color w:val="000000"/>
          <w:sz w:val="28"/>
          <w:szCs w:val="28"/>
        </w:rPr>
        <w:t>«Национальной программе поддержки и развития чтения</w:t>
      </w:r>
      <w:r w:rsidR="006C4C4B" w:rsidRPr="003B43A7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», </w:t>
      </w:r>
      <w:r w:rsidR="00C77DB1" w:rsidRPr="003B43A7">
        <w:rPr>
          <w:rFonts w:ascii="Times New Roman" w:hAnsi="Times New Roman" w:cs="Times New Roman"/>
          <w:color w:val="000000"/>
          <w:sz w:val="28"/>
          <w:szCs w:val="28"/>
        </w:rPr>
        <w:t xml:space="preserve">говорится, что </w:t>
      </w:r>
      <w:r w:rsidR="00B51671" w:rsidRPr="003B43A7">
        <w:rPr>
          <w:rFonts w:ascii="Times New Roman" w:hAnsi="Times New Roman" w:cs="Times New Roman"/>
          <w:color w:val="000000"/>
          <w:sz w:val="28"/>
          <w:szCs w:val="28"/>
        </w:rPr>
        <w:t>Казахстан подошёл</w:t>
      </w:r>
      <w:r w:rsidR="002065B6" w:rsidRPr="003B43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77DB1" w:rsidRPr="003B43A7">
        <w:rPr>
          <w:rFonts w:ascii="Times New Roman" w:hAnsi="Times New Roman" w:cs="Times New Roman"/>
          <w:color w:val="000000"/>
          <w:sz w:val="28"/>
          <w:szCs w:val="28"/>
        </w:rPr>
        <w:t>к критическому пределу пренебрежения чтением, и на данном этапе можно говорить о начале необратимых процессов разрушения ядра национальной культуры.  </w:t>
      </w:r>
      <w:r w:rsidR="00C77DB1" w:rsidRPr="00265108">
        <w:rPr>
          <w:rFonts w:ascii="Times New Roman" w:hAnsi="Times New Roman" w:cs="Times New Roman"/>
          <w:color w:val="000000"/>
          <w:sz w:val="28"/>
          <w:szCs w:val="28"/>
        </w:rPr>
        <w:t>По данным социологов число постоянно читающих в нашей стране за посл</w:t>
      </w:r>
      <w:r w:rsidR="00B0406B" w:rsidRPr="00265108">
        <w:rPr>
          <w:rFonts w:ascii="Times New Roman" w:hAnsi="Times New Roman" w:cs="Times New Roman"/>
          <w:color w:val="000000"/>
          <w:sz w:val="28"/>
          <w:szCs w:val="28"/>
        </w:rPr>
        <w:t>едние 10 лет уменьшилось с 49% </w:t>
      </w:r>
      <w:r w:rsidR="00C77DB1" w:rsidRPr="00265108">
        <w:rPr>
          <w:rFonts w:ascii="Times New Roman" w:hAnsi="Times New Roman" w:cs="Times New Roman"/>
          <w:color w:val="000000"/>
          <w:sz w:val="28"/>
          <w:szCs w:val="28"/>
        </w:rPr>
        <w:t>до 26%. Кризис детского чтения проявляется не столько в том, что многие дети перестали читать, сколько в том, что у них не развит интерес к этой сфере занятий.</w:t>
      </w:r>
      <w:r w:rsidR="00FD2C9F" w:rsidRPr="00031651">
        <w:rPr>
          <w:color w:val="000000"/>
          <w:sz w:val="28"/>
          <w:szCs w:val="28"/>
        </w:rPr>
        <w:t xml:space="preserve"> </w:t>
      </w:r>
      <w:r w:rsidR="007003F9">
        <w:rPr>
          <w:color w:val="000000"/>
          <w:sz w:val="28"/>
          <w:szCs w:val="28"/>
        </w:rPr>
        <w:t xml:space="preserve">   </w:t>
      </w:r>
      <w:r w:rsidR="00FD2C9F" w:rsidRPr="007003F9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C77DB1" w:rsidRPr="007003F9">
        <w:rPr>
          <w:rFonts w:ascii="Times New Roman" w:hAnsi="Times New Roman" w:cs="Times New Roman"/>
          <w:color w:val="000000"/>
          <w:sz w:val="28"/>
          <w:szCs w:val="28"/>
        </w:rPr>
        <w:t>ля шестилетнего ребёнка, ещё не овладевшего навыком чтения, слушание литературных произведений, которые читает ему учитель, является источником развития стойкого интереса к литературе, накопления читательского опыт</w:t>
      </w:r>
      <w:r w:rsidR="00FD2C9F" w:rsidRPr="007003F9">
        <w:rPr>
          <w:rFonts w:ascii="Times New Roman" w:hAnsi="Times New Roman" w:cs="Times New Roman"/>
          <w:color w:val="000000"/>
          <w:sz w:val="28"/>
          <w:szCs w:val="28"/>
        </w:rPr>
        <w:t>а, развития речи, воображения.</w:t>
      </w:r>
      <w:r w:rsidR="00C77DB1" w:rsidRPr="007003F9">
        <w:rPr>
          <w:rFonts w:ascii="Times New Roman" w:hAnsi="Times New Roman" w:cs="Times New Roman"/>
          <w:color w:val="000000"/>
          <w:sz w:val="28"/>
          <w:szCs w:val="28"/>
        </w:rPr>
        <w:t> А читаем мало и в школе, и дома. В первые школьные годы нарушается систематическое и полноценное общение с книгой: резко сокращается чтение взрослого ребёнку.</w:t>
      </w:r>
    </w:p>
    <w:p w:rsidR="00C77DB1" w:rsidRPr="00A629C8" w:rsidRDefault="00C77DB1" w:rsidP="00265108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031651">
        <w:rPr>
          <w:color w:val="000000"/>
          <w:sz w:val="28"/>
          <w:szCs w:val="28"/>
        </w:rPr>
        <w:t xml:space="preserve">Это одна из причин спада интереса к чтению. Сам ученик будет тянуться к книге тогда, когда будет читать легко, без напряжения. Школьник, читающий по </w:t>
      </w:r>
      <w:r w:rsidRPr="00031651">
        <w:rPr>
          <w:color w:val="000000"/>
          <w:sz w:val="28"/>
          <w:szCs w:val="28"/>
        </w:rPr>
        <w:lastRenderedPageBreak/>
        <w:t>слогам не способен полноценно воспринимать книгу. Именно в этот период, как воздух, необходимо  чтение вслух, которое является началом формирования читательского интер</w:t>
      </w:r>
      <w:r w:rsidR="00FD2C9F" w:rsidRPr="00031651">
        <w:rPr>
          <w:color w:val="000000"/>
          <w:sz w:val="28"/>
          <w:szCs w:val="28"/>
        </w:rPr>
        <w:t>еса у младших школьников.</w:t>
      </w:r>
      <w:r w:rsidR="000E50C7" w:rsidRPr="00031651">
        <w:rPr>
          <w:color w:val="000000"/>
          <w:sz w:val="28"/>
          <w:szCs w:val="28"/>
        </w:rPr>
        <w:t xml:space="preserve"> </w:t>
      </w:r>
      <w:r w:rsidRPr="00031651">
        <w:rPr>
          <w:color w:val="000000"/>
          <w:sz w:val="28"/>
          <w:szCs w:val="28"/>
        </w:rPr>
        <w:t>Роль чтения вслух для детей подчёркивается во многих исследованиях, причём чтение вслух важно не только для дошкольников и младших школьников, но и в более старшем возрасте.</w:t>
      </w:r>
    </w:p>
    <w:p w:rsidR="00C77DB1" w:rsidRPr="00031651" w:rsidRDefault="00C77DB1" w:rsidP="00265108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031651">
        <w:rPr>
          <w:color w:val="000000"/>
          <w:sz w:val="28"/>
          <w:szCs w:val="28"/>
        </w:rPr>
        <w:t>Назн</w:t>
      </w:r>
      <w:r w:rsidR="000E50C7" w:rsidRPr="00031651">
        <w:rPr>
          <w:color w:val="000000"/>
          <w:sz w:val="28"/>
          <w:szCs w:val="28"/>
        </w:rPr>
        <w:t>ачение чтения в жизни человека:</w:t>
      </w:r>
      <w:r w:rsidR="002065B6">
        <w:rPr>
          <w:color w:val="000000"/>
          <w:sz w:val="28"/>
          <w:szCs w:val="28"/>
        </w:rPr>
        <w:t xml:space="preserve"> </w:t>
      </w:r>
      <w:r w:rsidRPr="00031651">
        <w:rPr>
          <w:color w:val="000000"/>
          <w:sz w:val="28"/>
          <w:szCs w:val="28"/>
        </w:rPr>
        <w:t xml:space="preserve">«читать – мыслить, читать – чувствовать, читать – жить». </w:t>
      </w:r>
    </w:p>
    <w:p w:rsidR="00C77DB1" w:rsidRPr="00031651" w:rsidRDefault="00C77DB1" w:rsidP="00DC4C83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181818"/>
          <w:sz w:val="28"/>
          <w:szCs w:val="28"/>
        </w:rPr>
      </w:pPr>
      <w:r w:rsidRPr="00031651">
        <w:rPr>
          <w:color w:val="000000"/>
          <w:sz w:val="28"/>
          <w:szCs w:val="28"/>
        </w:rPr>
        <w:t>Все, кто работает с младшими школьниками, знают, как нелегко обучить детей технике чтения, но еще труднее воспитать увлеченного читателя. Ведь научиться складывать из букв слова и овладеть техникой чтения еще не значит стать читателем. Истинное чтение — это чтение,  «есть соучастие в творчестве». Необходимо  развивать  интеллект, эмоциональную отзывчивость, эстетические потребности и способности. Главное — организовать процесс так, чтобы чтение способствовало развитию личности, а развивающаяся личность испытывала потребность в чтении как источнике дальнейшего развитая.</w:t>
      </w:r>
    </w:p>
    <w:p w:rsidR="007E7D53" w:rsidRPr="00EF7BFB" w:rsidRDefault="00C77DB1" w:rsidP="00EF7BFB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181818"/>
          <w:sz w:val="28"/>
          <w:szCs w:val="28"/>
        </w:rPr>
      </w:pPr>
      <w:r w:rsidRPr="00031651">
        <w:rPr>
          <w:color w:val="000000"/>
          <w:sz w:val="28"/>
          <w:szCs w:val="28"/>
        </w:rPr>
        <w:t>В настоящее время существует два направления обучения чтению детей младшего школьного возраста: формирование читателя и приобщение к литературе как особому виду искусства. Именно учитель способен синтезировать эти направления при организации уроков литературного чтения.</w:t>
      </w:r>
    </w:p>
    <w:p w:rsidR="00C77DB1" w:rsidRPr="00031651" w:rsidRDefault="00C77DB1" w:rsidP="00DC4C83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181818"/>
          <w:sz w:val="28"/>
          <w:szCs w:val="28"/>
        </w:rPr>
      </w:pPr>
      <w:r w:rsidRPr="00031651">
        <w:rPr>
          <w:color w:val="000000"/>
          <w:sz w:val="28"/>
          <w:szCs w:val="28"/>
        </w:rPr>
        <w:t>Видеть, осознавать за прочитанным текстом присутствие личности автора, с присущим именно ему мировосприятием и пониманием окружающего, со свойственной ему гаммой чувств, ощущений жизни и отношением к ней — непременное свойство умения читать. Чувство автора, понимание автора, принятие или непринятие его позиции — истинная культура чтения.</w:t>
      </w:r>
    </w:p>
    <w:p w:rsidR="00C77DB1" w:rsidRPr="002065B6" w:rsidRDefault="00C77DB1" w:rsidP="00DC4C83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031651">
        <w:rPr>
          <w:color w:val="000000"/>
          <w:sz w:val="28"/>
          <w:szCs w:val="28"/>
        </w:rPr>
        <w:t>Творческим чтением движет любознательность. Учителю важно помнить, что чтение, мотивированное любознательностью, целенаправленным интересом, педагогически особенно значимо, потому что становится для детей занятием приятным и желанным. Как же сделать, чтобы дети полюбили уроки литературного чтения, чтобы интерес к чтению не угасал? И что делать, если младшие школьники не хотят читать? Часто эти вопросы, возникающие у педагогов, заставляют их поменять акценты в своей педагогической деятельности: они особое внимание уделяют формированию читательского интереса и развитию полноценного восприятия художественного текста.  </w:t>
      </w:r>
    </w:p>
    <w:p w:rsidR="00C77DB1" w:rsidRPr="00031651" w:rsidRDefault="00C77DB1" w:rsidP="00DC4C83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181818"/>
          <w:sz w:val="28"/>
          <w:szCs w:val="28"/>
        </w:rPr>
      </w:pPr>
      <w:r w:rsidRPr="00031651">
        <w:rPr>
          <w:color w:val="000000"/>
          <w:sz w:val="28"/>
          <w:szCs w:val="28"/>
        </w:rPr>
        <w:t>Успех развития читательского интереса у детей зависит и от участия в решении этой задачи родителей. Детям требуется «читающая» среда, книжное окружение. Только на этой основе возникает желание читать, перерастающее в глубокую духовную потребность. «Читающая» среда должна быть создана</w:t>
      </w:r>
      <w:r w:rsidR="00FD2C9F" w:rsidRPr="00031651">
        <w:rPr>
          <w:color w:val="000000"/>
          <w:sz w:val="28"/>
          <w:szCs w:val="28"/>
        </w:rPr>
        <w:t>,</w:t>
      </w:r>
      <w:r w:rsidR="000E50C7" w:rsidRPr="00031651">
        <w:rPr>
          <w:color w:val="000000"/>
          <w:sz w:val="28"/>
          <w:szCs w:val="28"/>
        </w:rPr>
        <w:t xml:space="preserve"> прежде всего </w:t>
      </w:r>
      <w:r w:rsidRPr="00031651">
        <w:rPr>
          <w:color w:val="000000"/>
          <w:sz w:val="28"/>
          <w:szCs w:val="28"/>
        </w:rPr>
        <w:t>в семье.    </w:t>
      </w:r>
    </w:p>
    <w:p w:rsidR="00BB0416" w:rsidRPr="00031651" w:rsidRDefault="00C77DB1" w:rsidP="00DC4C83">
      <w:pPr>
        <w:pStyle w:val="a3"/>
        <w:shd w:val="clear" w:color="auto" w:fill="FFFFFF"/>
        <w:spacing w:before="0" w:beforeAutospacing="0" w:after="150" w:afterAutospacing="0"/>
        <w:ind w:firstLine="567"/>
        <w:rPr>
          <w:color w:val="000000"/>
          <w:sz w:val="28"/>
          <w:szCs w:val="28"/>
        </w:rPr>
      </w:pPr>
      <w:r w:rsidRPr="00031651">
        <w:rPr>
          <w:color w:val="000000"/>
          <w:sz w:val="28"/>
          <w:szCs w:val="28"/>
        </w:rPr>
        <w:t>Важность и значимость такой работы очевидна. «Привить ребенку вкус к чтению — лучший подарок, который мы можем ему сделать».</w:t>
      </w:r>
      <w:r w:rsidR="002065B6">
        <w:rPr>
          <w:color w:val="000000"/>
          <w:sz w:val="28"/>
          <w:szCs w:val="28"/>
        </w:rPr>
        <w:t xml:space="preserve">                                           </w:t>
      </w:r>
      <w:r w:rsidR="00E77481">
        <w:rPr>
          <w:color w:val="000000"/>
          <w:sz w:val="28"/>
          <w:szCs w:val="28"/>
        </w:rPr>
        <w:t xml:space="preserve">                                                              </w:t>
      </w:r>
      <w:r w:rsidR="00BB0416" w:rsidRPr="00031651">
        <w:rPr>
          <w:color w:val="000000"/>
          <w:sz w:val="28"/>
          <w:szCs w:val="28"/>
        </w:rPr>
        <w:t>Одна из задач педагогов – помочь семье в литературном развитии ребенка, в формировании у него читательского вкуса, отношения к книге как к явлению культуры. В чем конкретно проявляется педагогическая организация по проблеме семейного чтения?</w:t>
      </w:r>
    </w:p>
    <w:p w:rsidR="00BB0416" w:rsidRPr="00031651" w:rsidRDefault="00BB0416" w:rsidP="00DC4C83">
      <w:pPr>
        <w:pStyle w:val="a3"/>
        <w:shd w:val="clear" w:color="auto" w:fill="FFFFFF"/>
        <w:spacing w:before="0" w:beforeAutospacing="0" w:after="150" w:afterAutospacing="0"/>
        <w:ind w:firstLine="567"/>
        <w:rPr>
          <w:color w:val="000000"/>
          <w:sz w:val="28"/>
          <w:szCs w:val="28"/>
        </w:rPr>
      </w:pPr>
      <w:r w:rsidRPr="00031651">
        <w:rPr>
          <w:color w:val="000000"/>
          <w:sz w:val="28"/>
          <w:szCs w:val="28"/>
        </w:rPr>
        <w:t>1) Педагоги должны информировать родителей о том, какие произведения входят в круг чтения детей каждой возрастной группы. Информация может быть представлена в уголке для родителей в виде списков литературных произведений с указанием, что будет читаться на занятиях и что рекомендуется для домашнего чтения.</w:t>
      </w:r>
    </w:p>
    <w:p w:rsidR="00477E6D" w:rsidRDefault="00477E6D" w:rsidP="00DC4C83">
      <w:pPr>
        <w:pStyle w:val="a3"/>
        <w:shd w:val="clear" w:color="auto" w:fill="FFFFFF"/>
        <w:spacing w:before="0" w:beforeAutospacing="0" w:after="150" w:afterAutospacing="0"/>
        <w:ind w:firstLine="567"/>
        <w:rPr>
          <w:color w:val="000000"/>
          <w:sz w:val="28"/>
          <w:szCs w:val="28"/>
        </w:rPr>
      </w:pPr>
    </w:p>
    <w:p w:rsidR="00BB0416" w:rsidRPr="00031651" w:rsidRDefault="00BB0416" w:rsidP="00DC4C83">
      <w:pPr>
        <w:pStyle w:val="a3"/>
        <w:shd w:val="clear" w:color="auto" w:fill="FFFFFF"/>
        <w:spacing w:before="0" w:beforeAutospacing="0" w:after="150" w:afterAutospacing="0"/>
        <w:ind w:firstLine="567"/>
        <w:rPr>
          <w:color w:val="000000"/>
          <w:sz w:val="28"/>
          <w:szCs w:val="28"/>
        </w:rPr>
      </w:pPr>
      <w:r w:rsidRPr="00031651">
        <w:rPr>
          <w:color w:val="000000"/>
          <w:sz w:val="28"/>
          <w:szCs w:val="28"/>
        </w:rPr>
        <w:t>2) В уголке для родителей целесообразно помещать советы и пожелания по поводу того, как организовать чтение ребенка в домашних условиях, под такими, например, рубриками:</w:t>
      </w:r>
    </w:p>
    <w:p w:rsidR="00BB0416" w:rsidRPr="00031651" w:rsidRDefault="00BB0416" w:rsidP="00DC4C83">
      <w:pPr>
        <w:pStyle w:val="a3"/>
        <w:shd w:val="clear" w:color="auto" w:fill="FFFFFF"/>
        <w:spacing w:before="0" w:beforeAutospacing="0" w:after="150" w:afterAutospacing="0"/>
        <w:ind w:firstLine="567"/>
        <w:rPr>
          <w:color w:val="000000"/>
          <w:sz w:val="28"/>
          <w:szCs w:val="28"/>
        </w:rPr>
      </w:pPr>
      <w:r w:rsidRPr="00031651">
        <w:rPr>
          <w:color w:val="000000"/>
          <w:sz w:val="28"/>
          <w:szCs w:val="28"/>
        </w:rPr>
        <w:t>– «Сказка в жизни ребенка»;</w:t>
      </w:r>
    </w:p>
    <w:p w:rsidR="00BB0416" w:rsidRPr="00031651" w:rsidRDefault="00BB0416" w:rsidP="00DC4C83">
      <w:pPr>
        <w:pStyle w:val="a3"/>
        <w:shd w:val="clear" w:color="auto" w:fill="FFFFFF"/>
        <w:spacing w:before="0" w:beforeAutospacing="0" w:after="150" w:afterAutospacing="0"/>
        <w:ind w:firstLine="567"/>
        <w:rPr>
          <w:color w:val="000000"/>
          <w:sz w:val="28"/>
          <w:szCs w:val="28"/>
        </w:rPr>
      </w:pPr>
      <w:r w:rsidRPr="00031651">
        <w:rPr>
          <w:color w:val="000000"/>
          <w:sz w:val="28"/>
          <w:szCs w:val="28"/>
        </w:rPr>
        <w:t>– «Как и когда рассказывать сказки»;</w:t>
      </w:r>
    </w:p>
    <w:p w:rsidR="00BB0416" w:rsidRPr="00031651" w:rsidRDefault="00BB0416" w:rsidP="00DC4C83">
      <w:pPr>
        <w:pStyle w:val="a3"/>
        <w:shd w:val="clear" w:color="auto" w:fill="FFFFFF"/>
        <w:spacing w:before="0" w:beforeAutospacing="0" w:after="150" w:afterAutospacing="0"/>
        <w:ind w:firstLine="567"/>
        <w:rPr>
          <w:color w:val="000000"/>
          <w:sz w:val="28"/>
          <w:szCs w:val="28"/>
        </w:rPr>
      </w:pPr>
      <w:r w:rsidRPr="00031651">
        <w:rPr>
          <w:color w:val="000000"/>
          <w:sz w:val="28"/>
          <w:szCs w:val="28"/>
        </w:rPr>
        <w:t>– «О чем и как беседовать с детьми после чтения книги»;</w:t>
      </w:r>
    </w:p>
    <w:p w:rsidR="00BB0416" w:rsidRPr="00031651" w:rsidRDefault="00BB0416" w:rsidP="00DC4C83">
      <w:pPr>
        <w:pStyle w:val="a3"/>
        <w:shd w:val="clear" w:color="auto" w:fill="FFFFFF"/>
        <w:spacing w:before="0" w:beforeAutospacing="0" w:after="150" w:afterAutospacing="0"/>
        <w:ind w:firstLine="567"/>
        <w:rPr>
          <w:color w:val="000000"/>
          <w:sz w:val="28"/>
          <w:szCs w:val="28"/>
        </w:rPr>
      </w:pPr>
      <w:r w:rsidRPr="00031651">
        <w:rPr>
          <w:color w:val="000000"/>
          <w:sz w:val="28"/>
          <w:szCs w:val="28"/>
        </w:rPr>
        <w:t>– «Личная библиотека вашего ребенка» и др.</w:t>
      </w:r>
    </w:p>
    <w:p w:rsidR="00BB0416" w:rsidRPr="00031651" w:rsidRDefault="00BB0416" w:rsidP="00DC4C83">
      <w:pPr>
        <w:pStyle w:val="a3"/>
        <w:shd w:val="clear" w:color="auto" w:fill="FFFFFF"/>
        <w:spacing w:before="0" w:beforeAutospacing="0" w:after="150" w:afterAutospacing="0"/>
        <w:ind w:firstLine="567"/>
        <w:rPr>
          <w:color w:val="000000"/>
          <w:sz w:val="28"/>
          <w:szCs w:val="28"/>
        </w:rPr>
      </w:pPr>
      <w:r w:rsidRPr="00031651">
        <w:rPr>
          <w:color w:val="000000"/>
          <w:sz w:val="28"/>
          <w:szCs w:val="28"/>
        </w:rPr>
        <w:t>Здесь же может быть представлена постоянная рубрика «Новинки детской литературы» с информацией о новых книгах, с краткой аннотацией к ним.</w:t>
      </w:r>
    </w:p>
    <w:p w:rsidR="00BB0416" w:rsidRPr="00031651" w:rsidRDefault="00EF7BFB" w:rsidP="00EF7BF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BB0416" w:rsidRPr="00031651">
        <w:rPr>
          <w:color w:val="000000"/>
          <w:sz w:val="28"/>
          <w:szCs w:val="28"/>
        </w:rPr>
        <w:t>3) Целесообразно проводить открытые занятия для родителей воспитанников по литературным произведениям. Очень полезны подготовленные совместно с родителями досуги для детей на литературные темы.</w:t>
      </w:r>
    </w:p>
    <w:p w:rsidR="00BB0416" w:rsidRPr="00031651" w:rsidRDefault="00BB0416" w:rsidP="00DC4C83">
      <w:pPr>
        <w:pStyle w:val="a3"/>
        <w:shd w:val="clear" w:color="auto" w:fill="FFFFFF"/>
        <w:spacing w:before="0" w:beforeAutospacing="0" w:after="150" w:afterAutospacing="0"/>
        <w:ind w:firstLine="567"/>
        <w:rPr>
          <w:color w:val="000000"/>
          <w:sz w:val="28"/>
          <w:szCs w:val="28"/>
        </w:rPr>
      </w:pPr>
      <w:r w:rsidRPr="00031651">
        <w:rPr>
          <w:color w:val="000000"/>
          <w:sz w:val="28"/>
          <w:szCs w:val="28"/>
        </w:rPr>
        <w:t xml:space="preserve">4) Особая роль принадлежит родительскому собранию – наиболее емкой форме педагогического просвещения родителей. </w:t>
      </w:r>
      <w:r w:rsidR="00E77481">
        <w:rPr>
          <w:color w:val="000000"/>
          <w:sz w:val="28"/>
          <w:szCs w:val="28"/>
        </w:rPr>
        <w:t xml:space="preserve">                                   </w:t>
      </w:r>
      <w:r w:rsidR="0095135C">
        <w:rPr>
          <w:color w:val="000000"/>
          <w:sz w:val="28"/>
          <w:szCs w:val="28"/>
        </w:rPr>
        <w:t xml:space="preserve">                                                     </w:t>
      </w:r>
      <w:r w:rsidRPr="00031651">
        <w:rPr>
          <w:color w:val="000000"/>
          <w:sz w:val="28"/>
          <w:szCs w:val="28"/>
        </w:rPr>
        <w:t>Здесь</w:t>
      </w:r>
      <w:r w:rsidR="00FC7511" w:rsidRPr="00031651">
        <w:rPr>
          <w:color w:val="000000"/>
          <w:sz w:val="28"/>
          <w:szCs w:val="28"/>
        </w:rPr>
        <w:t xml:space="preserve"> </w:t>
      </w:r>
      <w:r w:rsidR="002065B6">
        <w:rPr>
          <w:color w:val="000000"/>
          <w:sz w:val="28"/>
          <w:szCs w:val="28"/>
        </w:rPr>
        <w:t>-</w:t>
      </w:r>
      <w:r w:rsidR="00FC7511" w:rsidRPr="00031651">
        <w:rPr>
          <w:color w:val="000000"/>
          <w:sz w:val="28"/>
          <w:szCs w:val="28"/>
        </w:rPr>
        <w:t xml:space="preserve"> </w:t>
      </w:r>
      <w:r w:rsidRPr="00031651">
        <w:rPr>
          <w:color w:val="000000"/>
          <w:sz w:val="28"/>
          <w:szCs w:val="28"/>
        </w:rPr>
        <w:t>они имеют возможность п</w:t>
      </w:r>
      <w:r w:rsidR="00FC7511" w:rsidRPr="00031651">
        <w:rPr>
          <w:color w:val="000000"/>
          <w:sz w:val="28"/>
          <w:szCs w:val="28"/>
        </w:rPr>
        <w:t xml:space="preserve">олучить необходимую информацию, </w:t>
      </w:r>
      <w:r w:rsidRPr="00031651">
        <w:rPr>
          <w:color w:val="000000"/>
          <w:sz w:val="28"/>
          <w:szCs w:val="28"/>
        </w:rPr>
        <w:t>обсудить наиболее</w:t>
      </w:r>
      <w:r w:rsidR="00FC7511" w:rsidRPr="00031651">
        <w:rPr>
          <w:color w:val="000000"/>
          <w:sz w:val="28"/>
          <w:szCs w:val="28"/>
        </w:rPr>
        <w:t xml:space="preserve"> важные вопросы детского чтения,</w:t>
      </w:r>
      <w:r w:rsidRPr="00031651">
        <w:rPr>
          <w:color w:val="000000"/>
          <w:sz w:val="28"/>
          <w:szCs w:val="28"/>
        </w:rPr>
        <w:t xml:space="preserve"> поделиться собственным опытом чтения книг </w:t>
      </w:r>
      <w:r w:rsidR="00FC7511" w:rsidRPr="00031651">
        <w:rPr>
          <w:color w:val="000000"/>
          <w:sz w:val="28"/>
          <w:szCs w:val="28"/>
        </w:rPr>
        <w:t xml:space="preserve">в семье. </w:t>
      </w:r>
      <w:r w:rsidR="0027457A">
        <w:rPr>
          <w:color w:val="000000"/>
          <w:sz w:val="28"/>
          <w:szCs w:val="28"/>
        </w:rPr>
        <w:t xml:space="preserve">                                                               </w:t>
      </w:r>
      <w:r w:rsidR="002065B6">
        <w:rPr>
          <w:color w:val="000000"/>
          <w:sz w:val="28"/>
          <w:szCs w:val="28"/>
        </w:rPr>
        <w:t xml:space="preserve">                                                         </w:t>
      </w:r>
      <w:r w:rsidRPr="00031651">
        <w:rPr>
          <w:color w:val="000000"/>
          <w:sz w:val="28"/>
          <w:szCs w:val="28"/>
        </w:rPr>
        <w:t>Такие собрания требуют от педагогов тщательной подготовки, точного выбора темы в соответствии с задачами воспитания и особенностями литературного развития детей, с интересами родителей.</w:t>
      </w:r>
    </w:p>
    <w:p w:rsidR="00BB0416" w:rsidRPr="00031651" w:rsidRDefault="00BB0416" w:rsidP="00DC4C83">
      <w:pPr>
        <w:pStyle w:val="a3"/>
        <w:shd w:val="clear" w:color="auto" w:fill="FFFFFF"/>
        <w:spacing w:before="0" w:beforeAutospacing="0" w:after="150" w:afterAutospacing="0"/>
        <w:ind w:firstLine="567"/>
        <w:rPr>
          <w:color w:val="000000"/>
          <w:sz w:val="28"/>
          <w:szCs w:val="28"/>
        </w:rPr>
      </w:pPr>
      <w:r w:rsidRPr="00031651">
        <w:rPr>
          <w:color w:val="000000"/>
          <w:sz w:val="28"/>
          <w:szCs w:val="28"/>
        </w:rPr>
        <w:t>5) Педагог должен проводить индивидуальные консультации и беседы с родителями на конкретные, важные для той или иной семьи темы (как приохотить ребенка к слушанию книг</w:t>
      </w:r>
      <w:r w:rsidR="00FC7511" w:rsidRPr="00031651">
        <w:rPr>
          <w:color w:val="000000"/>
          <w:sz w:val="28"/>
          <w:szCs w:val="28"/>
        </w:rPr>
        <w:t xml:space="preserve">. </w:t>
      </w:r>
      <w:r w:rsidRPr="00031651">
        <w:rPr>
          <w:color w:val="000000"/>
          <w:sz w:val="28"/>
          <w:szCs w:val="28"/>
        </w:rPr>
        <w:t>Полезными бывают также разного рода рекомендации, советы, памятки по поддержанию в детях интереса к чтению.</w:t>
      </w:r>
    </w:p>
    <w:p w:rsidR="00C65C74" w:rsidRPr="00622C3E" w:rsidRDefault="00C65C74" w:rsidP="00DC4C83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F7B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Совет.</w:t>
      </w:r>
      <w:r w:rsidRPr="00EF7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Рассказывайте детям о ценности чтения. Показывайте связь чтения с их успехами в учебе и в других делах. Приводите примеры положительного влияния книги на вашу собственную жизнь или жизнь других людей. Поощряйте дружбу с детьми и взрослыми, которые любят читать.                           </w:t>
      </w:r>
      <w:r w:rsidR="00F07916" w:rsidRPr="00EF7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B0406B" w:rsidRPr="00EF7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EF7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Чтение, как и любовь, — это просто образ жизни. Для интересной книги всегда найдется время. Речь идет не о дополнительном времени на чтение, а на более разумном его использовании. Умные родители используют испытанный ход: "Почитай мне, пожалуйста, пока я убираю (готовлю, шью и т.д.). Они говорят о книгах, провожая ребенка в школу или встречая его, используют для этого время перед сном.                                                                                                                                                   </w:t>
      </w:r>
      <w:r w:rsidRPr="00EF7BFB">
        <w:rPr>
          <w:rFonts w:ascii="Times New Roman" w:hAnsi="Times New Roman" w:cs="Times New Roman"/>
          <w:i/>
          <w:sz w:val="28"/>
          <w:szCs w:val="28"/>
        </w:rPr>
        <w:t>Совет</w:t>
      </w:r>
      <w:r w:rsidRPr="00EF7BFB">
        <w:rPr>
          <w:rFonts w:ascii="Times New Roman" w:hAnsi="Times New Roman" w:cs="Times New Roman"/>
          <w:sz w:val="28"/>
          <w:szCs w:val="28"/>
        </w:rPr>
        <w:t xml:space="preserve">. Если ваш ребенок делает лишь первые шаги в мир чтения, радуйтесь каждому прочитанному </w:t>
      </w:r>
      <w:r w:rsidRPr="00031651">
        <w:rPr>
          <w:rFonts w:ascii="Times New Roman" w:hAnsi="Times New Roman" w:cs="Times New Roman"/>
          <w:sz w:val="28"/>
          <w:szCs w:val="28"/>
        </w:rPr>
        <w:t>им слову как победе. Не привлекайте его внимания к ошибкам в чтении. Делайте это незаметно. Берите для первых чтений только подходящие книги — яркие, с крупным шрифтом, где много картинок и сюжет, за которым интересно следить.</w:t>
      </w:r>
      <w:r w:rsidR="00A629C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                                                       </w:t>
      </w:r>
      <w:r w:rsidR="00B0406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      </w:t>
      </w:r>
      <w:r w:rsidR="00A629C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03165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Совет.</w:t>
      </w:r>
      <w:r w:rsidRPr="00031651">
        <w:rPr>
          <w:rFonts w:ascii="Times New Roman" w:hAnsi="Times New Roman" w:cs="Times New Roman"/>
          <w:sz w:val="28"/>
          <w:szCs w:val="28"/>
          <w:lang w:eastAsia="ru-RU"/>
        </w:rPr>
        <w:t xml:space="preserve"> Побуждайте своих детей читать программную литературу до изучения ее в школе. Используйте для этого летнее время. Включайтесь в ее чтение вместе с ребенком, найдите в этом удовольствие. Глядя на вас, и ребенок получит радость. Последующее изучение произведения в классе ляжет на эмоционально </w:t>
      </w:r>
      <w:r w:rsidRPr="0003165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подготовленную почву и нейтрализует негативное отношение к нему.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r w:rsidRPr="0003165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Мы сейчас переживаем ответственный момент. Обществом все более осознается необходимость защиты и поддержки детского чтения на государственном уровне.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165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Решается не просто участь детского чтения. Решается судьба страны, ее интеллектуальная мощь. Неслучайны прокатившиеся по всей стране акции в поддержку чтения. Прошли многочисленные конференции, посвященные этой теме.                                                                                                                                    По данным исследований, именно родителям в подавляющем большинстве обязаны наши читающие дети пробуждением интереса к книге.                                                                                                                              Главный вопрос, который беспокоит родителей: "Как заставить ребенка полюбить книгу? И можно ли это сделать?"                                                                                                                                                                                                          "Марш к себе и читай!" Результат? Никакого. Он уснул над книгой. Окно вдруг показалось ему выходом в какую-то заманчивую даль — туда-то он и упорхнул. Спасаясь от книги. Но спит он чутко: раскрытая книга по-прежнему лежит перед ним. Если мы украдкой заглянем в дверь, то увидим: он сидит за столом и прилежно читает. Даже если подкрасться</w:t>
      </w:r>
      <w:r w:rsidR="00622C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совсем бесшумно, он услышит </w:t>
      </w:r>
      <w:r w:rsidR="00B0406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сквозь </w:t>
      </w:r>
      <w:r w:rsidRPr="0003165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тонкую пелену дремоты. "Ну как, нравится?" Он не ответит "нет", не совершит святотатства. Книга священна, как можно не любить читать? Успокоенные, мы вернемся к телевизору".</w:t>
      </w:r>
      <w:r w:rsidR="00A629C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 </w:t>
      </w:r>
      <w:r w:rsidRPr="0003165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Этот подросток, засыпающий над книгой, воспринимает ее как спрессованную скуку, как невыносимый груз бесплодного усилия. Обратим внимание на последнюю фразу, относящуюся к поведению взрослых: "Успокоенные, мы вернемся к телевизору". О чем она говорит? Она говорит о том, что взрослые отчуждены от читающего ребенка: у них свои интересы и своя жизнь.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  </w:t>
      </w:r>
      <w:r w:rsidR="00A629C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                                                            </w:t>
      </w:r>
      <w:r w:rsidR="00622C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                                                         </w:t>
      </w:r>
      <w:r w:rsidR="00A629C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A629C8">
        <w:rPr>
          <w:rFonts w:ascii="Times New Roman" w:hAnsi="Times New Roman" w:cs="Times New Roman"/>
          <w:i/>
          <w:sz w:val="28"/>
          <w:szCs w:val="28"/>
        </w:rPr>
        <w:t>Совет</w:t>
      </w:r>
      <w:r w:rsidRPr="00031651">
        <w:rPr>
          <w:rFonts w:ascii="Times New Roman" w:hAnsi="Times New Roman" w:cs="Times New Roman"/>
          <w:sz w:val="28"/>
          <w:szCs w:val="28"/>
        </w:rPr>
        <w:t>. Если вы хотите, чтобы ребенок читал, надо, чтобы рядом с ним был читающий родитель, а еще лучше — читающий вместе с ребенком родитель. Пусть дети видят, как вы сами читаете с удовольствием: цитируйте, смейтесь, заучивайте отрывки, делитесь прочитанным. Этот пример может стать заразительным для них.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03165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Родительское чтение вслух обычно считается необходимым, когда ребенок еще не умеет читать сам. Когда же он — школьник, тогда родительское чтение для него многие считают излишним. Но это убеждение неверно. Самостоятельное чтение детей надо дополнять совместным чтением и в школьном возрасте. Не годится для этого чтение по школьному типу. Лучше сесть рядом в уютном тихом месте и читать произведение попеременно, часть читает взрослый, часть — ребенок.</w:t>
      </w:r>
      <w:r w:rsidR="00C2472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03165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Хорошо, если привычка к семейному чтению станет традицией проведения каждодневного совместного досуга в определенное время дня или вечера. Сам процесс чтения может сопровождаться ненавязчивой (в данном случае — "не" в самом интересном месте) беседой: все ли понятно ребенку в ходе чтения, нет ли незнакомых ему слов, какие у него и у вас возникли предположени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я о дальнейшем развитии сюжета.                                                                                               </w:t>
      </w:r>
      <w:r w:rsidRPr="00A629C8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Совет</w:t>
      </w:r>
      <w:r w:rsidRPr="00031651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.</w:t>
      </w:r>
      <w:r w:rsidRPr="0003165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Разговаривайте о прочитанном так, чтобы ребенок чувствовал себя умным и понятливым. Чаще хвалите его за сообразительность и старанье. Не уязвляйте его самолюбие, если даже он что-то понял не так, как вам бы хотелось. Поддерживайте его уверенность в своих силах. Вспоминая позже детство, он непременно вспомнит часы совместного с вами чтения и задушевной беседы, и это согреет его сердце.</w:t>
      </w:r>
    </w:p>
    <w:p w:rsidR="00C65C74" w:rsidRDefault="00C65C74" w:rsidP="00DC4C83">
      <w:pPr>
        <w:pStyle w:val="a3"/>
        <w:shd w:val="clear" w:color="auto" w:fill="FFFFFF"/>
        <w:spacing w:before="0" w:beforeAutospacing="0" w:after="150" w:afterAutospacing="0"/>
        <w:ind w:firstLine="567"/>
        <w:rPr>
          <w:color w:val="000000"/>
          <w:sz w:val="28"/>
          <w:szCs w:val="28"/>
        </w:rPr>
      </w:pPr>
    </w:p>
    <w:p w:rsidR="00A629C8" w:rsidRDefault="00A629C8" w:rsidP="00DC4C83">
      <w:pPr>
        <w:pStyle w:val="a3"/>
        <w:shd w:val="clear" w:color="auto" w:fill="FFFFFF"/>
        <w:spacing w:before="0" w:beforeAutospacing="0" w:after="150" w:afterAutospacing="0"/>
        <w:ind w:firstLine="1985"/>
        <w:jc w:val="center"/>
        <w:rPr>
          <w:color w:val="000000"/>
          <w:sz w:val="28"/>
          <w:szCs w:val="28"/>
        </w:rPr>
      </w:pPr>
    </w:p>
    <w:p w:rsidR="00C2472E" w:rsidRDefault="00C2472E" w:rsidP="00DC4C83">
      <w:pPr>
        <w:pStyle w:val="a3"/>
        <w:shd w:val="clear" w:color="auto" w:fill="FFFFFF"/>
        <w:spacing w:before="0" w:beforeAutospacing="0" w:after="150" w:afterAutospacing="0"/>
        <w:ind w:firstLine="1985"/>
        <w:jc w:val="center"/>
        <w:rPr>
          <w:color w:val="000000"/>
          <w:sz w:val="28"/>
          <w:szCs w:val="28"/>
        </w:rPr>
      </w:pPr>
    </w:p>
    <w:p w:rsidR="00B0406B" w:rsidRDefault="00C629E5" w:rsidP="004D536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1</w:t>
      </w:r>
    </w:p>
    <w:p w:rsidR="00DC4C83" w:rsidRDefault="00DC4C83" w:rsidP="00DC4C8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</w:t>
      </w:r>
      <w:r w:rsidR="00B262EF" w:rsidRPr="00031651">
        <w:rPr>
          <w:color w:val="000000"/>
          <w:sz w:val="28"/>
          <w:szCs w:val="28"/>
        </w:rPr>
        <w:t xml:space="preserve">Анкета для родителей </w:t>
      </w:r>
    </w:p>
    <w:p w:rsidR="00BB0416" w:rsidRPr="00031651" w:rsidRDefault="00BB0416" w:rsidP="00DC4C8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31651">
        <w:rPr>
          <w:color w:val="000000"/>
          <w:sz w:val="28"/>
          <w:szCs w:val="28"/>
        </w:rPr>
        <w:br/>
      </w:r>
      <w:r w:rsidR="00DC4C83">
        <w:rPr>
          <w:color w:val="000000"/>
          <w:sz w:val="28"/>
          <w:szCs w:val="28"/>
        </w:rPr>
        <w:t xml:space="preserve">                                         </w:t>
      </w:r>
      <w:r w:rsidRPr="00031651">
        <w:rPr>
          <w:color w:val="000000"/>
          <w:sz w:val="28"/>
          <w:szCs w:val="28"/>
        </w:rPr>
        <w:t>«Семейное чтение»</w:t>
      </w:r>
    </w:p>
    <w:p w:rsidR="00BB0416" w:rsidRPr="00031651" w:rsidRDefault="00BB0416" w:rsidP="00DC4C8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31651">
        <w:rPr>
          <w:color w:val="000000"/>
          <w:sz w:val="28"/>
          <w:szCs w:val="28"/>
        </w:rPr>
        <w:t>1) Читаете ли Вы детям книги, по чьей инициативе и как часто?</w:t>
      </w:r>
    </w:p>
    <w:p w:rsidR="00BB0416" w:rsidRPr="00031651" w:rsidRDefault="00BB0416" w:rsidP="00DC4C8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31651">
        <w:rPr>
          <w:color w:val="000000"/>
          <w:sz w:val="28"/>
          <w:szCs w:val="28"/>
        </w:rPr>
        <w:t>2) Проводите ли Вы беседы после чтения? ______________________</w:t>
      </w:r>
      <w:r w:rsidR="00C2472E">
        <w:rPr>
          <w:color w:val="000000"/>
          <w:sz w:val="28"/>
          <w:szCs w:val="28"/>
        </w:rPr>
        <w:t>___________</w:t>
      </w:r>
    </w:p>
    <w:p w:rsidR="00BB0416" w:rsidRPr="00031651" w:rsidRDefault="00BB0416" w:rsidP="00DC4C8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31651">
        <w:rPr>
          <w:color w:val="000000"/>
          <w:sz w:val="28"/>
          <w:szCs w:val="28"/>
        </w:rPr>
        <w:t>а) Какие вопросы задают Вам дети? ___________________________</w:t>
      </w:r>
      <w:r w:rsidR="00C2472E">
        <w:rPr>
          <w:color w:val="000000"/>
          <w:sz w:val="28"/>
          <w:szCs w:val="28"/>
        </w:rPr>
        <w:t>___________</w:t>
      </w:r>
    </w:p>
    <w:p w:rsidR="00BB0416" w:rsidRPr="00031651" w:rsidRDefault="00BB0416" w:rsidP="00DC4C8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31651">
        <w:rPr>
          <w:color w:val="000000"/>
          <w:sz w:val="28"/>
          <w:szCs w:val="28"/>
        </w:rPr>
        <w:t>б) О чем говорите с детьми после чтения? ______________________</w:t>
      </w:r>
      <w:r w:rsidR="00C2472E">
        <w:rPr>
          <w:color w:val="000000"/>
          <w:sz w:val="28"/>
          <w:szCs w:val="28"/>
        </w:rPr>
        <w:t>___________</w:t>
      </w:r>
    </w:p>
    <w:p w:rsidR="00BB0416" w:rsidRPr="00031651" w:rsidRDefault="00BB0416" w:rsidP="00DC4C8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31651">
        <w:rPr>
          <w:color w:val="000000"/>
          <w:sz w:val="28"/>
          <w:szCs w:val="28"/>
        </w:rPr>
        <w:t>в) Стремятся ли дети пересказать прочитанное, выделить то, что им больше всего понравилось? ____________________________________</w:t>
      </w:r>
      <w:r w:rsidR="00C2472E">
        <w:rPr>
          <w:color w:val="000000"/>
          <w:sz w:val="28"/>
          <w:szCs w:val="28"/>
        </w:rPr>
        <w:t>________________</w:t>
      </w:r>
    </w:p>
    <w:p w:rsidR="00BB0416" w:rsidRPr="00031651" w:rsidRDefault="00BB0416" w:rsidP="00DC4C8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31651">
        <w:rPr>
          <w:color w:val="000000"/>
          <w:sz w:val="28"/>
          <w:szCs w:val="28"/>
        </w:rPr>
        <w:t>г) Делятся ли своими впечатлениями, полученными от чтения, от просмотра кинофильма, с другими? _________________________________</w:t>
      </w:r>
      <w:r w:rsidR="00C2472E">
        <w:rPr>
          <w:color w:val="000000"/>
          <w:sz w:val="28"/>
          <w:szCs w:val="28"/>
        </w:rPr>
        <w:t>____________</w:t>
      </w:r>
    </w:p>
    <w:p w:rsidR="00BB0416" w:rsidRPr="00031651" w:rsidRDefault="00BB0416" w:rsidP="00DC4C8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31651">
        <w:rPr>
          <w:color w:val="000000"/>
          <w:sz w:val="28"/>
          <w:szCs w:val="28"/>
        </w:rPr>
        <w:t>д) Обращают ли внимание только на содержание или также на форму произведения? (Повторяют ли образные выражения, сравнения, запоминают сказочные повторы, своеобразные стилистические обороты, эпитеты, зачин, концовку и т. д.) _____________________________________</w:t>
      </w:r>
      <w:r w:rsidR="00C2472E">
        <w:rPr>
          <w:color w:val="000000"/>
          <w:sz w:val="28"/>
          <w:szCs w:val="28"/>
        </w:rPr>
        <w:t>_________________</w:t>
      </w:r>
    </w:p>
    <w:p w:rsidR="00BB0416" w:rsidRPr="00031651" w:rsidRDefault="00BB0416" w:rsidP="00DC4C8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31651">
        <w:rPr>
          <w:color w:val="000000"/>
          <w:sz w:val="28"/>
          <w:szCs w:val="28"/>
        </w:rPr>
        <w:t>3) Играете ли Вы с детьми дома в литературные, словесные игры: придумывание загадок, определений к загаданному слову, сравнений; продолжение чтения наизусть стихотворения, начатого взрослым, придумывание рифмованных слов? ______________________________________</w:t>
      </w:r>
      <w:r w:rsidR="00C2472E">
        <w:rPr>
          <w:color w:val="000000"/>
          <w:sz w:val="28"/>
          <w:szCs w:val="28"/>
        </w:rPr>
        <w:t>_______________________________</w:t>
      </w:r>
    </w:p>
    <w:p w:rsidR="00BB0416" w:rsidRPr="00031651" w:rsidRDefault="00BB0416" w:rsidP="00DC4C8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31651">
        <w:rPr>
          <w:color w:val="000000"/>
          <w:sz w:val="28"/>
          <w:szCs w:val="28"/>
        </w:rPr>
        <w:t>4) Какое участие принимают дети в семейных праздниках (готовясь к празднику, учат ли стихи, инсценируют ли их, сочиняют поздравления)?</w:t>
      </w:r>
    </w:p>
    <w:p w:rsidR="00BB0416" w:rsidRPr="00031651" w:rsidRDefault="00BB0416" w:rsidP="00DC4C83">
      <w:pPr>
        <w:pStyle w:val="a3"/>
        <w:shd w:val="clear" w:color="auto" w:fill="FFFFFF"/>
        <w:spacing w:before="0" w:beforeAutospacing="0" w:after="150" w:afterAutospacing="0"/>
        <w:ind w:firstLine="567"/>
        <w:rPr>
          <w:color w:val="000000"/>
          <w:sz w:val="28"/>
          <w:szCs w:val="28"/>
        </w:rPr>
      </w:pPr>
      <w:r w:rsidRPr="00031651">
        <w:rPr>
          <w:color w:val="000000"/>
          <w:sz w:val="28"/>
          <w:szCs w:val="28"/>
        </w:rPr>
        <w:t>_________________________________________________________</w:t>
      </w:r>
      <w:r w:rsidR="00DC4C83">
        <w:rPr>
          <w:color w:val="000000"/>
          <w:sz w:val="28"/>
          <w:szCs w:val="28"/>
        </w:rPr>
        <w:t>__________</w:t>
      </w:r>
    </w:p>
    <w:p w:rsidR="00BB0416" w:rsidRPr="00031651" w:rsidRDefault="00BB0416" w:rsidP="00DC4C8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31651">
        <w:rPr>
          <w:color w:val="000000"/>
          <w:sz w:val="28"/>
          <w:szCs w:val="28"/>
        </w:rPr>
        <w:t>5) Находят ли отражение в играх ребенка литературные персонажи, сюжетные ситуации книг и кинофильмов?</w:t>
      </w:r>
    </w:p>
    <w:p w:rsidR="00BB0416" w:rsidRPr="00031651" w:rsidRDefault="00BB0416" w:rsidP="00DC4C83">
      <w:pPr>
        <w:pStyle w:val="a3"/>
        <w:shd w:val="clear" w:color="auto" w:fill="FFFFFF"/>
        <w:spacing w:before="0" w:beforeAutospacing="0" w:after="150" w:afterAutospacing="0"/>
        <w:ind w:firstLine="567"/>
        <w:rPr>
          <w:color w:val="000000"/>
          <w:sz w:val="28"/>
          <w:szCs w:val="28"/>
        </w:rPr>
      </w:pPr>
      <w:r w:rsidRPr="00031651">
        <w:rPr>
          <w:color w:val="000000"/>
          <w:sz w:val="28"/>
          <w:szCs w:val="28"/>
        </w:rPr>
        <w:t>_________________________________________________________</w:t>
      </w:r>
      <w:r w:rsidR="00DC4C83">
        <w:rPr>
          <w:color w:val="000000"/>
          <w:sz w:val="28"/>
          <w:szCs w:val="28"/>
        </w:rPr>
        <w:t>__________</w:t>
      </w:r>
    </w:p>
    <w:p w:rsidR="00BB0416" w:rsidRPr="00031651" w:rsidRDefault="00BB0416" w:rsidP="00DC4C8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31651">
        <w:rPr>
          <w:color w:val="000000"/>
          <w:sz w:val="28"/>
          <w:szCs w:val="28"/>
        </w:rPr>
        <w:t>6) Имеется ли у ребенка дома место для книг, игрушек?</w:t>
      </w:r>
    </w:p>
    <w:p w:rsidR="00BB0416" w:rsidRPr="00031651" w:rsidRDefault="00BB0416" w:rsidP="00DC4C83">
      <w:pPr>
        <w:pStyle w:val="a3"/>
        <w:shd w:val="clear" w:color="auto" w:fill="FFFFFF"/>
        <w:spacing w:before="0" w:beforeAutospacing="0" w:after="150" w:afterAutospacing="0"/>
        <w:ind w:firstLine="567"/>
        <w:rPr>
          <w:color w:val="000000"/>
          <w:sz w:val="28"/>
          <w:szCs w:val="28"/>
        </w:rPr>
      </w:pPr>
      <w:r w:rsidRPr="00031651">
        <w:rPr>
          <w:color w:val="000000"/>
          <w:sz w:val="28"/>
          <w:szCs w:val="28"/>
        </w:rPr>
        <w:t>_________________________________________________________</w:t>
      </w:r>
      <w:r w:rsidR="00DC4C83">
        <w:rPr>
          <w:color w:val="000000"/>
          <w:sz w:val="28"/>
          <w:szCs w:val="28"/>
        </w:rPr>
        <w:t>__________</w:t>
      </w:r>
    </w:p>
    <w:p w:rsidR="00BB0416" w:rsidRPr="00031651" w:rsidRDefault="00BB0416" w:rsidP="00DC4C8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31651">
        <w:rPr>
          <w:color w:val="000000"/>
          <w:sz w:val="28"/>
          <w:szCs w:val="28"/>
        </w:rPr>
        <w:t>7) Имеется ли в доме библиотека, фонотека, фильмотека?</w:t>
      </w:r>
    </w:p>
    <w:p w:rsidR="00A629C8" w:rsidRDefault="00BB0416" w:rsidP="00DC4C83">
      <w:pPr>
        <w:pStyle w:val="a3"/>
        <w:shd w:val="clear" w:color="auto" w:fill="FFFFFF"/>
        <w:spacing w:before="0" w:beforeAutospacing="0" w:after="150" w:afterAutospacing="0"/>
        <w:ind w:firstLine="567"/>
        <w:rPr>
          <w:color w:val="000000"/>
          <w:sz w:val="28"/>
          <w:szCs w:val="28"/>
        </w:rPr>
      </w:pPr>
      <w:r w:rsidRPr="00031651">
        <w:rPr>
          <w:color w:val="000000"/>
          <w:sz w:val="28"/>
          <w:szCs w:val="28"/>
        </w:rPr>
        <w:t>_________________________________________________________</w:t>
      </w:r>
      <w:r w:rsidR="00DC4C83">
        <w:rPr>
          <w:color w:val="000000"/>
          <w:sz w:val="28"/>
          <w:szCs w:val="28"/>
        </w:rPr>
        <w:t>__________</w:t>
      </w:r>
    </w:p>
    <w:p w:rsidR="00A629C8" w:rsidRDefault="00A629C8" w:rsidP="00DC4C83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color w:val="000000"/>
          <w:sz w:val="28"/>
          <w:szCs w:val="28"/>
        </w:rPr>
      </w:pPr>
    </w:p>
    <w:p w:rsidR="00C2472E" w:rsidRDefault="00C2472E" w:rsidP="00DC4C83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color w:val="000000"/>
          <w:sz w:val="28"/>
          <w:szCs w:val="28"/>
        </w:rPr>
      </w:pPr>
    </w:p>
    <w:p w:rsidR="00C2472E" w:rsidRDefault="00C2472E" w:rsidP="00DC4C83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color w:val="000000"/>
          <w:sz w:val="28"/>
          <w:szCs w:val="28"/>
        </w:rPr>
      </w:pPr>
    </w:p>
    <w:p w:rsidR="00C2472E" w:rsidRDefault="00C2472E" w:rsidP="00DC4C83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color w:val="000000"/>
          <w:sz w:val="28"/>
          <w:szCs w:val="28"/>
        </w:rPr>
      </w:pPr>
    </w:p>
    <w:p w:rsidR="00C2472E" w:rsidRDefault="00C2472E" w:rsidP="00DC4C83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color w:val="000000"/>
          <w:sz w:val="28"/>
          <w:szCs w:val="28"/>
        </w:rPr>
      </w:pPr>
    </w:p>
    <w:p w:rsidR="00C2472E" w:rsidRDefault="00C2472E" w:rsidP="00DC4C83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color w:val="000000"/>
          <w:sz w:val="28"/>
          <w:szCs w:val="28"/>
        </w:rPr>
      </w:pPr>
    </w:p>
    <w:p w:rsidR="00C2472E" w:rsidRDefault="00C2472E" w:rsidP="00DC4C83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color w:val="000000"/>
          <w:sz w:val="28"/>
          <w:szCs w:val="28"/>
        </w:rPr>
      </w:pPr>
    </w:p>
    <w:p w:rsidR="00C2472E" w:rsidRDefault="00C629E5" w:rsidP="00DC4C83">
      <w:pPr>
        <w:pStyle w:val="a3"/>
        <w:shd w:val="clear" w:color="auto" w:fill="FFFFFF"/>
        <w:spacing w:before="0" w:beforeAutospacing="0" w:after="150" w:afterAutospacing="0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2</w:t>
      </w:r>
    </w:p>
    <w:p w:rsidR="00BB0416" w:rsidRPr="00031651" w:rsidRDefault="00BB0416" w:rsidP="00DC4C83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color w:val="000000"/>
          <w:sz w:val="28"/>
          <w:szCs w:val="28"/>
        </w:rPr>
      </w:pPr>
      <w:r w:rsidRPr="00031651">
        <w:rPr>
          <w:color w:val="000000"/>
          <w:sz w:val="28"/>
          <w:szCs w:val="28"/>
        </w:rPr>
        <w:t>Рекомендации родителям</w:t>
      </w:r>
      <w:r w:rsidRPr="00031651">
        <w:rPr>
          <w:color w:val="000000"/>
          <w:sz w:val="28"/>
          <w:szCs w:val="28"/>
        </w:rPr>
        <w:br/>
        <w:t>по совместному чтению книг с детьми</w:t>
      </w:r>
    </w:p>
    <w:p w:rsidR="00BB0416" w:rsidRPr="00F07916" w:rsidRDefault="00BB0416" w:rsidP="00477E6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07916">
        <w:rPr>
          <w:bCs/>
          <w:color w:val="000000"/>
          <w:sz w:val="28"/>
          <w:szCs w:val="28"/>
        </w:rPr>
        <w:t>Перед чтением книги:</w:t>
      </w:r>
    </w:p>
    <w:p w:rsidR="00BB0416" w:rsidRPr="00031651" w:rsidRDefault="00BB0416" w:rsidP="00477E6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31651">
        <w:rPr>
          <w:color w:val="000000"/>
          <w:sz w:val="28"/>
          <w:szCs w:val="28"/>
        </w:rPr>
        <w:t>1. Рассмотрите обложку книги, обменяйтесь мнениями о картинках на обложке.</w:t>
      </w:r>
    </w:p>
    <w:p w:rsidR="00BB0416" w:rsidRPr="00031651" w:rsidRDefault="00BB0416" w:rsidP="00477E6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31651">
        <w:rPr>
          <w:color w:val="000000"/>
          <w:sz w:val="28"/>
          <w:szCs w:val="28"/>
        </w:rPr>
        <w:t>2. Прочтите название книги. Что говорит заголовок? Как Ваш ребенок думает, о чем эта книга?</w:t>
      </w:r>
    </w:p>
    <w:p w:rsidR="00BB0416" w:rsidRPr="00031651" w:rsidRDefault="00BB0416" w:rsidP="00477E6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31651">
        <w:rPr>
          <w:color w:val="000000"/>
          <w:sz w:val="28"/>
          <w:szCs w:val="28"/>
        </w:rPr>
        <w:t>3. Объясните, что все книги пишутся писателями, которых еще называют авторами, а иллюстрируются – художниками. Найдите вместе их имена в книге.</w:t>
      </w:r>
    </w:p>
    <w:p w:rsidR="00BB0416" w:rsidRPr="00031651" w:rsidRDefault="00BB0416" w:rsidP="00477E6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31651">
        <w:rPr>
          <w:color w:val="000000"/>
          <w:sz w:val="28"/>
          <w:szCs w:val="28"/>
        </w:rPr>
        <w:t>4. Чтение начинайте с рассматривания картинок и разговора о них.</w:t>
      </w:r>
    </w:p>
    <w:p w:rsidR="00BB0416" w:rsidRPr="00031651" w:rsidRDefault="00BB0416" w:rsidP="00477E6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31651">
        <w:rPr>
          <w:color w:val="000000"/>
          <w:sz w:val="28"/>
          <w:szCs w:val="28"/>
        </w:rPr>
        <w:t>5. Постарайтесь воодушевить ребенка на сочинение собственного рассказа по картинкам.</w:t>
      </w:r>
    </w:p>
    <w:p w:rsidR="00BB0416" w:rsidRPr="00031651" w:rsidRDefault="00BB0416" w:rsidP="00477E6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31651">
        <w:rPr>
          <w:color w:val="000000"/>
          <w:sz w:val="28"/>
          <w:szCs w:val="28"/>
        </w:rPr>
        <w:t>6. Читая книгу, обратите внимание ребенка на то, что при этом глаза ваши движутся вдоль строк слева направо.</w:t>
      </w:r>
    </w:p>
    <w:p w:rsidR="00BB0416" w:rsidRPr="00031651" w:rsidRDefault="00BB0416" w:rsidP="00477E6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31651">
        <w:rPr>
          <w:color w:val="000000"/>
          <w:sz w:val="28"/>
          <w:szCs w:val="28"/>
        </w:rPr>
        <w:t>7. А еще попробуйте подсказать ему удивительное свойство рисунка дополнять и развивать рассказ писателя.</w:t>
      </w:r>
    </w:p>
    <w:p w:rsidR="00BB0416" w:rsidRPr="00C65C74" w:rsidRDefault="00BB0416" w:rsidP="00DC4C83">
      <w:pPr>
        <w:pStyle w:val="a3"/>
        <w:shd w:val="clear" w:color="auto" w:fill="FFFFFF"/>
        <w:spacing w:before="0" w:beforeAutospacing="0" w:after="150" w:afterAutospacing="0"/>
        <w:ind w:firstLine="567"/>
        <w:rPr>
          <w:color w:val="000000"/>
          <w:sz w:val="28"/>
          <w:szCs w:val="28"/>
        </w:rPr>
      </w:pPr>
      <w:r w:rsidRPr="00C65C74">
        <w:rPr>
          <w:bCs/>
          <w:color w:val="000000"/>
          <w:sz w:val="28"/>
          <w:szCs w:val="28"/>
        </w:rPr>
        <w:t>Пять простых советов.</w:t>
      </w:r>
    </w:p>
    <w:p w:rsidR="00BB0416" w:rsidRPr="00031651" w:rsidRDefault="00BB0416" w:rsidP="00477E6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31651">
        <w:rPr>
          <w:color w:val="000000"/>
          <w:sz w:val="28"/>
          <w:szCs w:val="28"/>
        </w:rPr>
        <w:t>1. Выберите такое время, когда интуитивно почувствуете, что и Вы, и Ваш ребенок хотите читать. Если же в тот момент у Вас или у него совершенно иное в голове, к книге лучше не притрагиваться.</w:t>
      </w:r>
    </w:p>
    <w:p w:rsidR="00BB0416" w:rsidRPr="00031651" w:rsidRDefault="00BB0416" w:rsidP="00477E6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31651">
        <w:rPr>
          <w:color w:val="000000"/>
          <w:sz w:val="28"/>
          <w:szCs w:val="28"/>
        </w:rPr>
        <w:t>2. Найдите для чтения такое место, где вам обоим будет удобно.</w:t>
      </w:r>
    </w:p>
    <w:p w:rsidR="00BB0416" w:rsidRPr="00031651" w:rsidRDefault="00BB0416" w:rsidP="00477E6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31651">
        <w:rPr>
          <w:color w:val="000000"/>
          <w:sz w:val="28"/>
          <w:szCs w:val="28"/>
        </w:rPr>
        <w:t>3. Постарайтесь сделать так, чтобы во время чтения вас никто не беспокоил.</w:t>
      </w:r>
    </w:p>
    <w:p w:rsidR="00BD06AB" w:rsidRPr="00031651" w:rsidRDefault="00BB0416" w:rsidP="00477E6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31651">
        <w:rPr>
          <w:color w:val="000000"/>
          <w:sz w:val="28"/>
          <w:szCs w:val="28"/>
        </w:rPr>
        <w:t>4. Можно включить радио, телевизор или магнитофон. Но звук пусть будет негромким. И хорошо, если это будет музыка.</w:t>
      </w:r>
    </w:p>
    <w:p w:rsidR="00BB0416" w:rsidRPr="00031651" w:rsidRDefault="00BB0416" w:rsidP="00477E6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31651">
        <w:rPr>
          <w:color w:val="000000"/>
          <w:sz w:val="28"/>
          <w:szCs w:val="28"/>
        </w:rPr>
        <w:t xml:space="preserve">5. И не отвлекайтесь на это короткое время. Подарите свое внимание только ребенку. Ваша близость поможет ему чувствовать себя </w:t>
      </w:r>
    </w:p>
    <w:p w:rsidR="00BB0416" w:rsidRPr="00031651" w:rsidRDefault="00982155" w:rsidP="00477E6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31651">
        <w:rPr>
          <w:color w:val="000000"/>
          <w:sz w:val="28"/>
          <w:szCs w:val="28"/>
        </w:rPr>
        <w:t>6</w:t>
      </w:r>
      <w:r w:rsidR="00BB0416" w:rsidRPr="00031651">
        <w:rPr>
          <w:color w:val="000000"/>
          <w:sz w:val="28"/>
          <w:szCs w:val="28"/>
        </w:rPr>
        <w:t>. Читайте вместе с детьми, перед тем как уложить ребёнка спать.</w:t>
      </w:r>
    </w:p>
    <w:sectPr w:rsidR="00BB0416" w:rsidRPr="00031651" w:rsidSect="00265108">
      <w:type w:val="continuous"/>
      <w:pgSz w:w="11906" w:h="16838"/>
      <w:pgMar w:top="568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33067"/>
    <w:multiLevelType w:val="multilevel"/>
    <w:tmpl w:val="3B524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DB1"/>
    <w:rsid w:val="000040C4"/>
    <w:rsid w:val="00031651"/>
    <w:rsid w:val="00076583"/>
    <w:rsid w:val="00081CF6"/>
    <w:rsid w:val="000B1933"/>
    <w:rsid w:val="000E50C7"/>
    <w:rsid w:val="00165B2A"/>
    <w:rsid w:val="00193C7F"/>
    <w:rsid w:val="002065B6"/>
    <w:rsid w:val="00265108"/>
    <w:rsid w:val="0027457A"/>
    <w:rsid w:val="002A4874"/>
    <w:rsid w:val="00314D94"/>
    <w:rsid w:val="003B43A7"/>
    <w:rsid w:val="003B75D8"/>
    <w:rsid w:val="003C27C8"/>
    <w:rsid w:val="003C6ED0"/>
    <w:rsid w:val="003E68D2"/>
    <w:rsid w:val="00477E6D"/>
    <w:rsid w:val="0049093F"/>
    <w:rsid w:val="004D5363"/>
    <w:rsid w:val="0058413F"/>
    <w:rsid w:val="00622C3E"/>
    <w:rsid w:val="00691DAA"/>
    <w:rsid w:val="006A6283"/>
    <w:rsid w:val="006C4C4B"/>
    <w:rsid w:val="006C6EA8"/>
    <w:rsid w:val="007003F9"/>
    <w:rsid w:val="00783C63"/>
    <w:rsid w:val="00796020"/>
    <w:rsid w:val="007C62ED"/>
    <w:rsid w:val="007E0F91"/>
    <w:rsid w:val="007E7D53"/>
    <w:rsid w:val="008111AE"/>
    <w:rsid w:val="008E5003"/>
    <w:rsid w:val="0090320C"/>
    <w:rsid w:val="0095135C"/>
    <w:rsid w:val="00982155"/>
    <w:rsid w:val="009E0BEB"/>
    <w:rsid w:val="009F09D6"/>
    <w:rsid w:val="00A42508"/>
    <w:rsid w:val="00A629C8"/>
    <w:rsid w:val="00AB38B4"/>
    <w:rsid w:val="00AD5978"/>
    <w:rsid w:val="00B0406B"/>
    <w:rsid w:val="00B262EF"/>
    <w:rsid w:val="00B51671"/>
    <w:rsid w:val="00BA1FC2"/>
    <w:rsid w:val="00BB0416"/>
    <w:rsid w:val="00BD06AB"/>
    <w:rsid w:val="00C05106"/>
    <w:rsid w:val="00C2472E"/>
    <w:rsid w:val="00C629E5"/>
    <w:rsid w:val="00C65C74"/>
    <w:rsid w:val="00C77DB1"/>
    <w:rsid w:val="00D35734"/>
    <w:rsid w:val="00D624B4"/>
    <w:rsid w:val="00DC4C83"/>
    <w:rsid w:val="00E77481"/>
    <w:rsid w:val="00EF73DD"/>
    <w:rsid w:val="00EF7BFB"/>
    <w:rsid w:val="00F00D74"/>
    <w:rsid w:val="00F06070"/>
    <w:rsid w:val="00F07916"/>
    <w:rsid w:val="00FC7511"/>
    <w:rsid w:val="00FD2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960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960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960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7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7DB1"/>
    <w:rPr>
      <w:b/>
      <w:bCs/>
    </w:rPr>
  </w:style>
  <w:style w:type="paragraph" w:customStyle="1" w:styleId="has-text-color">
    <w:name w:val="has-text-color"/>
    <w:basedOn w:val="a"/>
    <w:rsid w:val="00C77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77DB1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7960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960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9602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semiHidden/>
    <w:unhideWhenUsed/>
    <w:rsid w:val="0079602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96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6020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031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95135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960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960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960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7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7DB1"/>
    <w:rPr>
      <w:b/>
      <w:bCs/>
    </w:rPr>
  </w:style>
  <w:style w:type="paragraph" w:customStyle="1" w:styleId="has-text-color">
    <w:name w:val="has-text-color"/>
    <w:basedOn w:val="a"/>
    <w:rsid w:val="00C77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77DB1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7960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960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9602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semiHidden/>
    <w:unhideWhenUsed/>
    <w:rsid w:val="0079602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96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6020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031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9513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2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26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77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17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B4C5D6"/>
                    <w:right w:val="none" w:sz="0" w:space="0" w:color="auto"/>
                  </w:divBdr>
                  <w:divsChild>
                    <w:div w:id="124198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36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B4C5D6"/>
                    <w:right w:val="none" w:sz="0" w:space="0" w:color="auto"/>
                  </w:divBdr>
                  <w:divsChild>
                    <w:div w:id="195979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91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B4C5D6"/>
                    <w:right w:val="none" w:sz="0" w:space="0" w:color="auto"/>
                  </w:divBdr>
                  <w:divsChild>
                    <w:div w:id="197263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09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B4C5D6"/>
                    <w:right w:val="none" w:sz="0" w:space="0" w:color="auto"/>
                  </w:divBdr>
                  <w:divsChild>
                    <w:div w:id="132686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27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B4C5D6"/>
                    <w:right w:val="none" w:sz="0" w:space="0" w:color="auto"/>
                  </w:divBdr>
                  <w:divsChild>
                    <w:div w:id="42784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76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B4C5D6"/>
                    <w:right w:val="none" w:sz="0" w:space="0" w:color="auto"/>
                  </w:divBdr>
                  <w:divsChild>
                    <w:div w:id="115155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96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B4C5D6"/>
                    <w:right w:val="none" w:sz="0" w:space="0" w:color="auto"/>
                  </w:divBdr>
                  <w:divsChild>
                    <w:div w:id="124329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94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B4C5D6"/>
                    <w:right w:val="none" w:sz="0" w:space="0" w:color="auto"/>
                  </w:divBdr>
                  <w:divsChild>
                    <w:div w:id="169518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032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628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12707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969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363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8201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09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79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9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197F4-39DE-4190-A7B3-F10666C79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2529</TotalTime>
  <Pages>8</Pages>
  <Words>3420</Words>
  <Characters>19500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17</cp:revision>
  <dcterms:created xsi:type="dcterms:W3CDTF">2022-03-12T14:45:00Z</dcterms:created>
  <dcterms:modified xsi:type="dcterms:W3CDTF">2022-03-28T15:56:00Z</dcterms:modified>
</cp:coreProperties>
</file>