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8A" w:rsidRPr="003768A2" w:rsidRDefault="00A0798A">
      <w:pPr>
        <w:rPr>
          <w:rFonts w:ascii="Times New Roman" w:hAnsi="Times New Roman" w:cs="Times New Roman"/>
          <w:sz w:val="28"/>
          <w:szCs w:val="28"/>
        </w:rPr>
      </w:pPr>
    </w:p>
    <w:p w:rsidR="00A0798A" w:rsidRPr="003768A2" w:rsidRDefault="00A0798A" w:rsidP="00376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A2">
        <w:rPr>
          <w:rFonts w:ascii="Times New Roman" w:hAnsi="Times New Roman" w:cs="Times New Roman"/>
          <w:b/>
          <w:sz w:val="28"/>
          <w:szCs w:val="28"/>
        </w:rPr>
        <w:t>План урока по предмету «</w:t>
      </w:r>
      <w:r w:rsidRPr="003768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Художественный труд</w:t>
      </w:r>
      <w:r w:rsidRPr="003768A2">
        <w:rPr>
          <w:rFonts w:ascii="Times New Roman" w:hAnsi="Times New Roman" w:cs="Times New Roman"/>
          <w:b/>
          <w:sz w:val="28"/>
          <w:szCs w:val="28"/>
        </w:rPr>
        <w:t>» (для мальчиков)</w:t>
      </w:r>
    </w:p>
    <w:tbl>
      <w:tblPr>
        <w:tblW w:w="5258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14"/>
        <w:gridCol w:w="554"/>
        <w:gridCol w:w="3077"/>
        <w:gridCol w:w="1901"/>
        <w:gridCol w:w="2073"/>
      </w:tblGrid>
      <w:tr w:rsidR="00A0798A" w:rsidRPr="003768A2" w:rsidTr="000F23C4">
        <w:trPr>
          <w:cantSplit/>
          <w:trHeight w:val="473"/>
        </w:trPr>
        <w:tc>
          <w:tcPr>
            <w:tcW w:w="1409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A0798A" w:rsidRPr="003768A2" w:rsidRDefault="00A0798A" w:rsidP="00A0798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Раздел 2 А              </w:t>
            </w:r>
            <w:r w:rsidRPr="003768A2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Декоративно прикладное творчество</w:t>
            </w:r>
          </w:p>
        </w:tc>
        <w:tc>
          <w:tcPr>
            <w:tcW w:w="3591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A0798A" w:rsidRPr="003768A2" w:rsidRDefault="00A0798A" w:rsidP="000F23C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кола: </w:t>
            </w:r>
            <w:r w:rsidR="00900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КГУ СОШ № 23 </w:t>
            </w:r>
            <w:proofErr w:type="spellStart"/>
            <w:r w:rsidR="009009A3">
              <w:rPr>
                <w:rFonts w:ascii="Times New Roman" w:hAnsi="Times New Roman"/>
                <w:sz w:val="28"/>
                <w:szCs w:val="28"/>
                <w:lang w:val="ru-RU"/>
              </w:rPr>
              <w:t>г.Нур</w:t>
            </w:r>
            <w:proofErr w:type="spellEnd"/>
            <w:r w:rsidR="009009A3">
              <w:rPr>
                <w:rFonts w:ascii="Times New Roman" w:hAnsi="Times New Roman"/>
                <w:sz w:val="28"/>
                <w:szCs w:val="28"/>
                <w:lang w:val="ru-RU"/>
              </w:rPr>
              <w:t>-Султан</w:t>
            </w:r>
          </w:p>
          <w:p w:rsidR="00A0798A" w:rsidRPr="003768A2" w:rsidRDefault="00A0798A" w:rsidP="00A0798A">
            <w:pPr>
              <w:tabs>
                <w:tab w:val="left" w:pos="2715"/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0798A" w:rsidRPr="003768A2" w:rsidTr="000F23C4">
        <w:trPr>
          <w:cantSplit/>
          <w:trHeight w:val="472"/>
        </w:trPr>
        <w:tc>
          <w:tcPr>
            <w:tcW w:w="1409" w:type="pct"/>
            <w:gridSpan w:val="3"/>
            <w:tcBorders>
              <w:top w:val="nil"/>
              <w:bottom w:val="nil"/>
              <w:right w:val="nil"/>
            </w:tcBorders>
          </w:tcPr>
          <w:p w:rsidR="00A0798A" w:rsidRPr="003768A2" w:rsidRDefault="00A0798A" w:rsidP="000F23C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3768A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591" w:type="pct"/>
            <w:gridSpan w:val="3"/>
            <w:tcBorders>
              <w:top w:val="nil"/>
              <w:left w:val="nil"/>
              <w:bottom w:val="nil"/>
            </w:tcBorders>
          </w:tcPr>
          <w:p w:rsidR="00A0798A" w:rsidRPr="003768A2" w:rsidRDefault="00A0798A" w:rsidP="009009A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ФИО учителя: </w:t>
            </w:r>
            <w:r w:rsidR="009009A3">
              <w:rPr>
                <w:rFonts w:ascii="Times New Roman" w:hAnsi="Times New Roman"/>
                <w:sz w:val="28"/>
                <w:szCs w:val="28"/>
                <w:lang w:val="ru-RU"/>
              </w:rPr>
              <w:t>Лавриненко Иван Васильевич</w:t>
            </w:r>
          </w:p>
        </w:tc>
      </w:tr>
      <w:tr w:rsidR="00A0798A" w:rsidRPr="003768A2" w:rsidTr="000F23C4">
        <w:trPr>
          <w:cantSplit/>
          <w:trHeight w:val="412"/>
        </w:trPr>
        <w:tc>
          <w:tcPr>
            <w:tcW w:w="1409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A0798A" w:rsidRPr="003768A2" w:rsidRDefault="00A0798A" w:rsidP="000F23C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>Класс: 5 (мальчики)</w:t>
            </w:r>
          </w:p>
        </w:tc>
        <w:tc>
          <w:tcPr>
            <w:tcW w:w="3591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A0798A" w:rsidRPr="003768A2" w:rsidRDefault="00A0798A" w:rsidP="00A0798A">
            <w:pPr>
              <w:pStyle w:val="AssignmentTemplate"/>
              <w:tabs>
                <w:tab w:val="left" w:pos="1725"/>
              </w:tabs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         </w:t>
            </w:r>
            <w:bookmarkStart w:id="0" w:name="_GoBack"/>
            <w:bookmarkEnd w:id="0"/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Количество</w:t>
            </w:r>
          </w:p>
          <w:p w:rsidR="00A0798A" w:rsidRPr="003768A2" w:rsidRDefault="00A0798A" w:rsidP="009009A3">
            <w:pPr>
              <w:pStyle w:val="AssignmentTemplate"/>
              <w:spacing w:before="0" w:after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Присутствующих:   </w:t>
            </w:r>
            <w:proofErr w:type="gramEnd"/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="00900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отсутствующих:</w:t>
            </w:r>
          </w:p>
        </w:tc>
      </w:tr>
      <w:tr w:rsidR="00A0798A" w:rsidRPr="003768A2" w:rsidTr="000F23C4">
        <w:trPr>
          <w:cantSplit/>
          <w:trHeight w:val="233"/>
        </w:trPr>
        <w:tc>
          <w:tcPr>
            <w:tcW w:w="112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0798A" w:rsidRPr="003768A2" w:rsidRDefault="00A0798A" w:rsidP="000F23C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8A2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873" w:type="pct"/>
            <w:gridSpan w:val="4"/>
            <w:tcBorders>
              <w:top w:val="nil"/>
              <w:bottom w:val="single" w:sz="8" w:space="0" w:color="2976A4"/>
            </w:tcBorders>
          </w:tcPr>
          <w:p w:rsidR="00A0798A" w:rsidRPr="003768A2" w:rsidRDefault="00A0798A" w:rsidP="00015F0F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Плетение </w:t>
            </w:r>
            <w:r w:rsidR="00015F0F" w:rsidRPr="0037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браслета из </w:t>
            </w:r>
            <w:proofErr w:type="spellStart"/>
            <w:r w:rsidR="00015F0F" w:rsidRPr="0037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паракорда</w:t>
            </w:r>
            <w:proofErr w:type="spellEnd"/>
          </w:p>
        </w:tc>
      </w:tr>
      <w:tr w:rsidR="00A0798A" w:rsidRPr="003768A2" w:rsidTr="000F23C4">
        <w:trPr>
          <w:cantSplit/>
        </w:trPr>
        <w:tc>
          <w:tcPr>
            <w:tcW w:w="1127" w:type="pct"/>
            <w:gridSpan w:val="2"/>
            <w:tcBorders>
              <w:top w:val="single" w:sz="8" w:space="0" w:color="2976A4"/>
            </w:tcBorders>
          </w:tcPr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3873" w:type="pct"/>
            <w:gridSpan w:val="4"/>
            <w:tcBorders>
              <w:top w:val="single" w:sz="8" w:space="0" w:color="2976A4"/>
            </w:tcBorders>
          </w:tcPr>
          <w:p w:rsidR="00A0798A" w:rsidRPr="003768A2" w:rsidRDefault="00A0798A" w:rsidP="00A0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5.2.3.2 Выполнять несложные изделия из различных</w:t>
            </w:r>
          </w:p>
          <w:p w:rsidR="00A0798A" w:rsidRPr="003768A2" w:rsidRDefault="00A0798A" w:rsidP="00A0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конструкционных, природных и искусственных</w:t>
            </w:r>
          </w:p>
          <w:p w:rsidR="00A0798A" w:rsidRPr="003768A2" w:rsidRDefault="00A0798A" w:rsidP="00A0798A">
            <w:pPr>
              <w:widowControl w:val="0"/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A0798A" w:rsidRPr="003768A2" w:rsidTr="000F23C4">
        <w:trPr>
          <w:cantSplit/>
          <w:trHeight w:val="603"/>
        </w:trPr>
        <w:tc>
          <w:tcPr>
            <w:tcW w:w="1127" w:type="pct"/>
            <w:gridSpan w:val="2"/>
          </w:tcPr>
          <w:p w:rsidR="00A0798A" w:rsidRPr="003768A2" w:rsidRDefault="00A0798A" w:rsidP="000F23C4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873" w:type="pct"/>
            <w:gridSpan w:val="4"/>
          </w:tcPr>
          <w:p w:rsidR="003C3FDF" w:rsidRPr="003768A2" w:rsidRDefault="00015F0F" w:rsidP="0069040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165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</w:t>
            </w:r>
            <w:r w:rsidR="003C3FDF"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 и различа</w:t>
            </w:r>
            <w:r w:rsidR="003C3FDF"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 виды плетения из искусственных материалов</w:t>
            </w:r>
          </w:p>
          <w:p w:rsidR="00A0798A" w:rsidRPr="003768A2" w:rsidRDefault="00FC79F5" w:rsidP="003C3FD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>З</w:t>
            </w:r>
            <w:r w:rsidR="003C3FDF"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 xml:space="preserve">нает этапы  </w:t>
            </w:r>
            <w:r w:rsidR="0093076F"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 xml:space="preserve"> и </w:t>
            </w:r>
            <w:r w:rsidR="003C3FDF"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>технику плетения браслета</w:t>
            </w:r>
          </w:p>
          <w:p w:rsidR="0093076F" w:rsidRPr="003768A2" w:rsidRDefault="0093076F" w:rsidP="003C3FD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>Понимает особенности плетения из искусственного материала</w:t>
            </w:r>
          </w:p>
          <w:p w:rsidR="003C3FDF" w:rsidRPr="003768A2" w:rsidRDefault="003C3FDF" w:rsidP="00FC79F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</w:tr>
      <w:tr w:rsidR="00A0798A" w:rsidRPr="003768A2" w:rsidTr="000F23C4">
        <w:trPr>
          <w:cantSplit/>
          <w:trHeight w:val="603"/>
        </w:trPr>
        <w:tc>
          <w:tcPr>
            <w:tcW w:w="1127" w:type="pct"/>
            <w:gridSpan w:val="2"/>
          </w:tcPr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873" w:type="pct"/>
            <w:gridSpan w:val="4"/>
          </w:tcPr>
          <w:p w:rsidR="00A0798A" w:rsidRPr="003768A2" w:rsidRDefault="00FC79F5" w:rsidP="00A079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 xml:space="preserve">Выполняет </w:t>
            </w:r>
            <w:r w:rsidR="00A0798A"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 xml:space="preserve"> </w:t>
            </w:r>
            <w:r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 xml:space="preserve"> этапы техники </w:t>
            </w:r>
            <w:r w:rsidR="00DE346D" w:rsidRPr="003768A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kk-KZ"/>
              </w:rPr>
              <w:t>плетения;</w:t>
            </w:r>
          </w:p>
          <w:p w:rsidR="00DE346D" w:rsidRDefault="00A235A9" w:rsidP="00DE34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Реализовывает творческие решения, уделяет внимание </w:t>
            </w:r>
            <w:r w:rsidR="00DE346D" w:rsidRPr="003768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анализу;</w:t>
            </w: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DE346D" w:rsidRDefault="00DE346D" w:rsidP="00DE346D">
            <w:pPr>
              <w:ind w:firstLine="708"/>
              <w:rPr>
                <w:lang w:eastAsia="kk-KZ"/>
              </w:rPr>
            </w:pPr>
          </w:p>
          <w:p w:rsidR="00DE346D" w:rsidRPr="00DE346D" w:rsidRDefault="00DE346D" w:rsidP="00DE346D">
            <w:pPr>
              <w:rPr>
                <w:lang w:eastAsia="kk-KZ"/>
              </w:rPr>
            </w:pPr>
          </w:p>
          <w:p w:rsidR="00A0798A" w:rsidRPr="00DE346D" w:rsidRDefault="00DE346D" w:rsidP="00DE346D">
            <w:pPr>
              <w:tabs>
                <w:tab w:val="left" w:pos="2256"/>
              </w:tabs>
              <w:rPr>
                <w:lang w:eastAsia="kk-KZ"/>
              </w:rPr>
            </w:pPr>
            <w:r>
              <w:rPr>
                <w:lang w:eastAsia="kk-KZ"/>
              </w:rPr>
              <w:tab/>
            </w:r>
          </w:p>
        </w:tc>
      </w:tr>
      <w:tr w:rsidR="00A0798A" w:rsidRPr="003768A2" w:rsidTr="000F23C4">
        <w:trPr>
          <w:cantSplit/>
          <w:trHeight w:val="603"/>
        </w:trPr>
        <w:tc>
          <w:tcPr>
            <w:tcW w:w="1127" w:type="pct"/>
            <w:gridSpan w:val="2"/>
          </w:tcPr>
          <w:p w:rsidR="00A0798A" w:rsidRPr="003768A2" w:rsidRDefault="00A0798A" w:rsidP="000F23C4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Языковые цели</w:t>
            </w:r>
          </w:p>
          <w:p w:rsidR="00A0798A" w:rsidRPr="003768A2" w:rsidRDefault="00A0798A" w:rsidP="000F23C4">
            <w:pPr>
              <w:spacing w:after="0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3" w:type="pct"/>
            <w:gridSpan w:val="4"/>
          </w:tcPr>
          <w:p w:rsidR="00A0798A" w:rsidRPr="003768A2" w:rsidRDefault="00A0798A" w:rsidP="000F2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могут:</w:t>
            </w:r>
          </w:p>
          <w:p w:rsidR="00BB7273" w:rsidRPr="003768A2" w:rsidRDefault="00BB7273" w:rsidP="002D7D6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="00A235A9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ассказывать</w:t>
            </w: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</w:t>
            </w:r>
            <w:r w:rsidR="00A235A9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традициях и культуре казахского народа и других этносов</w:t>
            </w:r>
            <w:r w:rsidRPr="003768A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</w:t>
            </w:r>
          </w:p>
          <w:p w:rsidR="00BB7273" w:rsidRPr="003768A2" w:rsidRDefault="00BB7273" w:rsidP="00BB72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B7273" w:rsidRPr="003768A2" w:rsidRDefault="00A2655F" w:rsidP="00BB72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Описывать свойства</w:t>
            </w:r>
            <w:r w:rsidR="00BB7273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 материала виды плетения</w:t>
            </w:r>
          </w:p>
          <w:p w:rsidR="00BB7273" w:rsidRPr="003768A2" w:rsidRDefault="00BB7273" w:rsidP="00BB7273">
            <w:pPr>
              <w:pStyle w:val="a4"/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</w:pPr>
          </w:p>
          <w:p w:rsidR="00BB7273" w:rsidRPr="003768A2" w:rsidRDefault="00A0798A" w:rsidP="00BB7273">
            <w:pPr>
              <w:widowControl w:val="0"/>
              <w:spacing w:after="60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3768A2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Пред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3768A2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4"/>
                <w:sz w:val="28"/>
                <w:szCs w:val="28"/>
              </w:rPr>
              <w:t>л</w:t>
            </w:r>
            <w:r w:rsidRPr="003768A2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ексика и те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3768A2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инолог</w:t>
            </w:r>
            <w:r w:rsidRPr="003768A2">
              <w:rPr>
                <w:rFonts w:ascii="Times New Roman" w:eastAsia="Arial" w:hAnsi="Times New Roman" w:cs="Times New Roman"/>
                <w:b/>
                <w:bCs/>
                <w:spacing w:val="2"/>
                <w:sz w:val="28"/>
                <w:szCs w:val="28"/>
              </w:rPr>
              <w:t>и</w:t>
            </w:r>
            <w:r w:rsidRPr="003768A2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я:</w:t>
            </w:r>
          </w:p>
          <w:p w:rsidR="00BB7273" w:rsidRPr="003768A2" w:rsidRDefault="00BB7273" w:rsidP="00BB727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Культура, традиции, обычаи, вязание, плетение</w:t>
            </w:r>
            <w:proofErr w:type="gramStart"/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,</w:t>
            </w:r>
            <w:proofErr w:type="gramEnd"/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ваяние, художественная обработка.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60"/>
              <w:gridCol w:w="2460"/>
            </w:tblGrid>
            <w:tr w:rsidR="004E3719" w:rsidTr="004E3719">
              <w:tc>
                <w:tcPr>
                  <w:tcW w:w="2459" w:type="dxa"/>
                </w:tcPr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 w:rsidRPr="003768A2">
                    <w:rPr>
                      <w:rStyle w:val="y2iqfc"/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  <w:lang w:val="kk-KZ"/>
                    </w:rPr>
                    <w:t>Қамшы</w:t>
                  </w:r>
                </w:p>
              </w:tc>
              <w:tc>
                <w:tcPr>
                  <w:tcW w:w="2460" w:type="dxa"/>
                </w:tcPr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  <w:t xml:space="preserve">Кнут </w:t>
                  </w:r>
                </w:p>
              </w:tc>
              <w:tc>
                <w:tcPr>
                  <w:tcW w:w="2460" w:type="dxa"/>
                </w:tcPr>
                <w:p w:rsidR="00A2655F" w:rsidRPr="00A2655F" w:rsidRDefault="00A2655F" w:rsidP="00A2655F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eastAsia="ru-RU"/>
                    </w:rPr>
                  </w:pPr>
                  <w:r w:rsidRPr="00A2655F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en" w:eastAsia="ru-RU"/>
                    </w:rPr>
                    <w:t>Whip</w:t>
                  </w:r>
                </w:p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</w:p>
              </w:tc>
            </w:tr>
            <w:tr w:rsidR="004E3719" w:rsidTr="004E3719">
              <w:tc>
                <w:tcPr>
                  <w:tcW w:w="2459" w:type="dxa"/>
                </w:tcPr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 w:rsidRPr="003768A2">
                    <w:rPr>
                      <w:rStyle w:val="y2iqfc"/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  <w:lang w:val="kk-KZ"/>
                    </w:rPr>
                    <w:t>тізгін</w:t>
                  </w:r>
                </w:p>
              </w:tc>
              <w:tc>
                <w:tcPr>
                  <w:tcW w:w="2460" w:type="dxa"/>
                </w:tcPr>
                <w:p w:rsidR="004E3719" w:rsidRDefault="00A2655F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  <w:t>поводья</w:t>
                  </w:r>
                </w:p>
              </w:tc>
              <w:tc>
                <w:tcPr>
                  <w:tcW w:w="2460" w:type="dxa"/>
                </w:tcPr>
                <w:p w:rsidR="00A2655F" w:rsidRPr="00A2655F" w:rsidRDefault="00A2655F" w:rsidP="00A2655F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eastAsia="ru-RU"/>
                    </w:rPr>
                  </w:pPr>
                  <w:r w:rsidRPr="00A2655F">
                    <w:rPr>
                      <w:rFonts w:ascii="Times New Roman" w:eastAsia="Times New Roman" w:hAnsi="Times New Roman" w:cs="Times New Roman"/>
                      <w:color w:val="202124"/>
                      <w:sz w:val="28"/>
                      <w:szCs w:val="28"/>
                      <w:lang w:val="en" w:eastAsia="ru-RU"/>
                    </w:rPr>
                    <w:t>reins</w:t>
                  </w:r>
                </w:p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</w:p>
              </w:tc>
            </w:tr>
            <w:tr w:rsidR="004E3719" w:rsidTr="004E3719">
              <w:tc>
                <w:tcPr>
                  <w:tcW w:w="2459" w:type="dxa"/>
                </w:tcPr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 w:rsidRPr="003768A2">
                    <w:rPr>
                      <w:rStyle w:val="y2iqfc"/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  <w:lang w:val="kk-KZ"/>
                    </w:rPr>
                    <w:t>ер тоқым</w:t>
                  </w:r>
                </w:p>
              </w:tc>
              <w:tc>
                <w:tcPr>
                  <w:tcW w:w="2460" w:type="dxa"/>
                </w:tcPr>
                <w:p w:rsidR="004E3719" w:rsidRDefault="00A2655F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  <w:t>седло</w:t>
                  </w:r>
                </w:p>
              </w:tc>
              <w:tc>
                <w:tcPr>
                  <w:tcW w:w="2460" w:type="dxa"/>
                </w:tcPr>
                <w:p w:rsidR="004E3719" w:rsidRPr="00A2655F" w:rsidRDefault="00A2655F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proofErr w:type="spellStart"/>
                  <w:r w:rsidRPr="00A2655F">
                    <w:rPr>
                      <w:rFonts w:ascii="Times New Roman" w:hAnsi="Times New Roman" w:cs="Times New Roman"/>
                      <w:color w:val="202124"/>
                      <w:sz w:val="28"/>
                      <w:szCs w:val="28"/>
                      <w:shd w:val="clear" w:color="auto" w:fill="F8F9FA"/>
                    </w:rPr>
                    <w:t>saddle</w:t>
                  </w:r>
                  <w:proofErr w:type="spellEnd"/>
                </w:p>
              </w:tc>
            </w:tr>
            <w:tr w:rsidR="004E3719" w:rsidTr="004E3719">
              <w:tc>
                <w:tcPr>
                  <w:tcW w:w="2459" w:type="dxa"/>
                </w:tcPr>
                <w:p w:rsidR="004E3719" w:rsidRPr="003768A2" w:rsidRDefault="004E3719" w:rsidP="00E85B2E">
                  <w:pPr>
                    <w:pStyle w:val="HTML"/>
                    <w:spacing w:line="540" w:lineRule="atLeast"/>
                    <w:rPr>
                      <w:rStyle w:val="y2iqfc"/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  <w:lang w:val="kk-KZ"/>
                    </w:rPr>
                  </w:pPr>
                  <w:r w:rsidRPr="003768A2">
                    <w:rPr>
                      <w:rStyle w:val="y2iqfc"/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  <w:lang w:val="kk-KZ"/>
                    </w:rPr>
                    <w:t>паракорд</w:t>
                  </w:r>
                </w:p>
              </w:tc>
              <w:tc>
                <w:tcPr>
                  <w:tcW w:w="2460" w:type="dxa"/>
                </w:tcPr>
                <w:p w:rsidR="004E3719" w:rsidRDefault="00A2655F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  <w:t>паракорд</w:t>
                  </w:r>
                  <w:proofErr w:type="spellEnd"/>
                </w:p>
              </w:tc>
              <w:tc>
                <w:tcPr>
                  <w:tcW w:w="2460" w:type="dxa"/>
                </w:tcPr>
                <w:p w:rsidR="004E3719" w:rsidRDefault="004E3719" w:rsidP="00E85B2E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i/>
                      <w:color w:val="202124"/>
                      <w:sz w:val="28"/>
                      <w:szCs w:val="28"/>
                    </w:rPr>
                  </w:pPr>
                  <w:r w:rsidRPr="003768A2">
                    <w:rPr>
                      <w:rFonts w:ascii="Times New Roman" w:hAnsi="Times New Roman" w:cs="Times New Roman"/>
                      <w:i/>
                      <w:iCs/>
                      <w:color w:val="202122"/>
                      <w:sz w:val="28"/>
                      <w:szCs w:val="28"/>
                      <w:shd w:val="clear" w:color="auto" w:fill="FFFFFF"/>
                      <w:lang w:val="en"/>
                    </w:rPr>
                    <w:t>Parachute</w:t>
                  </w:r>
                  <w:r w:rsidRPr="003768A2">
                    <w:rPr>
                      <w:rFonts w:ascii="Times New Roman" w:hAnsi="Times New Roman" w:cs="Times New Roman"/>
                      <w:i/>
                      <w:iCs/>
                      <w:color w:val="2021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768A2">
                    <w:rPr>
                      <w:rFonts w:ascii="Times New Roman" w:hAnsi="Times New Roman" w:cs="Times New Roman"/>
                      <w:i/>
                      <w:iCs/>
                      <w:color w:val="202122"/>
                      <w:sz w:val="28"/>
                      <w:szCs w:val="28"/>
                      <w:shd w:val="clear" w:color="auto" w:fill="FFFFFF"/>
                      <w:lang w:val="en"/>
                    </w:rPr>
                    <w:t>cord</w:t>
                  </w:r>
                </w:p>
              </w:tc>
            </w:tr>
          </w:tbl>
          <w:p w:rsidR="00E85B2E" w:rsidRPr="003768A2" w:rsidRDefault="00E85B2E" w:rsidP="00BB727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0798A" w:rsidRPr="003768A2" w:rsidRDefault="00DB05AA" w:rsidP="000F23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="00A0798A" w:rsidRPr="003768A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олезные</w:t>
            </w:r>
            <w:proofErr w:type="spellEnd"/>
            <w:r w:rsidR="00A0798A" w:rsidRPr="003768A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фразы и выражения:</w:t>
            </w:r>
          </w:p>
          <w:p w:rsidR="00CB29CD" w:rsidRPr="003768A2" w:rsidRDefault="00CB29CD" w:rsidP="00CB29C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буду это выполнять из …</w:t>
            </w:r>
          </w:p>
          <w:p w:rsidR="00A0798A" w:rsidRPr="003768A2" w:rsidRDefault="00A0798A" w:rsidP="000F23C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Изделие состоит из….</w:t>
            </w:r>
          </w:p>
          <w:p w:rsidR="00CB29CD" w:rsidRPr="003768A2" w:rsidRDefault="00CB29CD" w:rsidP="00CB29C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Особенностью данного изделия является</w:t>
            </w:r>
          </w:p>
          <w:p w:rsidR="00A0798A" w:rsidRPr="003768A2" w:rsidRDefault="00A0798A" w:rsidP="000F23C4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798A" w:rsidRPr="003768A2" w:rsidTr="000F23C4">
        <w:trPr>
          <w:cantSplit/>
          <w:trHeight w:val="603"/>
        </w:trPr>
        <w:tc>
          <w:tcPr>
            <w:tcW w:w="1127" w:type="pct"/>
            <w:gridSpan w:val="2"/>
          </w:tcPr>
          <w:p w:rsidR="00A0798A" w:rsidRPr="003768A2" w:rsidRDefault="00A0798A" w:rsidP="000F23C4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Привитие ценностей </w:t>
            </w:r>
          </w:p>
        </w:tc>
        <w:tc>
          <w:tcPr>
            <w:tcW w:w="3873" w:type="pct"/>
            <w:gridSpan w:val="4"/>
          </w:tcPr>
          <w:p w:rsidR="00CB29CD" w:rsidRPr="003768A2" w:rsidRDefault="00CB29CD" w:rsidP="000F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Привитие ценностей осуществляется посредством практической работы учащихся</w:t>
            </w:r>
          </w:p>
          <w:p w:rsidR="00CB29CD" w:rsidRPr="003768A2" w:rsidRDefault="00CB29CD" w:rsidP="000F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0798A" w:rsidRPr="003768A2" w:rsidRDefault="00A0798A" w:rsidP="000F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</w:p>
        </w:tc>
      </w:tr>
      <w:tr w:rsidR="00A0798A" w:rsidRPr="003768A2" w:rsidTr="000F23C4">
        <w:trPr>
          <w:cantSplit/>
          <w:trHeight w:val="548"/>
        </w:trPr>
        <w:tc>
          <w:tcPr>
            <w:tcW w:w="1127" w:type="pct"/>
            <w:gridSpan w:val="2"/>
          </w:tcPr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873" w:type="pct"/>
            <w:gridSpan w:val="4"/>
          </w:tcPr>
          <w:p w:rsidR="00A0798A" w:rsidRPr="003768A2" w:rsidRDefault="00140926" w:rsidP="000F23C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0798A" w:rsidRPr="003768A2" w:rsidTr="000F23C4">
        <w:trPr>
          <w:cantSplit/>
          <w:trHeight w:val="409"/>
        </w:trPr>
        <w:tc>
          <w:tcPr>
            <w:tcW w:w="1127" w:type="pct"/>
            <w:gridSpan w:val="2"/>
          </w:tcPr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3873" w:type="pct"/>
            <w:gridSpan w:val="4"/>
          </w:tcPr>
          <w:p w:rsidR="00A0798A" w:rsidRPr="00A2655F" w:rsidRDefault="00A0798A" w:rsidP="000F23C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55F">
              <w:rPr>
                <w:rFonts w:ascii="Times New Roman" w:hAnsi="Times New Roman" w:cs="Times New Roman"/>
                <w:i/>
                <w:sz w:val="28"/>
                <w:szCs w:val="28"/>
              </w:rPr>
              <w:t>использ</w:t>
            </w:r>
            <w:r w:rsidR="00140926" w:rsidRPr="00A2655F">
              <w:rPr>
                <w:rFonts w:ascii="Times New Roman" w:hAnsi="Times New Roman" w:cs="Times New Roman"/>
                <w:i/>
                <w:sz w:val="28"/>
                <w:szCs w:val="28"/>
              </w:rPr>
              <w:t>уют</w:t>
            </w:r>
            <w:r w:rsidRPr="00A26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ИКТ для поиска дополнительной информации.</w:t>
            </w:r>
          </w:p>
          <w:p w:rsidR="00A0798A" w:rsidRPr="00A2655F" w:rsidRDefault="00A0798A" w:rsidP="000F23C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5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Использование веб-сайтов и интернет - ресурсов </w:t>
            </w:r>
            <w:r w:rsidR="00140926" w:rsidRPr="00A265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исследуя </w:t>
            </w:r>
            <w:proofErr w:type="gramStart"/>
            <w:r w:rsidR="00140926" w:rsidRPr="00A265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историю  декоративно</w:t>
            </w:r>
            <w:proofErr w:type="gramEnd"/>
            <w:r w:rsidR="00140926" w:rsidRPr="00A265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-прикладного искусства.</w:t>
            </w:r>
          </w:p>
        </w:tc>
      </w:tr>
      <w:tr w:rsidR="00A0798A" w:rsidRPr="003768A2" w:rsidTr="000F23C4">
        <w:trPr>
          <w:cantSplit/>
        </w:trPr>
        <w:tc>
          <w:tcPr>
            <w:tcW w:w="1127" w:type="pct"/>
            <w:gridSpan w:val="2"/>
            <w:tcBorders>
              <w:bottom w:val="single" w:sz="8" w:space="0" w:color="2976A4"/>
            </w:tcBorders>
          </w:tcPr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Предварительные знания</w:t>
            </w:r>
          </w:p>
        </w:tc>
        <w:tc>
          <w:tcPr>
            <w:tcW w:w="3873" w:type="pct"/>
            <w:gridSpan w:val="4"/>
            <w:tcBorders>
              <w:bottom w:val="single" w:sz="8" w:space="0" w:color="2976A4"/>
            </w:tcBorders>
            <w:shd w:val="clear" w:color="auto" w:fill="auto"/>
          </w:tcPr>
          <w:p w:rsidR="00A0798A" w:rsidRPr="00A2655F" w:rsidRDefault="00716216" w:rsidP="000F23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  <w:r w:rsidRPr="00A265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Знает историю некоторых видов декоративно-прикладного искусства</w:t>
            </w:r>
          </w:p>
        </w:tc>
      </w:tr>
      <w:tr w:rsidR="00A0798A" w:rsidRPr="003768A2" w:rsidTr="000F23C4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E3719" w:rsidRDefault="004E3719" w:rsidP="000F2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55F" w:rsidRDefault="00A2655F" w:rsidP="000F2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55F" w:rsidRDefault="00A2655F" w:rsidP="000F2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55F" w:rsidRDefault="00A2655F" w:rsidP="000F23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98A" w:rsidRPr="003768A2" w:rsidRDefault="00A0798A" w:rsidP="00A2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A0798A" w:rsidRPr="003768A2" w:rsidTr="000F23C4">
        <w:trPr>
          <w:trHeight w:val="528"/>
        </w:trPr>
        <w:tc>
          <w:tcPr>
            <w:tcW w:w="916" w:type="pct"/>
            <w:tcBorders>
              <w:top w:val="single" w:sz="8" w:space="0" w:color="2976A4"/>
            </w:tcBorders>
          </w:tcPr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Запланированные этапы урока</w:t>
            </w:r>
          </w:p>
        </w:tc>
        <w:tc>
          <w:tcPr>
            <w:tcW w:w="3028" w:type="pct"/>
            <w:gridSpan w:val="4"/>
            <w:tcBorders>
              <w:top w:val="single" w:sz="8" w:space="0" w:color="2976A4"/>
            </w:tcBorders>
          </w:tcPr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8" w:space="0" w:color="2976A4"/>
            </w:tcBorders>
          </w:tcPr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0798A" w:rsidRPr="003768A2" w:rsidTr="000F23C4">
        <w:trPr>
          <w:trHeight w:val="2107"/>
        </w:trPr>
        <w:tc>
          <w:tcPr>
            <w:tcW w:w="916" w:type="pct"/>
          </w:tcPr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A0798A" w:rsidRPr="003768A2" w:rsidRDefault="00A66AA3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98A"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028" w:type="pct"/>
            <w:gridSpan w:val="4"/>
          </w:tcPr>
          <w:p w:rsidR="00A0798A" w:rsidRPr="003768A2" w:rsidRDefault="00A0798A" w:rsidP="000F23C4">
            <w:pPr>
              <w:pStyle w:val="a4"/>
              <w:widowControl w:val="0"/>
              <w:tabs>
                <w:tab w:val="left" w:pos="40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3768A2"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>Организационный момент.</w:t>
            </w:r>
          </w:p>
          <w:p w:rsidR="00716216" w:rsidRPr="003768A2" w:rsidRDefault="00716216" w:rsidP="0071621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Учитель показывает образцы плетенных изделий. </w:t>
            </w:r>
          </w:p>
          <w:p w:rsidR="00716216" w:rsidRPr="003768A2" w:rsidRDefault="00716216" w:rsidP="0071621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Раздает браслеты для ознакомления</w:t>
            </w:r>
          </w:p>
          <w:p w:rsidR="00716216" w:rsidRPr="003768A2" w:rsidRDefault="00716216" w:rsidP="0071621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После показа </w:t>
            </w:r>
            <w:r w:rsidR="0063213D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образцов</w:t>
            </w: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ученикам задаются перечисленные вопросы:</w:t>
            </w:r>
          </w:p>
          <w:p w:rsidR="00716216" w:rsidRPr="003768A2" w:rsidRDefault="00716216" w:rsidP="0071621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1.Как</w:t>
            </w:r>
            <w:r w:rsidR="0063213D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213D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материал</w:t>
            </w: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применяются в технике плетения?</w:t>
            </w:r>
          </w:p>
          <w:p w:rsidR="00716216" w:rsidRPr="003768A2" w:rsidRDefault="00716216" w:rsidP="0071621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2.Какие изделия можно выполнить в технике плетения из </w:t>
            </w:r>
            <w:r w:rsidR="0063213D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искусственных </w:t>
            </w: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материалов?</w:t>
            </w:r>
          </w:p>
          <w:p w:rsidR="00716216" w:rsidRPr="003768A2" w:rsidRDefault="0063213D" w:rsidP="00716216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В это время </w:t>
            </w:r>
            <w:r w:rsidR="00716216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происходит диалоговое общение учителя с учениками, определяются цели урока.</w:t>
            </w:r>
          </w:p>
          <w:p w:rsidR="00A0798A" w:rsidRPr="003768A2" w:rsidRDefault="00A0798A" w:rsidP="000F23C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и цели урока.</w:t>
            </w:r>
          </w:p>
          <w:p w:rsidR="00A0798A" w:rsidRPr="003768A2" w:rsidRDefault="00A0798A" w:rsidP="000F23C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просмотреть цели урока и совместно определить критерии оценивания.</w:t>
            </w:r>
          </w:p>
        </w:tc>
        <w:tc>
          <w:tcPr>
            <w:tcW w:w="1056" w:type="pct"/>
          </w:tcPr>
          <w:p w:rsidR="00A0798A" w:rsidRPr="003768A2" w:rsidRDefault="00793666" w:rsidP="000F23C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 1</w:t>
            </w:r>
            <w:r w:rsidR="004E37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9D7D45" wp14:editId="45DB9B67">
                  <wp:extent cx="1072515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let_parakord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14" cy="84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8A" w:rsidRPr="003768A2" w:rsidTr="000F23C4">
        <w:trPr>
          <w:trHeight w:val="266"/>
        </w:trPr>
        <w:tc>
          <w:tcPr>
            <w:tcW w:w="916" w:type="pct"/>
          </w:tcPr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урока </w:t>
            </w:r>
          </w:p>
          <w:p w:rsidR="00A0798A" w:rsidRPr="003768A2" w:rsidRDefault="00A66AA3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98A"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A0798A" w:rsidRPr="003768A2" w:rsidRDefault="00A0798A" w:rsidP="000F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6F" w:rsidRPr="00376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871E6F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0F2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pct"/>
            <w:gridSpan w:val="4"/>
          </w:tcPr>
          <w:p w:rsidR="00465130" w:rsidRPr="003768A2" w:rsidRDefault="00465130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gramStart"/>
            <w:r w:rsidRPr="0037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3768A2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Плетение</w:t>
            </w:r>
            <w:proofErr w:type="gramEnd"/>
            <w:r w:rsidRPr="003768A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—это способ изготовления более жестких конструкций и </w:t>
            </w:r>
            <w:r w:rsidRPr="003768A2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материалов</w:t>
            </w:r>
            <w:r w:rsidRPr="003768A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из менее прочных </w:t>
            </w:r>
            <w:r w:rsidRPr="003768A2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материалов</w:t>
            </w:r>
            <w:r w:rsidRPr="003768A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: имеющегося в распоряжении ремесленника </w:t>
            </w:r>
            <w:r w:rsidR="00610625" w:rsidRPr="003768A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  <w:p w:rsidR="00793666" w:rsidRPr="003768A2" w:rsidRDefault="00681CBC" w:rsidP="00681CBC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color w:val="333745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68A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Паракорд</w:t>
            </w:r>
            <w:proofErr w:type="spellEnd"/>
            <w:r w:rsidRPr="003768A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-это (</w:t>
            </w:r>
            <w:hyperlink r:id="rId6" w:tooltip="Английский язык" w:history="1">
              <w:r w:rsidRPr="00C700B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англ.</w:t>
              </w:r>
            </w:hyperlink>
            <w:r w:rsidRPr="00C70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700B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"/>
              </w:rPr>
              <w:t>Parachute</w:t>
            </w:r>
            <w:r w:rsidRPr="00C700B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700B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"/>
              </w:rPr>
              <w:t>cord</w:t>
            </w:r>
            <w:r w:rsidRPr="00C70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proofErr w:type="gramStart"/>
            <w:r w:rsidRPr="00C700B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"/>
              </w:rPr>
              <w:t>paracord</w:t>
            </w:r>
            <w:proofErr w:type="spellEnd"/>
            <w:r w:rsidRPr="00C70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,—</w:t>
            </w:r>
            <w:proofErr w:type="gramEnd"/>
            <w:r w:rsidR="00793666" w:rsidRPr="00C70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тонкий, прочный и</w:t>
            </w:r>
            <w:r w:rsidRPr="00C70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лёгкий полимерный </w:t>
            </w:r>
            <w:hyperlink r:id="rId7" w:tooltip="en:Kernmantle rope" w:history="1">
              <w:r w:rsidRPr="00C700B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шнур</w:t>
              </w:r>
            </w:hyperlink>
            <w:r w:rsidRPr="00C70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сплетённый </w:t>
            </w:r>
            <w:r w:rsidRPr="003768A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из</w:t>
            </w:r>
            <w:r w:rsidRPr="003768A2">
              <w:rPr>
                <w:rFonts w:ascii="Times New Roman" w:hAnsi="Times New Roman" w:cs="Times New Roman"/>
                <w:color w:val="333745"/>
                <w:sz w:val="28"/>
                <w:szCs w:val="28"/>
              </w:rPr>
              <w:t xml:space="preserve"> </w:t>
            </w:r>
            <w:r w:rsidR="00A2655F">
              <w:rPr>
                <w:rFonts w:ascii="Times New Roman" w:hAnsi="Times New Roman" w:cs="Times New Roman"/>
                <w:color w:val="333745"/>
                <w:sz w:val="28"/>
                <w:szCs w:val="28"/>
              </w:rPr>
              <w:t xml:space="preserve">большого числа нейлоновых нитей </w:t>
            </w:r>
          </w:p>
          <w:p w:rsidR="00A0798A" w:rsidRPr="00A2655F" w:rsidRDefault="00681CBC" w:rsidP="00681CBC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55F">
              <w:rPr>
                <w:rFonts w:ascii="Times New Roman" w:hAnsi="Times New Roman" w:cs="Times New Roman"/>
                <w:sz w:val="28"/>
                <w:szCs w:val="28"/>
              </w:rPr>
              <w:t xml:space="preserve">Состоит </w:t>
            </w:r>
            <w:proofErr w:type="spellStart"/>
            <w:r w:rsidRPr="00A2655F">
              <w:rPr>
                <w:rFonts w:ascii="Times New Roman" w:hAnsi="Times New Roman" w:cs="Times New Roman"/>
                <w:sz w:val="28"/>
                <w:szCs w:val="28"/>
              </w:rPr>
              <w:t>паракорд</w:t>
            </w:r>
            <w:proofErr w:type="spellEnd"/>
            <w:r w:rsidRPr="00A2655F">
              <w:rPr>
                <w:rFonts w:ascii="Times New Roman" w:hAnsi="Times New Roman" w:cs="Times New Roman"/>
                <w:sz w:val="28"/>
                <w:szCs w:val="28"/>
              </w:rPr>
              <w:t xml:space="preserve"> из двух частей:</w:t>
            </w:r>
            <w:r w:rsidRPr="00A265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93666" w:rsidRPr="00A2655F" w:rsidRDefault="00793666" w:rsidP="0079366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2655F">
              <w:rPr>
                <w:sz w:val="28"/>
                <w:szCs w:val="28"/>
                <w:bdr w:val="none" w:sz="0" w:space="0" w:color="auto" w:frame="1"/>
              </w:rPr>
              <w:t>Внутренний трос, сплетенный из нескольких канатиков, каждый из которых состоит в свою очередь, из множества нитей.</w:t>
            </w:r>
          </w:p>
          <w:p w:rsidR="00793666" w:rsidRPr="00A2655F" w:rsidRDefault="00793666" w:rsidP="0079366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2655F">
              <w:rPr>
                <w:sz w:val="28"/>
                <w:szCs w:val="28"/>
                <w:bdr w:val="none" w:sz="0" w:space="0" w:color="auto" w:frame="1"/>
              </w:rPr>
              <w:t>Внешняя оболочка – покрытие, которое состоит из множества переплетенных между собой волокон.</w:t>
            </w:r>
          </w:p>
          <w:p w:rsidR="00793666" w:rsidRPr="003768A2" w:rsidRDefault="00793666" w:rsidP="00681CBC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характеристикам  </w:t>
            </w:r>
            <w:proofErr w:type="spellStart"/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паракорд</w:t>
            </w:r>
            <w:proofErr w:type="spellEnd"/>
            <w:proofErr w:type="gramEnd"/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  устойчив к стиранию и устойчив к атмосферным осадкам .</w:t>
            </w:r>
            <w:r w:rsidRPr="003768A2">
              <w:rPr>
                <w:rFonts w:ascii="Times New Roman" w:hAnsi="Times New Roman" w:cs="Times New Roman"/>
                <w:color w:val="333745"/>
                <w:sz w:val="28"/>
                <w:szCs w:val="28"/>
              </w:rPr>
              <w:t xml:space="preserve"> </w:t>
            </w:r>
            <w:r w:rsidRPr="00A2655F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стандартного шнура из </w:t>
            </w:r>
            <w:proofErr w:type="spellStart"/>
            <w:r w:rsidRPr="00A2655F">
              <w:rPr>
                <w:rFonts w:ascii="Times New Roman" w:hAnsi="Times New Roman" w:cs="Times New Roman"/>
                <w:sz w:val="28"/>
                <w:szCs w:val="28"/>
              </w:rPr>
              <w:t>паракорда</w:t>
            </w:r>
            <w:proofErr w:type="spellEnd"/>
            <w:r w:rsidRPr="00A2655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240 кг на </w:t>
            </w:r>
            <w:proofErr w:type="gramStart"/>
            <w:r w:rsidRPr="00A2655F">
              <w:rPr>
                <w:rFonts w:ascii="Times New Roman" w:hAnsi="Times New Roman" w:cs="Times New Roman"/>
                <w:sz w:val="28"/>
                <w:szCs w:val="28"/>
              </w:rPr>
              <w:t xml:space="preserve">разрыв </w:t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3719" w:rsidRDefault="00793666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Просмотр обучающего видео. </w:t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4E3719" w:rsidRPr="003768A2">
              <w:rPr>
                <w:rFonts w:ascii="Times New Roman" w:hAnsi="Times New Roman" w:cs="Times New Roman"/>
                <w:sz w:val="28"/>
                <w:szCs w:val="28"/>
              </w:rPr>
              <w:t>выполняются</w:t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 этапы плетения</w:t>
            </w: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A66AA3"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плетения </w:t>
            </w: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вы можете использовать:</w:t>
            </w: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66AA3" w:rsidRPr="003768A2">
              <w:rPr>
                <w:rFonts w:ascii="Times New Roman" w:hAnsi="Times New Roman" w:cs="Times New Roman"/>
                <w:sz w:val="28"/>
                <w:szCs w:val="28"/>
              </w:rPr>
              <w:t>паракорд</w:t>
            </w:r>
            <w:proofErr w:type="spellEnd"/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6AA3" w:rsidRPr="003768A2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AA3" w:rsidRPr="003768A2" w:rsidRDefault="00A66AA3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19" w:rsidRDefault="004E3719" w:rsidP="000F23C4">
            <w:pPr>
              <w:widowControl w:val="0"/>
              <w:spacing w:after="0" w:line="260" w:lineRule="exact"/>
              <w:jc w:val="both"/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</w:pP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  <w:t>Обсу</w:t>
            </w:r>
            <w:r w:rsidR="00A66AA3" w:rsidRPr="003768A2"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  <w:t xml:space="preserve">ждение </w:t>
            </w:r>
            <w:r w:rsidRPr="003768A2"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  <w:t xml:space="preserve"> </w:t>
            </w:r>
            <w:r w:rsidR="00A66AA3" w:rsidRPr="003768A2">
              <w:rPr>
                <w:rFonts w:ascii="Times New Roman" w:eastAsia="Arial" w:hAnsi="Times New Roman" w:cs="Times New Roman"/>
                <w:b/>
                <w:spacing w:val="-1"/>
                <w:sz w:val="28"/>
                <w:szCs w:val="28"/>
                <w:lang w:val="kk-KZ"/>
              </w:rPr>
              <w:t>плетение браслета</w:t>
            </w:r>
          </w:p>
          <w:p w:rsidR="00A0798A" w:rsidRPr="003768A2" w:rsidRDefault="00A66AA3" w:rsidP="00A0798A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kk-KZ"/>
              </w:rPr>
            </w:pPr>
            <w:r w:rsidRPr="003768A2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kk-KZ"/>
              </w:rPr>
              <w:t>Соблюдение этапов плетения браслета</w:t>
            </w:r>
          </w:p>
          <w:p w:rsidR="00A0798A" w:rsidRPr="003768A2" w:rsidRDefault="00A0798A" w:rsidP="00A0798A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kk-KZ"/>
              </w:rPr>
            </w:pPr>
            <w:r w:rsidRPr="003768A2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kk-KZ"/>
              </w:rPr>
              <w:t>Соблюдайте технику безопасности с инструментами и материалами.</w:t>
            </w: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(И.П.) Практическая работа</w:t>
            </w:r>
          </w:p>
          <w:p w:rsidR="00A66AA3" w:rsidRPr="003768A2" w:rsidRDefault="00A0798A" w:rsidP="000F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="00A66AA3"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индивидуально или в парах (</w:t>
            </w:r>
            <w:r w:rsidR="00A66AA3" w:rsidRPr="003768A2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r w:rsidR="00A66AA3"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работают над </w:t>
            </w:r>
            <w:r w:rsidR="00A66AA3"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плетением браслета.</w:t>
            </w:r>
            <w:r w:rsidR="00C700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технологической карте плетения</w:t>
            </w:r>
          </w:p>
          <w:p w:rsidR="00C700B2" w:rsidRDefault="00A0798A" w:rsidP="00C7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00B2" w:rsidRPr="003768A2" w:rsidRDefault="00C700B2" w:rsidP="000F23C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C700B2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noProof/>
                <w:color w:val="2021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C700B2" w:rsidRDefault="00C700B2" w:rsidP="00C700B2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noProof/>
                <w:color w:val="2021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6AA3" w:rsidRPr="003768A2" w:rsidRDefault="00C700B2" w:rsidP="00C700B2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2021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18D7A2B" wp14:editId="2B948051">
                  <wp:extent cx="3526703" cy="17754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резентация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531" cy="187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98A" w:rsidRPr="003768A2" w:rsidRDefault="00A0798A" w:rsidP="000F23C4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0B2" w:rsidRDefault="00C700B2" w:rsidP="00C700B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наблюдает за работой учащихся и своевременно дает обратную </w:t>
            </w:r>
            <w:proofErr w:type="gramStart"/>
            <w:r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связь  в</w:t>
            </w:r>
            <w:proofErr w:type="gramEnd"/>
            <w:r w:rsidRPr="003768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целях улучшения творческой работы.</w:t>
            </w:r>
          </w:p>
          <w:p w:rsidR="009E0EB3" w:rsidRDefault="009E0EB3" w:rsidP="00A66AA3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EB3" w:rsidRDefault="009E0EB3" w:rsidP="00A66AA3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EB3" w:rsidRDefault="009E0EB3" w:rsidP="00A66AA3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EB3" w:rsidRDefault="009E0EB3" w:rsidP="00A66AA3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98A" w:rsidRPr="003768A2" w:rsidRDefault="00A0798A" w:rsidP="00A66AA3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Предложите учащимся обсудить процесс создания творческой работы.</w:t>
            </w:r>
          </w:p>
        </w:tc>
        <w:tc>
          <w:tcPr>
            <w:tcW w:w="1056" w:type="pct"/>
          </w:tcPr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2</w:t>
            </w: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66" w:rsidRPr="003768A2" w:rsidRDefault="00793666" w:rsidP="000F23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98A" w:rsidRPr="003768A2" w:rsidRDefault="00A0798A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681CBC" w:rsidRPr="003768A2" w:rsidRDefault="00681CBC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A66AA3" w:rsidRPr="003768A2" w:rsidRDefault="00A66AA3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A66AA3" w:rsidRPr="003768A2" w:rsidRDefault="00A66AA3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A66AA3" w:rsidRPr="003768A2" w:rsidRDefault="00A66AA3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A66AA3" w:rsidRPr="003768A2" w:rsidRDefault="00A66AA3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A66AA3" w:rsidRPr="003768A2" w:rsidRDefault="00A66AA3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A66AA3" w:rsidRPr="003768A2" w:rsidRDefault="00A66AA3" w:rsidP="00681CBC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793666" w:rsidRPr="003768A2" w:rsidRDefault="00793666" w:rsidP="00793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Плетение браслета из </w:t>
            </w:r>
            <w:proofErr w:type="spellStart"/>
            <w:r w:rsidRPr="003768A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паракорда</w:t>
            </w:r>
            <w:proofErr w:type="spellEnd"/>
          </w:p>
          <w:p w:rsidR="00C700B2" w:rsidRDefault="009009A3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3666" w:rsidRPr="003768A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https://www.youtube.com/watch?v=0pA6qtSI_e4</w:t>
              </w:r>
            </w:hyperlink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C700B2" w:rsidRDefault="00C700B2" w:rsidP="00793666">
            <w:pPr>
              <w:spacing w:after="0" w:line="240" w:lineRule="atLeas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681CBC" w:rsidRPr="003768A2" w:rsidRDefault="00C700B2" w:rsidP="00793666">
            <w:pPr>
              <w:spacing w:after="0" w:line="240" w:lineRule="atLeast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  <w:r w:rsidRPr="00C700B2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A0798A" w:rsidRPr="003768A2" w:rsidTr="000F23C4">
        <w:trPr>
          <w:trHeight w:val="858"/>
        </w:trPr>
        <w:tc>
          <w:tcPr>
            <w:tcW w:w="916" w:type="pct"/>
            <w:tcBorders>
              <w:bottom w:val="single" w:sz="8" w:space="0" w:color="2976A4"/>
            </w:tcBorders>
          </w:tcPr>
          <w:p w:rsidR="00A0798A" w:rsidRPr="003768A2" w:rsidRDefault="00A0798A" w:rsidP="000F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A0798A" w:rsidRPr="003768A2" w:rsidRDefault="00A0798A" w:rsidP="000F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028" w:type="pct"/>
            <w:gridSpan w:val="4"/>
            <w:tcBorders>
              <w:bottom w:val="single" w:sz="8" w:space="0" w:color="2976A4"/>
            </w:tcBorders>
          </w:tcPr>
          <w:p w:rsidR="00A0798A" w:rsidRPr="003768A2" w:rsidRDefault="00A0798A" w:rsidP="000F23C4">
            <w:pPr>
              <w:keepNext/>
              <w:keepLines/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В конце урока учащиеся обсудите </w:t>
            </w:r>
            <w:r w:rsidR="00871E6F" w:rsidRPr="003768A2">
              <w:rPr>
                <w:rFonts w:ascii="Times New Roman" w:hAnsi="Times New Roman" w:cs="Times New Roman"/>
                <w:sz w:val="28"/>
                <w:szCs w:val="28"/>
              </w:rPr>
              <w:t>процесс плетения браслета</w:t>
            </w:r>
          </w:p>
          <w:p w:rsidR="00A0798A" w:rsidRPr="003768A2" w:rsidRDefault="00A0798A" w:rsidP="000F23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56" w:type="pct"/>
            <w:tcBorders>
              <w:bottom w:val="single" w:sz="8" w:space="0" w:color="2976A4"/>
            </w:tcBorders>
          </w:tcPr>
          <w:p w:rsidR="00A0798A" w:rsidRPr="003768A2" w:rsidRDefault="00C700B2" w:rsidP="00C700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0B2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98A" w:rsidRPr="003768A2" w:rsidTr="000F23C4">
        <w:trPr>
          <w:trHeight w:val="1256"/>
        </w:trPr>
        <w:tc>
          <w:tcPr>
            <w:tcW w:w="916" w:type="pct"/>
            <w:tcBorders>
              <w:top w:val="single" w:sz="8" w:space="0" w:color="2976A4"/>
            </w:tcBorders>
          </w:tcPr>
          <w:p w:rsidR="00C700B2" w:rsidRPr="003768A2" w:rsidRDefault="00C700B2" w:rsidP="00C70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</w:t>
            </w:r>
          </w:p>
          <w:p w:rsidR="00A0798A" w:rsidRPr="009F5CEA" w:rsidRDefault="00C700B2" w:rsidP="00C700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C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ожидаемом результате и оказании помощи определенным учащимся. Какие </w:t>
            </w:r>
            <w:r w:rsidRPr="009F5C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9F5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 планируете поставить перед более способными учащимися?</w:t>
            </w:r>
          </w:p>
        </w:tc>
        <w:tc>
          <w:tcPr>
            <w:tcW w:w="2060" w:type="pct"/>
            <w:gridSpan w:val="3"/>
            <w:tcBorders>
              <w:top w:val="single" w:sz="8" w:space="0" w:color="2976A4"/>
            </w:tcBorders>
          </w:tcPr>
          <w:p w:rsidR="00A0798A" w:rsidRPr="003768A2" w:rsidRDefault="00A0798A" w:rsidP="000F2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Оценивание </w:t>
            </w:r>
          </w:p>
          <w:p w:rsidR="00A0798A" w:rsidRPr="003768A2" w:rsidRDefault="00A0798A" w:rsidP="000F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Исходный этап: ответы на вопросы по предварительному изучению материалов.</w:t>
            </w:r>
          </w:p>
          <w:p w:rsidR="00A0798A" w:rsidRPr="003768A2" w:rsidRDefault="00A0798A" w:rsidP="000F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>Средний этап: наблюдение за самостоятельной работой.</w:t>
            </w:r>
          </w:p>
          <w:p w:rsidR="00A0798A" w:rsidRPr="003768A2" w:rsidRDefault="00A0798A" w:rsidP="000F23C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768A2">
              <w:rPr>
                <w:sz w:val="28"/>
                <w:szCs w:val="28"/>
              </w:rPr>
              <w:t xml:space="preserve">Заключительный этап: </w:t>
            </w:r>
            <w:proofErr w:type="spellStart"/>
            <w:r w:rsidRPr="003768A2">
              <w:rPr>
                <w:sz w:val="28"/>
                <w:szCs w:val="28"/>
              </w:rPr>
              <w:t>взаимооценивание</w:t>
            </w:r>
            <w:proofErr w:type="spellEnd"/>
            <w:r w:rsidRPr="003768A2">
              <w:rPr>
                <w:sz w:val="28"/>
                <w:szCs w:val="28"/>
              </w:rPr>
              <w:t>.</w:t>
            </w:r>
          </w:p>
        </w:tc>
        <w:tc>
          <w:tcPr>
            <w:tcW w:w="2024" w:type="pct"/>
            <w:gridSpan w:val="2"/>
            <w:tcBorders>
              <w:top w:val="single" w:sz="8" w:space="0" w:color="2976A4"/>
            </w:tcBorders>
          </w:tcPr>
          <w:p w:rsidR="00A0798A" w:rsidRPr="003768A2" w:rsidRDefault="00A0798A" w:rsidP="00871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соблюдение техники безопасности</w:t>
            </w: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A0798A" w:rsidRPr="003768A2" w:rsidRDefault="00A0798A" w:rsidP="000F2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правил техники безопасности</w:t>
            </w:r>
            <w:r w:rsidRPr="003768A2">
              <w:rPr>
                <w:rFonts w:ascii="Times New Roman" w:hAnsi="Times New Roman" w:cs="Times New Roman"/>
                <w:sz w:val="28"/>
                <w:szCs w:val="28"/>
              </w:rPr>
              <w:t xml:space="preserve"> в ходе работы с </w:t>
            </w:r>
            <w:r w:rsidR="00871E6F" w:rsidRPr="003768A2">
              <w:rPr>
                <w:rFonts w:ascii="Times New Roman" w:hAnsi="Times New Roman" w:cs="Times New Roman"/>
                <w:sz w:val="28"/>
                <w:szCs w:val="28"/>
              </w:rPr>
              <w:t>режущим инструментом (канцелярский нож)</w:t>
            </w:r>
          </w:p>
          <w:p w:rsidR="00A0798A" w:rsidRPr="003768A2" w:rsidRDefault="00A0798A" w:rsidP="000F2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98A" w:rsidRPr="003768A2" w:rsidRDefault="00A0798A" w:rsidP="00871E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768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Завершив рабочий процесс, необходимо </w:t>
            </w:r>
            <w:r w:rsidR="00871E6F" w:rsidRPr="003768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убрать свое </w:t>
            </w:r>
            <w:r w:rsidR="00871E6F" w:rsidRPr="003768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рабочее место </w:t>
            </w:r>
            <w:r w:rsidRPr="003768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прибрать все инструменты по своим местам.</w:t>
            </w:r>
          </w:p>
        </w:tc>
      </w:tr>
      <w:tr w:rsidR="00C700B2" w:rsidRPr="003768A2" w:rsidTr="000F23C4">
        <w:trPr>
          <w:trHeight w:val="896"/>
        </w:trPr>
        <w:tc>
          <w:tcPr>
            <w:tcW w:w="916" w:type="pct"/>
          </w:tcPr>
          <w:p w:rsidR="00C700B2" w:rsidRPr="003768A2" w:rsidRDefault="00C700B2" w:rsidP="00DE346D">
            <w:pPr>
              <w:spacing w:after="0"/>
              <w:rPr>
                <w:rFonts w:ascii="Times New Roman" w:hAnsi="Times New Roman" w:cs="Times New Roman"/>
                <w:bCs/>
                <w:i/>
                <w:color w:val="2976A4"/>
                <w:sz w:val="28"/>
                <w:szCs w:val="28"/>
              </w:rPr>
            </w:pP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</w:t>
            </w:r>
            <w:proofErr w:type="spellStart"/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способносте</w:t>
            </w:r>
            <w:proofErr w:type="spellEnd"/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E346D"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учащихся</w:t>
            </w:r>
            <w:proofErr w:type="spellEnd"/>
            <w:r w:rsidRPr="003768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60" w:type="pct"/>
            <w:gridSpan w:val="3"/>
          </w:tcPr>
          <w:p w:rsidR="00C700B2" w:rsidRPr="009F5CEA" w:rsidRDefault="00C700B2" w:rsidP="00C700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46D" w:rsidRPr="009F5CEA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="00DE346D" w:rsidRPr="009F5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F5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выполнении учащимися работы по плетению </w:t>
            </w:r>
            <w:r w:rsidR="00DE346D" w:rsidRPr="009F5CEA">
              <w:rPr>
                <w:rFonts w:ascii="Times New Roman" w:hAnsi="Times New Roman" w:cs="Times New Roman"/>
                <w:i/>
                <w:sz w:val="28"/>
                <w:szCs w:val="28"/>
              </w:rPr>
              <w:t>браслета, демонстрируя приобретенные знания в ходе урока. Оценивается достижения цели по составным критериям</w:t>
            </w:r>
          </w:p>
          <w:p w:rsidR="00C700B2" w:rsidRDefault="00C700B2" w:rsidP="00C70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0B2" w:rsidRPr="003768A2" w:rsidRDefault="00C700B2" w:rsidP="00DE34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4" w:type="pct"/>
            <w:gridSpan w:val="2"/>
          </w:tcPr>
          <w:p w:rsidR="00DE346D" w:rsidRPr="009F5CEA" w:rsidRDefault="00DE346D" w:rsidP="00C700B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F5CE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Использования активных видов деятельности</w:t>
            </w:r>
          </w:p>
          <w:p w:rsidR="00DE346D" w:rsidRPr="009F5CEA" w:rsidRDefault="00DE346D" w:rsidP="00C700B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46D" w:rsidRDefault="00DE346D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0B2" w:rsidRPr="003768A2" w:rsidRDefault="00C700B2" w:rsidP="00DE346D">
            <w:pPr>
              <w:spacing w:after="0"/>
              <w:rPr>
                <w:rFonts w:ascii="Times New Roman" w:hAnsi="Times New Roman" w:cs="Times New Roman"/>
                <w:bCs/>
                <w:i/>
                <w:color w:val="2976A4"/>
                <w:sz w:val="28"/>
                <w:szCs w:val="28"/>
                <w:highlight w:val="yellow"/>
              </w:rPr>
            </w:pPr>
          </w:p>
        </w:tc>
      </w:tr>
      <w:tr w:rsidR="00C700B2" w:rsidRPr="003768A2" w:rsidTr="000F23C4">
        <w:trPr>
          <w:cantSplit/>
          <w:trHeight w:val="557"/>
        </w:trPr>
        <w:tc>
          <w:tcPr>
            <w:tcW w:w="916" w:type="pct"/>
            <w:vMerge w:val="restart"/>
          </w:tcPr>
          <w:p w:rsidR="00C700B2" w:rsidRPr="009F5CEA" w:rsidRDefault="00C700B2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Рефлексия по уроку</w:t>
            </w:r>
          </w:p>
          <w:p w:rsidR="00C700B2" w:rsidRPr="009F5CEA" w:rsidRDefault="00C700B2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Были ли цели урока/цели </w:t>
            </w: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обучения реалистичными? </w:t>
            </w:r>
          </w:p>
          <w:p w:rsidR="00C700B2" w:rsidRPr="009F5CEA" w:rsidRDefault="00C700B2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ли учащиеся достигли ЦО?</w:t>
            </w:r>
          </w:p>
          <w:p w:rsidR="00C700B2" w:rsidRPr="009F5CEA" w:rsidRDefault="00C700B2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нет, то почему?</w:t>
            </w:r>
          </w:p>
          <w:p w:rsidR="00C700B2" w:rsidRPr="009F5CEA" w:rsidRDefault="00C700B2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Правильно ли проведена дифференциация на уроке? </w:t>
            </w:r>
          </w:p>
          <w:p w:rsidR="00C700B2" w:rsidRPr="009F5CEA" w:rsidRDefault="00C700B2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Выдержаны ли были временные этапы урока? 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</w:rPr>
            </w:pPr>
            <w:r w:rsidRPr="009F5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отступления были от плана урока и почему?</w:t>
            </w:r>
          </w:p>
        </w:tc>
        <w:tc>
          <w:tcPr>
            <w:tcW w:w="4084" w:type="pct"/>
            <w:gridSpan w:val="5"/>
          </w:tcPr>
          <w:p w:rsidR="00DE346D" w:rsidRDefault="00DE346D" w:rsidP="00C700B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Используйте данный раздел для размышлений об уроке.</w:t>
            </w:r>
          </w:p>
          <w:p w:rsidR="00DE346D" w:rsidRDefault="00DE346D" w:rsidP="00C700B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Ответьте на самые важные вопросы о уроке в левой колонке</w:t>
            </w:r>
          </w:p>
          <w:p w:rsidR="00DE346D" w:rsidRDefault="00DE346D" w:rsidP="00C700B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</w:rPr>
            </w:pPr>
          </w:p>
        </w:tc>
      </w:tr>
      <w:tr w:rsidR="00C700B2" w:rsidRPr="003768A2" w:rsidTr="000F23C4">
        <w:trPr>
          <w:cantSplit/>
          <w:trHeight w:val="2265"/>
        </w:trPr>
        <w:tc>
          <w:tcPr>
            <w:tcW w:w="916" w:type="pct"/>
            <w:vMerge/>
          </w:tcPr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</w:rPr>
            </w:pPr>
          </w:p>
        </w:tc>
        <w:tc>
          <w:tcPr>
            <w:tcW w:w="4084" w:type="pct"/>
            <w:gridSpan w:val="5"/>
          </w:tcPr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</w:rPr>
            </w:pPr>
          </w:p>
        </w:tc>
      </w:tr>
      <w:tr w:rsidR="00C700B2" w:rsidRPr="003768A2" w:rsidTr="000F23C4">
        <w:trPr>
          <w:trHeight w:val="3099"/>
        </w:trPr>
        <w:tc>
          <w:tcPr>
            <w:tcW w:w="5000" w:type="pct"/>
            <w:gridSpan w:val="6"/>
          </w:tcPr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Какие два аспекта урока прошли хорошо (</w:t>
            </w:r>
            <w:proofErr w:type="gramStart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подумайте</w:t>
            </w:r>
            <w:proofErr w:type="gramEnd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о преподавании, так и об обучении)?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Что могло бы способствовать улучшению урока (</w:t>
            </w:r>
            <w:proofErr w:type="gramStart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подумайте</w:t>
            </w:r>
            <w:proofErr w:type="gramEnd"/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о преподавании, так и об обучении)?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1: 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C700B2" w:rsidRPr="003768A2" w:rsidRDefault="00C700B2" w:rsidP="00C700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A2">
              <w:rPr>
                <w:rFonts w:ascii="Times New Roman" w:hAnsi="Times New Roman" w:cs="Times New Roman"/>
                <w:b/>
                <w:sz w:val="28"/>
                <w:szCs w:val="28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3A6EBA" w:rsidRPr="003768A2" w:rsidRDefault="009009A3" w:rsidP="00A0798A">
      <w:pPr>
        <w:rPr>
          <w:rFonts w:ascii="Times New Roman" w:hAnsi="Times New Roman" w:cs="Times New Roman"/>
          <w:sz w:val="28"/>
          <w:szCs w:val="28"/>
        </w:rPr>
      </w:pPr>
    </w:p>
    <w:sectPr w:rsidR="003A6EBA" w:rsidRPr="0037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0ACD"/>
    <w:multiLevelType w:val="hybridMultilevel"/>
    <w:tmpl w:val="3E18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348"/>
    <w:multiLevelType w:val="hybridMultilevel"/>
    <w:tmpl w:val="3A229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1F68"/>
    <w:multiLevelType w:val="hybridMultilevel"/>
    <w:tmpl w:val="0078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488C"/>
    <w:multiLevelType w:val="hybridMultilevel"/>
    <w:tmpl w:val="9550A9DA"/>
    <w:lvl w:ilvl="0" w:tplc="94D676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6D3D"/>
    <w:multiLevelType w:val="multilevel"/>
    <w:tmpl w:val="FA9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8A"/>
    <w:rsid w:val="00015F0F"/>
    <w:rsid w:val="00140926"/>
    <w:rsid w:val="00167E7A"/>
    <w:rsid w:val="00330EB7"/>
    <w:rsid w:val="003768A2"/>
    <w:rsid w:val="003C3FDF"/>
    <w:rsid w:val="00465130"/>
    <w:rsid w:val="004E3719"/>
    <w:rsid w:val="00552B7B"/>
    <w:rsid w:val="00610625"/>
    <w:rsid w:val="0063213D"/>
    <w:rsid w:val="00663AA1"/>
    <w:rsid w:val="00681CBC"/>
    <w:rsid w:val="00716216"/>
    <w:rsid w:val="00793666"/>
    <w:rsid w:val="00871E6F"/>
    <w:rsid w:val="009009A3"/>
    <w:rsid w:val="0093076F"/>
    <w:rsid w:val="009E0EB3"/>
    <w:rsid w:val="009F5CEA"/>
    <w:rsid w:val="00A0798A"/>
    <w:rsid w:val="00A235A9"/>
    <w:rsid w:val="00A2655F"/>
    <w:rsid w:val="00A66AA3"/>
    <w:rsid w:val="00BB7273"/>
    <w:rsid w:val="00C07BAA"/>
    <w:rsid w:val="00C700B2"/>
    <w:rsid w:val="00CB29CD"/>
    <w:rsid w:val="00D2080C"/>
    <w:rsid w:val="00DB05AA"/>
    <w:rsid w:val="00DE346D"/>
    <w:rsid w:val="00E85B2E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BF08-AC75-4516-96C6-4D9A603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8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9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Template">
    <w:name w:val="AssignmentTemplate"/>
    <w:basedOn w:val="9"/>
    <w:rsid w:val="00A0798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styleId="a4">
    <w:name w:val="List Paragraph"/>
    <w:basedOn w:val="a"/>
    <w:link w:val="a5"/>
    <w:uiPriority w:val="34"/>
    <w:qFormat/>
    <w:rsid w:val="00A079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798A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0798A"/>
    <w:pPr>
      <w:widowControl w:val="0"/>
      <w:spacing w:after="0" w:line="240" w:lineRule="auto"/>
    </w:pPr>
    <w:rPr>
      <w:lang w:val="en-US"/>
    </w:rPr>
  </w:style>
  <w:style w:type="character" w:customStyle="1" w:styleId="a5">
    <w:name w:val="Абзац списка Знак"/>
    <w:link w:val="a4"/>
    <w:uiPriority w:val="34"/>
    <w:locked/>
    <w:rsid w:val="00A0798A"/>
  </w:style>
  <w:style w:type="paragraph" w:customStyle="1" w:styleId="Default">
    <w:name w:val="Default"/>
    <w:rsid w:val="00A0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7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79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7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y2iqfc">
    <w:name w:val="y2iqfc"/>
    <w:basedOn w:val="a0"/>
    <w:rsid w:val="00E85B2E"/>
  </w:style>
  <w:style w:type="character" w:styleId="a7">
    <w:name w:val="FollowedHyperlink"/>
    <w:basedOn w:val="a0"/>
    <w:uiPriority w:val="99"/>
    <w:semiHidden/>
    <w:unhideWhenUsed/>
    <w:rsid w:val="00681CB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E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ernmantle_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A6qtSI_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 2</cp:lastModifiedBy>
  <cp:revision>14</cp:revision>
  <dcterms:created xsi:type="dcterms:W3CDTF">2021-07-28T12:13:00Z</dcterms:created>
  <dcterms:modified xsi:type="dcterms:W3CDTF">2021-09-18T16:37:00Z</dcterms:modified>
</cp:coreProperties>
</file>