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819"/>
        <w:gridCol w:w="489"/>
        <w:gridCol w:w="78"/>
        <w:gridCol w:w="355"/>
        <w:gridCol w:w="3327"/>
        <w:gridCol w:w="730"/>
        <w:gridCol w:w="547"/>
        <w:gridCol w:w="1669"/>
      </w:tblGrid>
      <w:tr w:rsidR="00E73AE4" w:rsidRPr="00E12B5C" w:rsidTr="00386DF6">
        <w:trPr>
          <w:cantSplit/>
          <w:trHeight w:val="473"/>
        </w:trPr>
        <w:tc>
          <w:tcPr>
            <w:tcW w:w="1787" w:type="pct"/>
            <w:gridSpan w:val="4"/>
          </w:tcPr>
          <w:p w:rsidR="00E73AE4" w:rsidRPr="00E12B5C" w:rsidRDefault="00E73AE4" w:rsidP="00386DF6">
            <w:pPr>
              <w:spacing w:line="240" w:lineRule="auto"/>
              <w:ind w:right="-674"/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Раздел долгосрочного плана: </w:t>
            </w:r>
            <w:r w:rsidRPr="00E12B5C">
              <w:rPr>
                <w:rFonts w:ascii="Times New Roman" w:eastAsia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3.Физическая география.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3.2 Атмосфера</w:t>
            </w:r>
          </w:p>
        </w:tc>
        <w:tc>
          <w:tcPr>
            <w:tcW w:w="3213" w:type="pct"/>
            <w:gridSpan w:val="5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Школа: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КГУ «Общеобразовательная школа  № 2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им.Т.Шаханова</w:t>
            </w:r>
            <w:proofErr w:type="spell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» </w:t>
            </w:r>
            <w:proofErr w:type="spell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г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.Е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рейментау</w:t>
            </w:r>
            <w:proofErr w:type="spellEnd"/>
          </w:p>
        </w:tc>
      </w:tr>
      <w:tr w:rsidR="00E73AE4" w:rsidRPr="00E12B5C" w:rsidTr="00386DF6">
        <w:trPr>
          <w:cantSplit/>
          <w:trHeight w:val="472"/>
        </w:trPr>
        <w:tc>
          <w:tcPr>
            <w:tcW w:w="1787" w:type="pct"/>
            <w:gridSpan w:val="4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Дата:</w:t>
            </w:r>
          </w:p>
        </w:tc>
        <w:tc>
          <w:tcPr>
            <w:tcW w:w="3213" w:type="pct"/>
            <w:gridSpan w:val="5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ФИО учителя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: Гуляева Наталья Алексеевна</w:t>
            </w:r>
          </w:p>
        </w:tc>
      </w:tr>
      <w:tr w:rsidR="00E73AE4" w:rsidRPr="00E12B5C" w:rsidTr="00386DF6">
        <w:trPr>
          <w:cantSplit/>
          <w:trHeight w:val="412"/>
        </w:trPr>
        <w:tc>
          <w:tcPr>
            <w:tcW w:w="1787" w:type="pct"/>
            <w:gridSpan w:val="4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Класс: 7</w:t>
            </w:r>
          </w:p>
        </w:tc>
        <w:tc>
          <w:tcPr>
            <w:tcW w:w="2139" w:type="pct"/>
            <w:gridSpan w:val="3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Участвовали: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  </w:t>
            </w:r>
          </w:p>
        </w:tc>
        <w:tc>
          <w:tcPr>
            <w:tcW w:w="1074" w:type="pct"/>
            <w:gridSpan w:val="2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Отсутствовали</w:t>
            </w: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512" w:type="pct"/>
            <w:gridSpan w:val="2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Тема урока</w:t>
            </w:r>
          </w:p>
        </w:tc>
        <w:tc>
          <w:tcPr>
            <w:tcW w:w="3488" w:type="pct"/>
            <w:gridSpan w:val="7"/>
          </w:tcPr>
          <w:p w:rsidR="00E73AE4" w:rsidRPr="00E12B5C" w:rsidRDefault="00E73AE4" w:rsidP="00386DF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4"/>
                <w:lang w:val="kk-KZ"/>
              </w:rPr>
              <w:t>Неблагоприятные атмосферные явления</w:t>
            </w:r>
            <w:r w:rsidRPr="00E12B5C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.</w:t>
            </w: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12" w:type="pct"/>
            <w:gridSpan w:val="2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488" w:type="pct"/>
            <w:gridSpan w:val="7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12B5C">
              <w:rPr>
                <w:rFonts w:ascii="Times New Roman" w:hAnsi="Times New Roman"/>
                <w:sz w:val="24"/>
                <w:lang w:val="kk-KZ"/>
              </w:rPr>
              <w:t>7.3.2.7  На основе анализа неблагоприятных атмосферных явлений предлагает пути защиты (с дополнительным охватом местного компонента)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512" w:type="pct"/>
            <w:gridSpan w:val="2"/>
          </w:tcPr>
          <w:p w:rsidR="00E73AE4" w:rsidRPr="00E12B5C" w:rsidRDefault="00E73AE4" w:rsidP="00386DF6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8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Цель урока</w:t>
            </w:r>
          </w:p>
        </w:tc>
        <w:tc>
          <w:tcPr>
            <w:tcW w:w="3488" w:type="pct"/>
            <w:gridSpan w:val="7"/>
          </w:tcPr>
          <w:p w:rsidR="00E73AE4" w:rsidRPr="00226EA5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-Определить и дать характеристику неблагоприятным атмосферным явлениям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en-GB"/>
              </w:rPr>
              <w:t xml:space="preserve"> </w:t>
            </w: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-Объяснить вред, причиняемый природе и хозяйственной деятельности человека неблагоприятными  атмосферными  явлениями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-Составят памятку и предложат мероприятия по защите от неблагоприятных атмосферных явлений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512" w:type="pct"/>
            <w:gridSpan w:val="2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Критерий оценки</w:t>
            </w:r>
          </w:p>
        </w:tc>
        <w:tc>
          <w:tcPr>
            <w:tcW w:w="3488" w:type="pct"/>
            <w:gridSpan w:val="7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- перечисляют неблагоприятные атмосферные явления; могут классифицировать их по сезонам год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а</w:t>
            </w:r>
            <w:r w:rsidRPr="00E12B5C">
              <w:rPr>
                <w:rFonts w:ascii="Times New Roman" w:hAnsi="Times New Roman"/>
                <w:sz w:val="24"/>
                <w:lang w:val="kk-KZ"/>
              </w:rPr>
              <w:t>(</w:t>
            </w:r>
            <w:proofErr w:type="gramEnd"/>
            <w:r w:rsidRPr="00E12B5C">
              <w:rPr>
                <w:rFonts w:ascii="Times New Roman" w:hAnsi="Times New Roman"/>
                <w:sz w:val="24"/>
                <w:lang w:val="kk-KZ"/>
              </w:rPr>
              <w:t>с дополнительным охватом местного компонента)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 xml:space="preserve">-определяют причиняемый вред неблагоприятными  атмосферными  явлениями  природе и хозяйственной деятельности человека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-</w:t>
            </w:r>
            <w:r w:rsidRPr="00E12B5C">
              <w:rPr>
                <w:rFonts w:ascii="Times New Roman" w:hAnsi="Times New Roman"/>
                <w:sz w:val="24"/>
                <w:lang w:val="kk-KZ"/>
              </w:rPr>
              <w:t xml:space="preserve"> предлагает пути защиты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8"/>
                <w:lang w:val="ru-RU" w:eastAsia="en-GB"/>
              </w:rPr>
            </w:pP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cantSplit/>
          <w:trHeight w:val="3524"/>
        </w:trPr>
        <w:tc>
          <w:tcPr>
            <w:tcW w:w="1512" w:type="pct"/>
            <w:gridSpan w:val="2"/>
          </w:tcPr>
          <w:p w:rsidR="00E73AE4" w:rsidRPr="00E12B5C" w:rsidRDefault="00E73AE4" w:rsidP="00386DF6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Языковые цели</w:t>
            </w:r>
          </w:p>
          <w:p w:rsidR="00E73AE4" w:rsidRPr="00E12B5C" w:rsidRDefault="00E73AE4" w:rsidP="00386DF6">
            <w:pPr>
              <w:spacing w:line="240" w:lineRule="auto"/>
              <w:ind w:left="-468" w:firstLine="468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488" w:type="pct"/>
            <w:gridSpan w:val="7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Прочитав текст, выделяют главное, умеют определить вред наносимый</w:t>
            </w: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 xml:space="preserve">  неблагоприятными атмосферными явлениям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и(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Чтение) ; могут объяснить термины( говорение); приводят примеры нанесенного  вреда от неблагоприятных атмосферных явлений.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gramStart"/>
            <w:r w:rsidRPr="00E12B5C">
              <w:rPr>
                <w:rFonts w:ascii="Times New Roman" w:hAnsi="Times New Roman"/>
                <w:b/>
                <w:sz w:val="24"/>
                <w:szCs w:val="28"/>
                <w:lang w:val="ru-RU" w:eastAsia="en-GB"/>
              </w:rPr>
              <w:t>Предметная лексика и терминология: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снегопад, метель,  гололед, сильный мороз, ураган, заморозки, ливень, пыльная буря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, засуха, суховей, сильная жара</w:t>
            </w:r>
            <w:proofErr w:type="gramEnd"/>
          </w:p>
          <w:p w:rsidR="00E73AE4" w:rsidRPr="00E12B5C" w:rsidRDefault="00E73AE4" w:rsidP="00386DF6">
            <w:pPr>
              <w:shd w:val="clear" w:color="auto" w:fill="FFFFFF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12B5C">
              <w:rPr>
                <w:rFonts w:ascii="Times New Roman" w:eastAsia="Times New Roman" w:hAnsi="Times New Roman"/>
                <w:b/>
                <w:bCs/>
                <w:sz w:val="24"/>
                <w:lang w:val="ru-RU"/>
              </w:rPr>
              <w:t>Полезная серия фраз для диалога/письма: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Основанием для того, чтобы говорить так, служит то, что ...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Это  можно объяснить тем, что ...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Мое объяснение …заключается в том, что ...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cantSplit/>
          <w:trHeight w:val="603"/>
        </w:trPr>
        <w:tc>
          <w:tcPr>
            <w:tcW w:w="1512" w:type="pct"/>
            <w:gridSpan w:val="2"/>
          </w:tcPr>
          <w:p w:rsidR="00E73AE4" w:rsidRPr="00E12B5C" w:rsidRDefault="00E73AE4" w:rsidP="00386DF6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Привитие ценностей</w:t>
            </w:r>
          </w:p>
          <w:p w:rsidR="00E73AE4" w:rsidRPr="00E12B5C" w:rsidRDefault="00E73AE4" w:rsidP="00386DF6">
            <w:pPr>
              <w:spacing w:line="240" w:lineRule="auto"/>
              <w:ind w:left="-468" w:firstLine="468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ind w:left="-468" w:firstLine="468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488" w:type="pct"/>
            <w:gridSpan w:val="7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Значимость общенациональной идеи «</w:t>
            </w:r>
            <w:proofErr w:type="spellStart"/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Мәнгілік</w:t>
            </w:r>
            <w:proofErr w:type="spellEnd"/>
            <w:proofErr w:type="gramStart"/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Е</w:t>
            </w:r>
            <w:proofErr w:type="gramEnd"/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л»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1.Привитие навыков работы в группе: ценности взаимопомощи и  создание </w:t>
            </w:r>
            <w:proofErr w:type="spell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коллаборативной</w:t>
            </w:r>
            <w:proofErr w:type="spell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среды, развитие творческих способностей. 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2. Воспитание  взаимоуважения через групповую форму работы и раскрытие целей урока</w:t>
            </w: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512" w:type="pct"/>
            <w:gridSpan w:val="2"/>
          </w:tcPr>
          <w:p w:rsidR="00E73AE4" w:rsidRPr="00E12B5C" w:rsidRDefault="00E73AE4" w:rsidP="00386DF6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Межпредметная</w:t>
            </w:r>
            <w:proofErr w:type="spellEnd"/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связь</w:t>
            </w:r>
          </w:p>
        </w:tc>
        <w:tc>
          <w:tcPr>
            <w:tcW w:w="3488" w:type="pct"/>
            <w:gridSpan w:val="7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Физика, экология, самопознание</w:t>
            </w: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12" w:type="pct"/>
            <w:gridSpan w:val="2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Предшествующие знания по теме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488" w:type="pct"/>
            <w:gridSpan w:val="7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Знание терминологии из курса начальной школы и естествознания 5- 6 класс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000" w:type="pct"/>
            <w:gridSpan w:val="9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Ход урока</w:t>
            </w: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115" w:type="pct"/>
          </w:tcPr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3076" w:type="pct"/>
            <w:gridSpan w:val="7"/>
          </w:tcPr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Виды запланированных упражнений на уроке  </w:t>
            </w: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809" w:type="pct"/>
          </w:tcPr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Ресурсы</w:t>
            </w: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1115" w:type="pct"/>
          </w:tcPr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Начало урока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10 мин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Середина урока</w:t>
            </w: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25 мин</w:t>
            </w: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076" w:type="pct"/>
            <w:gridSpan w:val="7"/>
          </w:tcPr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Орг. момент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</w:p>
          <w:p w:rsidR="00E73AE4" w:rsidRPr="004D6364" w:rsidRDefault="00E73AE4" w:rsidP="00E73AE4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2"/>
                <w:lang w:val="ru-RU" w:eastAsia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  <w:t>Эмоциональный настрой на урок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: </w:t>
            </w:r>
          </w:p>
          <w:p w:rsidR="00E73AE4" w:rsidRPr="00E12B5C" w:rsidRDefault="00E73AE4" w:rsidP="00386DF6">
            <w:pPr>
              <w:widowControl/>
              <w:spacing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2"/>
                <w:lang w:val="ru-RU" w:eastAsia="ru-RU"/>
              </w:rPr>
            </w:pPr>
            <w:r w:rsidRPr="004D6364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Игровой метод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       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Игра-разминка «Летний дождь»</w:t>
            </w:r>
            <w:r w:rsidRPr="00E12B5C">
              <w:rPr>
                <w:rFonts w:ascii="Times New Roman" w:hAnsi="Times New Roman" w:cs="Arial"/>
                <w:color w:val="000000"/>
                <w:sz w:val="24"/>
                <w:szCs w:val="22"/>
                <w:lang w:val="ru-RU"/>
              </w:rPr>
              <w:t xml:space="preserve"> </w:t>
            </w:r>
          </w:p>
          <w:p w:rsidR="00E73AE4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Введение в тему: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Метод «Интеллектуальная разминка»</w:t>
            </w: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1.Загадки о ветре, дожде, морозе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2.Учитель показывает учащимся картинки неблагоприятных атмосферных явлений и задает вопрос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: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«Как вы думаете, какая сегодня тема нашего урока?» (</w:t>
            </w:r>
            <w:r w:rsidRPr="00E12B5C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вывод на тему урока)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Итак, сегодня на уроке мы познакомимся с неблагоприятными атмосферными явлениями, научимся их распознавать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,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 создадим памятку о способах защиты от них.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E12B5C"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  <w:t>Деление на группы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при помощи приема «</w:t>
            </w:r>
            <w:proofErr w:type="spell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Пазлы</w:t>
            </w:r>
            <w:proofErr w:type="spell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» учащиеся делятся на четыре группы по временам года – «Лето». «Весна», «Осень». 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«Зима»).</w:t>
            </w:r>
            <w:proofErr w:type="gramEnd"/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Совместно с  учащимися  вырабатываются правила работы в группе.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u w:val="single"/>
                <w:lang w:val="ru-RU"/>
              </w:rPr>
              <w:t>Задание 1</w:t>
            </w:r>
            <w:r w:rsidRPr="00E12B5C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>.    метод «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>КМ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 xml:space="preserve"> обучение через чтение и письмо»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>(ИР) Учащимся предлагается: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* найти и прочитать в учебнике 2 определения  неблагоприятных атмосферных явлений по сезон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у(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например группа «Лето» - засуха, суховей и </w:t>
            </w:r>
            <w:proofErr w:type="spell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т.д</w:t>
            </w:r>
            <w:proofErr w:type="spell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),объяснить при каких условиях они возникают и     записать определение в тетрадь.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</w:p>
          <w:tbl>
            <w:tblPr>
              <w:tblW w:w="6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5"/>
              <w:gridCol w:w="4193"/>
            </w:tblGrid>
            <w:tr w:rsidR="00E73AE4" w:rsidRPr="00E12B5C" w:rsidTr="00386DF6">
              <w:trPr>
                <w:trHeight w:val="548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Дескрипторы</w:t>
                  </w:r>
                </w:p>
              </w:tc>
            </w:tr>
            <w:tr w:rsidR="00E73AE4" w:rsidRPr="00E12B5C" w:rsidTr="00386DF6">
              <w:trPr>
                <w:trHeight w:val="3009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 w:eastAsia="en-GB"/>
                    </w:rPr>
                    <w:t>Перечисляют неблагоприятные атмосферные явления; могут классифицировать их по сезонам год</w:t>
                  </w:r>
                  <w:proofErr w:type="gramStart"/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 w:eastAsia="en-GB"/>
                    </w:rPr>
                    <w:t>а</w:t>
                  </w:r>
                  <w:r w:rsidRPr="00E12B5C">
                    <w:rPr>
                      <w:rFonts w:ascii="Times New Roman" w:hAnsi="Times New Roman"/>
                      <w:sz w:val="24"/>
                      <w:lang w:val="kk-KZ"/>
                    </w:rPr>
                    <w:t>(</w:t>
                  </w:r>
                  <w:proofErr w:type="gramEnd"/>
                  <w:r w:rsidRPr="00E12B5C">
                    <w:rPr>
                      <w:rFonts w:ascii="Times New Roman" w:hAnsi="Times New Roman"/>
                      <w:sz w:val="24"/>
                      <w:lang w:val="kk-KZ"/>
                    </w:rPr>
                    <w:t>с дополнительным охватом местного компонента)</w:t>
                  </w:r>
                </w:p>
              </w:tc>
              <w:tc>
                <w:tcPr>
                  <w:tcW w:w="4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 -Могут сказать, что такое неблагоприятные атмосферные явления</w:t>
                  </w:r>
                </w:p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</w:p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 - Смогут классифицировать их по сезонам года</w:t>
                  </w:r>
                </w:p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- </w:t>
                  </w:r>
                  <w:proofErr w:type="gramStart"/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Смогут объяснить при каких условиях они возникают</w:t>
                  </w:r>
                  <w:proofErr w:type="gramEnd"/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 </w:t>
                  </w:r>
                </w:p>
              </w:tc>
            </w:tr>
          </w:tbl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ФО «Большой палец»</w:t>
            </w:r>
          </w:p>
          <w:p w:rsidR="00E73AE4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lang w:val="ru-RU"/>
              </w:rPr>
              <w:t>Дифференциация:</w:t>
            </w:r>
            <w:r w:rsidRPr="00E12B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33C4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>Источники</w:t>
            </w:r>
            <w:r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>,</w:t>
            </w:r>
            <w:r w:rsidRPr="00B133C4">
              <w:rPr>
                <w:rFonts w:ascii="Times New Roman" w:hAnsi="Times New Roman"/>
                <w:sz w:val="24"/>
                <w:lang w:val="ru-RU"/>
              </w:rPr>
              <w:t xml:space="preserve"> диалог и поддержка  темп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Более успешному ученику предлагается дать определение более 2-х определений </w:t>
            </w:r>
          </w:p>
        </w:tc>
        <w:tc>
          <w:tcPr>
            <w:tcW w:w="809" w:type="pct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Загадки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Картинки 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изображени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ем неблагоприятных атмосферных явлений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Пазлы</w:t>
            </w:r>
            <w:proofErr w:type="spellEnd"/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учебник</w:t>
            </w:r>
          </w:p>
          <w:p w:rsidR="00E73AE4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«География», часть 1,»Алматыкитап», </w:t>
            </w:r>
            <w:proofErr w:type="spell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Р.А.Каратабанов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,Ж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.Р.Байметова</w:t>
            </w:r>
            <w:proofErr w:type="spellEnd"/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Интернет ресурсы</w:t>
            </w: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1115" w:type="pct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076" w:type="pct"/>
            <w:gridSpan w:val="7"/>
          </w:tcPr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u w:val="thick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u w:val="thick"/>
                <w:lang w:val="ru-RU"/>
              </w:rPr>
              <w:lastRenderedPageBreak/>
              <w:t>Задание</w:t>
            </w:r>
            <w:proofErr w:type="gramStart"/>
            <w:r w:rsidRPr="00E12B5C">
              <w:rPr>
                <w:rFonts w:ascii="Times New Roman" w:hAnsi="Times New Roman"/>
                <w:b/>
                <w:sz w:val="24"/>
                <w:szCs w:val="28"/>
                <w:u w:val="thick"/>
                <w:lang w:val="ru-RU"/>
              </w:rPr>
              <w:t>2</w:t>
            </w:r>
            <w:proofErr w:type="gramEnd"/>
            <w:r w:rsidRPr="00E12B5C">
              <w:rPr>
                <w:rFonts w:ascii="Times New Roman" w:hAnsi="Times New Roman"/>
                <w:b/>
                <w:sz w:val="24"/>
                <w:szCs w:val="28"/>
                <w:u w:val="thick"/>
                <w:lang w:val="ru-RU"/>
              </w:rPr>
              <w:t>.</w:t>
            </w:r>
            <w:r w:rsidRPr="00E12B5C">
              <w:rPr>
                <w:rFonts w:ascii="Times New Roman" w:hAnsi="Times New Roman"/>
                <w:sz w:val="24"/>
                <w:szCs w:val="28"/>
                <w:u w:val="thick"/>
                <w:lang w:val="ru-RU"/>
              </w:rPr>
              <w:t xml:space="preserve"> метод «</w:t>
            </w:r>
            <w:proofErr w:type="spellStart"/>
            <w:r w:rsidRPr="00E12B5C">
              <w:rPr>
                <w:rFonts w:ascii="Times New Roman" w:hAnsi="Times New Roman"/>
                <w:b/>
                <w:sz w:val="24"/>
                <w:szCs w:val="28"/>
                <w:u w:val="thick"/>
                <w:lang w:val="ru-RU"/>
              </w:rPr>
              <w:t>Постерная</w:t>
            </w:r>
            <w:proofErr w:type="spellEnd"/>
            <w:r w:rsidRPr="00E12B5C">
              <w:rPr>
                <w:rFonts w:ascii="Times New Roman" w:hAnsi="Times New Roman"/>
                <w:b/>
                <w:sz w:val="24"/>
                <w:szCs w:val="28"/>
                <w:u w:val="thick"/>
                <w:lang w:val="ru-RU"/>
              </w:rPr>
              <w:t xml:space="preserve"> презентация</w:t>
            </w:r>
            <w:r w:rsidRPr="00E12B5C">
              <w:rPr>
                <w:rFonts w:ascii="Times New Roman" w:hAnsi="Times New Roman"/>
                <w:sz w:val="24"/>
                <w:szCs w:val="28"/>
                <w:u w:val="thick"/>
                <w:lang w:val="ru-RU"/>
              </w:rPr>
              <w:t xml:space="preserve">» 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 xml:space="preserve"> (ГР) Учащимся предлагается: </w:t>
            </w:r>
          </w:p>
          <w:p w:rsidR="00E73AE4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* Составить постер «Неблагоприятные явления и наносимый вред природе и хозяйственной деятельности человека» с учетом местного компонента</w:t>
            </w:r>
          </w:p>
          <w:p w:rsidR="00E73AE4" w:rsidRPr="004D6364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lang w:val="kk-KZ"/>
              </w:rPr>
              <w:t xml:space="preserve">- </w:t>
            </w:r>
            <w:r w:rsidRPr="004D6364">
              <w:rPr>
                <w:rFonts w:ascii="Times New Roman" w:hAnsi="Times New Roman"/>
                <w:sz w:val="24"/>
                <w:lang w:val="kk-KZ"/>
              </w:rPr>
              <w:t xml:space="preserve">Перечислите и оцените  вред наносимый неблагоприятными атмосферными  явлениями </w:t>
            </w:r>
            <w:r w:rsidRPr="004D6364">
              <w:rPr>
                <w:rFonts w:ascii="Times New Roman" w:hAnsi="Times New Roman"/>
                <w:sz w:val="24"/>
                <w:lang w:val="ru-RU"/>
              </w:rPr>
              <w:t>природе и хозяйственной деятельности человека</w:t>
            </w:r>
          </w:p>
          <w:p w:rsidR="00E73AE4" w:rsidRPr="004D6364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D6364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Объясните, как влияют неблагоприятные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атмосферные явления</w:t>
            </w:r>
            <w:r w:rsidRPr="004D6364">
              <w:rPr>
                <w:rFonts w:ascii="Times New Roman" w:hAnsi="Times New Roman"/>
                <w:sz w:val="24"/>
                <w:lang w:val="kk-KZ"/>
              </w:rPr>
              <w:t xml:space="preserve"> на разные сферы жизни</w:t>
            </w:r>
          </w:p>
          <w:p w:rsidR="00E73AE4" w:rsidRPr="004D6364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4D636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D6364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Назовите  основные неблагоприятные явления  нашей области. </w:t>
            </w:r>
          </w:p>
          <w:p w:rsidR="00E73AE4" w:rsidRPr="004D6364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tbl>
            <w:tblPr>
              <w:tblW w:w="6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56"/>
              <w:gridCol w:w="4539"/>
            </w:tblGrid>
            <w:tr w:rsidR="00E73AE4" w:rsidRPr="00E12B5C" w:rsidTr="00386DF6">
              <w:trPr>
                <w:trHeight w:val="554"/>
              </w:trPr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4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Дескрипторы</w:t>
                  </w:r>
                </w:p>
              </w:tc>
            </w:tr>
            <w:tr w:rsidR="00E73AE4" w:rsidRPr="00E12B5C" w:rsidTr="00386DF6">
              <w:trPr>
                <w:trHeight w:val="3576"/>
              </w:trPr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 w:eastAsia="en-GB"/>
                    </w:rPr>
                    <w:t>Определяют причиняемый вред неблагоприятными  атмосферными  явлениями  природе и хозяйственной деятельности человека</w:t>
                  </w:r>
                </w:p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</w:p>
              </w:tc>
              <w:tc>
                <w:tcPr>
                  <w:tcW w:w="4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pStyle w:val="ListParagraph"/>
                    <w:ind w:left="60"/>
                    <w:rPr>
                      <w:lang w:val="kk-KZ"/>
                    </w:rPr>
                  </w:pPr>
                  <w:r w:rsidRPr="00E12B5C">
                    <w:rPr>
                      <w:lang w:val="kk-KZ"/>
                    </w:rPr>
                    <w:t>-Умеют оценить вред наносимый неблагоприятными атмосферными  явлениями;</w:t>
                  </w:r>
                </w:p>
                <w:p w:rsidR="00E73AE4" w:rsidRPr="00E12B5C" w:rsidRDefault="00E73AE4" w:rsidP="00386DF6">
                  <w:pPr>
                    <w:pStyle w:val="ListParagraph"/>
                    <w:ind w:left="60"/>
                    <w:rPr>
                      <w:lang w:val="kk-KZ"/>
                    </w:rPr>
                  </w:pPr>
                </w:p>
                <w:p w:rsidR="00E73AE4" w:rsidRPr="00E12B5C" w:rsidRDefault="00E73AE4" w:rsidP="00386DF6">
                  <w:pPr>
                    <w:pStyle w:val="ListParagraph"/>
                    <w:ind w:left="60"/>
                    <w:rPr>
                      <w:color w:val="000000"/>
                      <w:szCs w:val="21"/>
                      <w:shd w:val="clear" w:color="auto" w:fill="FFFFFF"/>
                    </w:rPr>
                  </w:pPr>
                  <w:r w:rsidRPr="00E12B5C">
                    <w:rPr>
                      <w:lang w:val="kk-KZ"/>
                    </w:rPr>
                    <w:t xml:space="preserve">-.Умеют </w:t>
                  </w:r>
                  <w:r>
                    <w:rPr>
                      <w:lang w:val="kk-KZ"/>
                    </w:rPr>
                    <w:t xml:space="preserve">объяснить, </w:t>
                  </w:r>
                  <w:r>
                    <w:rPr>
                      <w:shd w:val="clear" w:color="auto" w:fill="FFFFFF"/>
                    </w:rPr>
                    <w:t>как влияют неблагоприятные</w:t>
                  </w:r>
                  <w:r>
                    <w:rPr>
                      <w:lang w:val="kk-KZ"/>
                    </w:rPr>
                    <w:t xml:space="preserve"> </w:t>
                  </w:r>
                  <w:r w:rsidRPr="00E12B5C">
                    <w:rPr>
                      <w:lang w:val="kk-KZ"/>
                    </w:rPr>
                    <w:t>атмо</w:t>
                  </w:r>
                  <w:r>
                    <w:rPr>
                      <w:lang w:val="kk-KZ"/>
                    </w:rPr>
                    <w:t>сферные явления</w:t>
                  </w:r>
                  <w:r w:rsidRPr="00E12B5C">
                    <w:rPr>
                      <w:lang w:val="kk-KZ"/>
                    </w:rPr>
                    <w:t xml:space="preserve"> на разные сферы жизни</w:t>
                  </w:r>
                  <w:r w:rsidRPr="00E12B5C">
                    <w:rPr>
                      <w:color w:val="000000"/>
                      <w:szCs w:val="21"/>
                      <w:shd w:val="clear" w:color="auto" w:fill="FFFFFF"/>
                    </w:rPr>
                    <w:t>.</w:t>
                  </w:r>
                </w:p>
                <w:p w:rsidR="00E73AE4" w:rsidRPr="00E12B5C" w:rsidRDefault="00E73AE4" w:rsidP="00386DF6">
                  <w:pPr>
                    <w:pStyle w:val="ListParagraph"/>
                    <w:ind w:left="60"/>
                    <w:rPr>
                      <w:color w:val="000000"/>
                      <w:szCs w:val="21"/>
                      <w:shd w:val="clear" w:color="auto" w:fill="FFFFFF"/>
                    </w:rPr>
                  </w:pPr>
                </w:p>
                <w:p w:rsidR="00E73AE4" w:rsidRPr="00E12B5C" w:rsidRDefault="00E73AE4" w:rsidP="00386DF6">
                  <w:pPr>
                    <w:pStyle w:val="ListParagraph"/>
                    <w:ind w:left="60"/>
                    <w:rPr>
                      <w:lang w:val="kk-KZ"/>
                    </w:rPr>
                  </w:pPr>
                  <w:r w:rsidRPr="00E12B5C">
                    <w:rPr>
                      <w:color w:val="000000"/>
                      <w:szCs w:val="21"/>
                      <w:shd w:val="clear" w:color="auto" w:fill="FFFFFF"/>
                    </w:rPr>
                    <w:t>-Называют  основные неблагоприятные явления области</w:t>
                  </w:r>
                </w:p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</w:p>
              </w:tc>
            </w:tr>
          </w:tbl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ФО « Две звезды и одно пожелание»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lang w:val="ru-RU"/>
              </w:rPr>
              <w:t>Дифференциация:</w:t>
            </w:r>
            <w:r w:rsidRPr="00E12B5C">
              <w:rPr>
                <w:rFonts w:ascii="Times New Roman" w:hAnsi="Times New Roman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задание, </w:t>
            </w:r>
            <w:r w:rsidRPr="00E12B5C">
              <w:rPr>
                <w:rFonts w:ascii="Times New Roman" w:hAnsi="Times New Roman"/>
                <w:sz w:val="24"/>
                <w:lang w:val="ru-RU"/>
              </w:rPr>
              <w:t xml:space="preserve"> диалог и поддержка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u w:val="thick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u w:val="thick"/>
                <w:lang w:val="ru-RU"/>
              </w:rPr>
              <w:t xml:space="preserve">3адание 3.  </w:t>
            </w:r>
            <w:r w:rsidRPr="00E12B5C">
              <w:rPr>
                <w:rFonts w:ascii="Times New Roman" w:hAnsi="Times New Roman"/>
                <w:sz w:val="24"/>
                <w:szCs w:val="28"/>
                <w:u w:val="thick"/>
                <w:lang w:val="ru-RU"/>
              </w:rPr>
              <w:t xml:space="preserve">метод  «Тревожный чемоданчик»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u w:val="thick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 xml:space="preserve">(МГР) Учащимся предлагается работа в малых группах      (3 чел):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Выбрав одно неблагоприятное явлени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е(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 сезону), ученики составляют памятку защиты от них.  Например: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1.В случае неблагоприятного явления нельзя поддаваться…..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2.Если начался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….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я должен …..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3.Что необходимо взять с собой…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tbl>
            <w:tblPr>
              <w:tblW w:w="6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66"/>
              <w:gridCol w:w="4512"/>
            </w:tblGrid>
            <w:tr w:rsidR="00E73AE4" w:rsidRPr="00E12B5C" w:rsidTr="00386DF6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Дескрипторы</w:t>
                  </w:r>
                </w:p>
              </w:tc>
            </w:tr>
            <w:tr w:rsidR="00E73AE4" w:rsidRPr="00E12B5C" w:rsidTr="00386DF6"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8"/>
                      <w:lang w:val="ru-RU" w:eastAsia="en-GB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 w:eastAsia="en-GB"/>
                    </w:rPr>
                    <w:t>-</w:t>
                  </w:r>
                  <w:r w:rsidRPr="00E12B5C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Предлагает пути защиты</w:t>
                  </w:r>
                </w:p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- Оценивают возникшую ситуацию при неблагоприятном явлении и могут спрогнозировать последствия</w:t>
                  </w:r>
                </w:p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- Определяют правильные действия самосохранения, помощи окружающим  людям, животным, растениям (сад-огород)</w:t>
                  </w:r>
                </w:p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- Правильно определяют предметы, которые необходимо взять с собой в случае атмосферных катаклизмов </w:t>
                  </w:r>
                </w:p>
                <w:p w:rsidR="00E73AE4" w:rsidRPr="00E12B5C" w:rsidRDefault="00E73AE4" w:rsidP="00386DF6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E12B5C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- Креативность памятки</w:t>
                  </w:r>
                </w:p>
              </w:tc>
            </w:tr>
          </w:tbl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ФО «Олимпийские кольца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» (интересно, важно, полезно, неожиданно, ново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е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)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</w:t>
            </w:r>
            <w:r w:rsidRPr="00E12B5C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ru-RU"/>
              </w:rPr>
              <w:t>задание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highlight w:val="yellow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809" w:type="pct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Постер, маркеры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А-3, маркеры, фломастеры</w:t>
            </w: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trHeight w:val="2239"/>
        </w:trPr>
        <w:tc>
          <w:tcPr>
            <w:tcW w:w="1115" w:type="pct"/>
          </w:tcPr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>Конец урока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5 мин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076" w:type="pct"/>
            <w:gridSpan w:val="7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Закрепление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конце урока учащиеся проводят  обратную  связь </w:t>
            </w: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«Дерево успеха»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Записывают на разноцветных </w:t>
            </w:r>
            <w:proofErr w:type="spell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стикера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х</w:t>
            </w:r>
            <w:proofErr w:type="spell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«листочках»  и вывешивают на дерево успеха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Красный –  не понял тему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Желтый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– испытываю трудности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Зелёны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й-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всё понятно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Домашнее задание: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Параграф 22-23, читать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 xml:space="preserve">По желанию написать эссе на 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тему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 xml:space="preserve"> « Какие неблагоприятные атмосферные явления возникают на территории, на которой вы проживаете?»</w:t>
            </w:r>
          </w:p>
        </w:tc>
        <w:tc>
          <w:tcPr>
            <w:tcW w:w="809" w:type="pct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c>
          <w:tcPr>
            <w:tcW w:w="1959" w:type="pct"/>
            <w:gridSpan w:val="5"/>
          </w:tcPr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gramStart"/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Дифференциация</w:t>
            </w:r>
            <w:proofErr w:type="gramEnd"/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– </w:t>
            </w:r>
            <w:r w:rsidRPr="00E12B5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r w:rsidRPr="00E12B5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613" w:type="pct"/>
          </w:tcPr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428" w:type="pct"/>
            <w:gridSpan w:val="3"/>
          </w:tcPr>
          <w:p w:rsidR="00E73AE4" w:rsidRPr="00E12B5C" w:rsidRDefault="00E73AE4" w:rsidP="00386D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Охрана здоровья и соблюдение техники безопасности  </w:t>
            </w: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br/>
            </w: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br/>
            </w: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1959" w:type="pct"/>
            <w:gridSpan w:val="5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Используя время эффективно, можно использовать   </w:t>
            </w:r>
            <w:r w:rsidRPr="00E12B5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дифференциацию на любой стадии урока.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В своем уроке я использовала метод  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дифференцированного подхода в  составлении задания2.где учащиеся в группе составляли постер, учитывая разный уровень способностей учащихся и возрастные особенности детей </w:t>
            </w:r>
          </w:p>
        </w:tc>
        <w:tc>
          <w:tcPr>
            <w:tcW w:w="1613" w:type="pct"/>
          </w:tcPr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 xml:space="preserve"> К концу урока 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Все учащиеся смогут определить и дать характеристику неблагоприятным атмосферным явлениям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Большинство смогут объяснить вред, причиняемый природе и хозяйственной деятельности человека неблагоприятными  атмосферными  явлениями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Некоторые учащиеся составят памятку и предложат мероприятия по защите от неблагоприятных атмосферных явлений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Для достижения этих целей я использовала следующие методы и приёмы: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</w:t>
            </w:r>
            <w:proofErr w:type="gram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КМ</w:t>
            </w:r>
            <w:proofErr w:type="gram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обучение через чтение и письмо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- Метод «</w:t>
            </w:r>
            <w:proofErr w:type="spellStart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Постерная</w:t>
            </w:r>
            <w:proofErr w:type="spellEnd"/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презентация»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>- Метод «Тревожный чемоданчик»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 целью совершенствования </w:t>
            </w: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навыков критического мышления.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1428" w:type="pct"/>
            <w:gridSpan w:val="3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  Игра-разминка «Летний дождь»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749" w:type="pct"/>
            <w:gridSpan w:val="3"/>
            <w:vMerge w:val="restart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 xml:space="preserve">Рефлексия по уроку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3251" w:type="pct"/>
            <w:gridSpan w:val="6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cantSplit/>
          <w:trHeight w:val="2265"/>
        </w:trPr>
        <w:tc>
          <w:tcPr>
            <w:tcW w:w="1749" w:type="pct"/>
            <w:gridSpan w:val="3"/>
            <w:vMerge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3251" w:type="pct"/>
            <w:gridSpan w:val="6"/>
          </w:tcPr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kk-KZ"/>
              </w:rPr>
              <w:t>Цель урока была доступной для достижения .</w:t>
            </w: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 xml:space="preserve"> К концу урока 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Все учащиеся определили и дали характеристику неблагоприятным атмосферным явлениям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Большинство смогли объяснить вред, причиняемый природе и хозяйственной деятельности человека неблагоприятными  атмосферными  явлениями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en-GB"/>
              </w:rPr>
            </w:pPr>
            <w:r w:rsidRPr="00E12B5C">
              <w:rPr>
                <w:rFonts w:ascii="Times New Roman" w:hAnsi="Times New Roman"/>
                <w:sz w:val="24"/>
                <w:szCs w:val="28"/>
                <w:lang w:val="ru-RU" w:eastAsia="en-GB"/>
              </w:rPr>
              <w:t>Некоторые учащиеся составили  памятку и предложили мероприятия по защите от неблагоприятных атмосферных явлений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E73AE4" w:rsidRPr="00E12B5C" w:rsidTr="00386DF6">
        <w:tblPrEx>
          <w:tblLook w:val="0000" w:firstRow="0" w:lastRow="0" w:firstColumn="0" w:lastColumn="0" w:noHBand="0" w:noVBand="0"/>
        </w:tblPrEx>
        <w:trPr>
          <w:trHeight w:val="4230"/>
        </w:trPr>
        <w:tc>
          <w:tcPr>
            <w:tcW w:w="5000" w:type="pct"/>
            <w:gridSpan w:val="9"/>
          </w:tcPr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Общая  оценка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1: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2: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2:</w:t>
            </w: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</w:p>
          <w:p w:rsidR="00E73AE4" w:rsidRPr="00E12B5C" w:rsidRDefault="00E73AE4" w:rsidP="00386DF6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E12B5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 w:rsidRPr="00E12B5C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</w:t>
            </w:r>
          </w:p>
          <w:p w:rsidR="00E73AE4" w:rsidRPr="00E12B5C" w:rsidRDefault="00E73AE4" w:rsidP="00386DF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val="kk-KZ"/>
              </w:rPr>
            </w:pPr>
          </w:p>
        </w:tc>
      </w:tr>
    </w:tbl>
    <w:p w:rsidR="00E73AE4" w:rsidRPr="00E12B5C" w:rsidRDefault="00E73AE4" w:rsidP="00E73AE4">
      <w:pPr>
        <w:spacing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E73AE4" w:rsidRPr="00E12B5C" w:rsidRDefault="00E73AE4" w:rsidP="00E73AE4">
      <w:pPr>
        <w:spacing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E73AE4" w:rsidRPr="00E12B5C" w:rsidRDefault="00E73AE4" w:rsidP="00E73AE4">
      <w:pPr>
        <w:spacing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E73AE4" w:rsidRPr="00E12B5C" w:rsidRDefault="00E73AE4" w:rsidP="00E73AE4">
      <w:pPr>
        <w:spacing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E73AE4" w:rsidRPr="00E12B5C" w:rsidRDefault="00E73AE4" w:rsidP="00E73AE4">
      <w:pPr>
        <w:spacing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E73AE4" w:rsidRPr="00E12B5C" w:rsidRDefault="00E73AE4" w:rsidP="00E73AE4">
      <w:pPr>
        <w:spacing w:line="240" w:lineRule="auto"/>
        <w:outlineLvl w:val="0"/>
        <w:rPr>
          <w:rFonts w:ascii="Times New Roman" w:hAnsi="Times New Roman"/>
          <w:b/>
          <w:sz w:val="24"/>
          <w:szCs w:val="28"/>
          <w:lang w:val="ru-RU"/>
        </w:rPr>
      </w:pPr>
      <w:r w:rsidRPr="00E12B5C">
        <w:rPr>
          <w:rFonts w:ascii="Times New Roman" w:hAnsi="Times New Roman"/>
          <w:b/>
          <w:sz w:val="24"/>
          <w:szCs w:val="28"/>
          <w:lang w:val="ru-RU"/>
        </w:rPr>
        <w:t xml:space="preserve">Приложение 1 </w:t>
      </w:r>
    </w:p>
    <w:p w:rsidR="00E73AE4" w:rsidRPr="00E12B5C" w:rsidRDefault="00E73AE4" w:rsidP="00E73AE4">
      <w:pPr>
        <w:spacing w:line="240" w:lineRule="auto"/>
        <w:outlineLvl w:val="0"/>
        <w:rPr>
          <w:rFonts w:ascii="Times New Roman" w:hAnsi="Times New Roman"/>
          <w:sz w:val="24"/>
          <w:szCs w:val="28"/>
          <w:lang w:val="ru-RU"/>
        </w:rPr>
      </w:pPr>
      <w:r w:rsidRPr="00E12B5C">
        <w:rPr>
          <w:rFonts w:ascii="Times New Roman" w:hAnsi="Times New Roman"/>
          <w:sz w:val="24"/>
          <w:szCs w:val="28"/>
          <w:lang w:val="ru-RU"/>
        </w:rPr>
        <w:t>А) загадки об атмосферных явлениях</w:t>
      </w:r>
    </w:p>
    <w:p w:rsidR="00E73AE4" w:rsidRPr="00E12B5C" w:rsidRDefault="00E73AE4" w:rsidP="00E73AE4">
      <w:pPr>
        <w:spacing w:line="240" w:lineRule="auto"/>
        <w:outlineLvl w:val="0"/>
        <w:rPr>
          <w:rFonts w:ascii="Times New Roman" w:hAnsi="Times New Roman"/>
          <w:sz w:val="24"/>
          <w:szCs w:val="28"/>
          <w:lang w:val="ru-RU"/>
        </w:rPr>
      </w:pPr>
    </w:p>
    <w:p w:rsidR="00E73AE4" w:rsidRPr="00E12B5C" w:rsidRDefault="00E73AE4" w:rsidP="00E73AE4">
      <w:pPr>
        <w:spacing w:line="240" w:lineRule="auto"/>
        <w:outlineLvl w:val="0"/>
        <w:rPr>
          <w:rFonts w:ascii="Times New Roman" w:hAnsi="Times New Roman"/>
          <w:b/>
          <w:sz w:val="24"/>
          <w:szCs w:val="28"/>
          <w:lang w:val="ru-RU"/>
        </w:rPr>
      </w:pPr>
      <w:r w:rsidRPr="00E12B5C">
        <w:rPr>
          <w:rFonts w:ascii="Times New Roman" w:hAnsi="Times New Roman"/>
          <w:b/>
          <w:sz w:val="24"/>
          <w:szCs w:val="28"/>
          <w:lang w:val="ru-RU"/>
        </w:rPr>
        <w:t>Приложение 2</w:t>
      </w:r>
    </w:p>
    <w:p w:rsidR="00E73AE4" w:rsidRPr="00E12B5C" w:rsidRDefault="00E73AE4" w:rsidP="00E73AE4">
      <w:pPr>
        <w:spacing w:line="240" w:lineRule="auto"/>
        <w:outlineLvl w:val="0"/>
        <w:rPr>
          <w:rFonts w:ascii="Times New Roman" w:hAnsi="Times New Roman"/>
          <w:sz w:val="24"/>
          <w:szCs w:val="28"/>
          <w:lang w:val="ru-RU"/>
        </w:rPr>
      </w:pPr>
      <w:r w:rsidRPr="00E12B5C">
        <w:rPr>
          <w:rFonts w:ascii="Times New Roman" w:hAnsi="Times New Roman"/>
          <w:sz w:val="24"/>
          <w:szCs w:val="28"/>
          <w:lang w:val="ru-RU"/>
        </w:rPr>
        <w:t xml:space="preserve">Б) </w:t>
      </w:r>
      <w:proofErr w:type="spellStart"/>
      <w:r w:rsidRPr="00E12B5C">
        <w:rPr>
          <w:rFonts w:ascii="Times New Roman" w:hAnsi="Times New Roman"/>
          <w:sz w:val="24"/>
          <w:szCs w:val="28"/>
          <w:lang w:val="ru-RU"/>
        </w:rPr>
        <w:t>Пазлы</w:t>
      </w:r>
      <w:proofErr w:type="spellEnd"/>
      <w:r w:rsidRPr="00E12B5C">
        <w:rPr>
          <w:rFonts w:ascii="Times New Roman" w:hAnsi="Times New Roman"/>
          <w:sz w:val="24"/>
          <w:szCs w:val="28"/>
          <w:lang w:val="ru-RU"/>
        </w:rPr>
        <w:t xml:space="preserve"> «Времена года»</w:t>
      </w:r>
    </w:p>
    <w:p w:rsidR="00E73AE4" w:rsidRPr="00E12B5C" w:rsidRDefault="00E73AE4" w:rsidP="00E73AE4">
      <w:pPr>
        <w:spacing w:line="240" w:lineRule="auto"/>
        <w:outlineLvl w:val="0"/>
        <w:rPr>
          <w:rFonts w:ascii="Times New Roman" w:hAnsi="Times New Roman"/>
          <w:sz w:val="24"/>
          <w:szCs w:val="28"/>
          <w:lang w:val="ru-RU"/>
        </w:rPr>
      </w:pPr>
    </w:p>
    <w:p w:rsidR="00E73AE4" w:rsidRPr="00E12B5C" w:rsidRDefault="00E73AE4" w:rsidP="00E73AE4">
      <w:pPr>
        <w:spacing w:line="240" w:lineRule="auto"/>
        <w:outlineLvl w:val="0"/>
        <w:rPr>
          <w:rFonts w:ascii="Times New Roman" w:hAnsi="Times New Roman"/>
          <w:b/>
          <w:sz w:val="24"/>
          <w:szCs w:val="28"/>
          <w:lang w:val="ru-RU"/>
        </w:rPr>
      </w:pPr>
      <w:r w:rsidRPr="00E12B5C">
        <w:rPr>
          <w:rFonts w:ascii="Times New Roman" w:hAnsi="Times New Roman"/>
          <w:b/>
          <w:sz w:val="24"/>
          <w:szCs w:val="28"/>
          <w:lang w:val="ru-RU"/>
        </w:rPr>
        <w:t>Приложение 3</w:t>
      </w:r>
    </w:p>
    <w:p w:rsidR="00E73AE4" w:rsidRPr="00E12B5C" w:rsidRDefault="00E73AE4" w:rsidP="00E73AE4">
      <w:pPr>
        <w:spacing w:line="240" w:lineRule="auto"/>
        <w:outlineLvl w:val="0"/>
        <w:rPr>
          <w:rFonts w:ascii="Times New Roman" w:hAnsi="Times New Roman"/>
          <w:sz w:val="24"/>
          <w:szCs w:val="28"/>
          <w:lang w:val="ru-RU"/>
        </w:rPr>
      </w:pPr>
      <w:r w:rsidRPr="00E12B5C">
        <w:rPr>
          <w:rFonts w:ascii="Times New Roman" w:hAnsi="Times New Roman"/>
          <w:sz w:val="24"/>
          <w:szCs w:val="28"/>
          <w:lang w:val="ru-RU"/>
        </w:rPr>
        <w:t>В) Картинки о неблагоприятных атмосферных явлениях</w:t>
      </w:r>
    </w:p>
    <w:p w:rsidR="00E73AE4" w:rsidRPr="00E12B5C" w:rsidRDefault="00E73AE4" w:rsidP="00E73AE4">
      <w:pPr>
        <w:spacing w:line="240" w:lineRule="auto"/>
        <w:rPr>
          <w:rFonts w:ascii="Times New Roman" w:hAnsi="Times New Roman"/>
          <w:sz w:val="24"/>
          <w:szCs w:val="28"/>
          <w:lang w:val="ru-RU"/>
        </w:rPr>
      </w:pPr>
      <w:r w:rsidRPr="00E12B5C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E73AE4" w:rsidRPr="00E12B5C" w:rsidRDefault="00E73AE4" w:rsidP="00E73AE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E73AE4" w:rsidRPr="00E12B5C" w:rsidRDefault="00E73AE4" w:rsidP="00E73AE4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135591" w:rsidRPr="00E73AE4" w:rsidRDefault="00135591">
      <w:pPr>
        <w:rPr>
          <w:lang w:val="ru-RU"/>
        </w:rPr>
      </w:pPr>
      <w:bookmarkStart w:id="0" w:name="_GoBack"/>
      <w:bookmarkEnd w:id="0"/>
    </w:p>
    <w:sectPr w:rsidR="00135591" w:rsidRPr="00E73AE4" w:rsidSect="00F848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6C87"/>
    <w:multiLevelType w:val="multilevel"/>
    <w:tmpl w:val="A150F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B"/>
    <w:rsid w:val="00135591"/>
    <w:rsid w:val="00865D9B"/>
    <w:rsid w:val="00E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E4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A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E73AE4"/>
    <w:pPr>
      <w:keepNext w:val="0"/>
      <w:keepLines w:val="0"/>
      <w:widowControl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</w:rPr>
  </w:style>
  <w:style w:type="paragraph" w:customStyle="1" w:styleId="ListParagraph">
    <w:name w:val="List Paragraph"/>
    <w:basedOn w:val="a"/>
    <w:rsid w:val="00E73AE4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3A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E4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A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E73AE4"/>
    <w:pPr>
      <w:keepNext w:val="0"/>
      <w:keepLines w:val="0"/>
      <w:widowControl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</w:rPr>
  </w:style>
  <w:style w:type="paragraph" w:customStyle="1" w:styleId="ListParagraph">
    <w:name w:val="List Paragraph"/>
    <w:basedOn w:val="a"/>
    <w:rsid w:val="00E73AE4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3A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2022-11-22T03:24:00Z</dcterms:created>
  <dcterms:modified xsi:type="dcterms:W3CDTF">2022-11-22T03:24:00Z</dcterms:modified>
</cp:coreProperties>
</file>