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CF51" w14:textId="77777777" w:rsidR="00F31A67" w:rsidRDefault="00F31A67" w:rsidP="00F31A67">
      <w:pPr>
        <w:pStyle w:val="ae"/>
        <w:spacing w:line="276" w:lineRule="auto"/>
        <w:rPr>
          <w:rStyle w:val="af0"/>
          <w:rFonts w:ascii="Times New Roman" w:hAnsi="Times New Roman" w:cs="Times New Roman"/>
          <w:sz w:val="28"/>
          <w:szCs w:val="28"/>
        </w:rPr>
      </w:pPr>
      <w:r w:rsidRPr="00F31A67">
        <w:rPr>
          <w:rStyle w:val="af0"/>
          <w:rFonts w:ascii="Times New Roman" w:hAnsi="Times New Roman" w:cs="Times New Roman"/>
          <w:sz w:val="28"/>
          <w:szCs w:val="28"/>
        </w:rPr>
        <w:t>Применение искусственного интеллекта на уроках истории Казахстана</w:t>
      </w:r>
    </w:p>
    <w:p w14:paraId="632594D6" w14:textId="77777777" w:rsidR="00F31A67" w:rsidRPr="00F31A67" w:rsidRDefault="00F31A67" w:rsidP="00F31A67">
      <w:pPr>
        <w:pStyle w:val="ae"/>
        <w:spacing w:line="276" w:lineRule="auto"/>
        <w:rPr>
          <w:rFonts w:ascii="Times New Roman" w:hAnsi="Times New Roman" w:cs="Times New Roman"/>
          <w:sz w:val="28"/>
          <w:szCs w:val="28"/>
        </w:rPr>
      </w:pPr>
    </w:p>
    <w:p w14:paraId="218949BE" w14:textId="77777777" w:rsidR="00F31A67" w:rsidRPr="00F31A67" w:rsidRDefault="00F31A67" w:rsidP="00F31A67">
      <w:pPr>
        <w:pStyle w:val="ae"/>
        <w:spacing w:line="276" w:lineRule="auto"/>
        <w:ind w:firstLine="708"/>
        <w:rPr>
          <w:rFonts w:ascii="Times New Roman" w:hAnsi="Times New Roman" w:cs="Times New Roman"/>
          <w:sz w:val="28"/>
          <w:szCs w:val="28"/>
        </w:rPr>
      </w:pPr>
      <w:r w:rsidRPr="00F31A67">
        <w:rPr>
          <w:rFonts w:ascii="Times New Roman" w:hAnsi="Times New Roman" w:cs="Times New Roman"/>
          <w:sz w:val="28"/>
          <w:szCs w:val="28"/>
        </w:rPr>
        <w:t>В современном образовательном пространстве цифровые технологии занимают важное место. Одной из наиболее быстро развивающихся технологий является искусственный интеллект (ИИ), который активно внедряется в различные сферы жизни, включая образование. Использование искусственного интеллекта на уроках истории Казахстана открывает новые возможности для повышения качества обучения, развития интереса учащихся к предмету и формирования навыков самостоятельного поиска информации.</w:t>
      </w:r>
    </w:p>
    <w:p w14:paraId="2ADEC668" w14:textId="77777777" w:rsidR="00F31A67" w:rsidRPr="00F31A67" w:rsidRDefault="00F31A67" w:rsidP="00F31A67">
      <w:pPr>
        <w:pStyle w:val="ae"/>
        <w:spacing w:line="276" w:lineRule="auto"/>
        <w:rPr>
          <w:rFonts w:ascii="Times New Roman" w:hAnsi="Times New Roman" w:cs="Times New Roman"/>
          <w:sz w:val="28"/>
          <w:szCs w:val="28"/>
        </w:rPr>
      </w:pPr>
      <w:r w:rsidRPr="00F31A67">
        <w:rPr>
          <w:rFonts w:ascii="Times New Roman" w:hAnsi="Times New Roman" w:cs="Times New Roman"/>
          <w:sz w:val="28"/>
          <w:szCs w:val="28"/>
        </w:rPr>
        <w:t>История Казахстана является важной частью формирования гражданской позиции, патриотизма и национальной идентичности учащихся. Однако традиционные методы преподавания не всегда позволяют в полной мере заинтересовать школьников. В этом контексте искусственный интеллект становится эффективным инструментом, способным сделать уроки более интерактивными, наглядными и доступными.</w:t>
      </w:r>
    </w:p>
    <w:p w14:paraId="3F6E4917" w14:textId="77777777" w:rsidR="00F31A67" w:rsidRPr="00F31A67" w:rsidRDefault="00F31A67" w:rsidP="00F31A67">
      <w:pPr>
        <w:pStyle w:val="ae"/>
        <w:spacing w:line="276" w:lineRule="auto"/>
        <w:ind w:firstLine="708"/>
        <w:rPr>
          <w:rFonts w:ascii="Times New Roman" w:hAnsi="Times New Roman" w:cs="Times New Roman"/>
          <w:sz w:val="28"/>
          <w:szCs w:val="28"/>
        </w:rPr>
      </w:pPr>
      <w:r w:rsidRPr="00F31A67">
        <w:rPr>
          <w:rFonts w:ascii="Times New Roman" w:hAnsi="Times New Roman" w:cs="Times New Roman"/>
          <w:sz w:val="28"/>
          <w:szCs w:val="28"/>
        </w:rPr>
        <w:t>Одним из направлений применения искусственного интеллекта на уроках истории является создание интерактивных учебных материалов. С помощью ИИ учитель может быстро разрабатывать рабочие листы, тесты, задания различного уровня сложности, викторины и квесты. Это позволяет разнообразить учебный процесс и учитывать индивидуальные особенности учащихся. Например, искусственный интеллект может помочь составить задания по темам «Казахское ханство», «Золотая Орда», «История Великой степи», а также подготовить карты, схемы и иллюстрации для лучшего понимания материала.</w:t>
      </w:r>
    </w:p>
    <w:p w14:paraId="04F6D1DF" w14:textId="77777777" w:rsidR="00F31A67" w:rsidRPr="00F31A67" w:rsidRDefault="00F31A67" w:rsidP="00F31A67">
      <w:pPr>
        <w:pStyle w:val="ae"/>
        <w:spacing w:line="276" w:lineRule="auto"/>
        <w:ind w:firstLine="708"/>
        <w:rPr>
          <w:rFonts w:ascii="Times New Roman" w:hAnsi="Times New Roman" w:cs="Times New Roman"/>
          <w:sz w:val="28"/>
          <w:szCs w:val="28"/>
        </w:rPr>
      </w:pPr>
      <w:r w:rsidRPr="00F31A67">
        <w:rPr>
          <w:rFonts w:ascii="Times New Roman" w:hAnsi="Times New Roman" w:cs="Times New Roman"/>
          <w:sz w:val="28"/>
          <w:szCs w:val="28"/>
        </w:rPr>
        <w:t>Еще одной возможностью является визуализация исторических событий. С помощью современных программ на основе искусственного интеллекта можно создавать изображения древних городов, исторических личностей, реконструкции событий прошлого. Это позволяет учащимся лучше представить историческую эпоху, увидеть, как могли выглядеть города, одежда, быт и культура людей в разные периоды истории Казахстана.</w:t>
      </w:r>
    </w:p>
    <w:p w14:paraId="0BDE1BAD" w14:textId="77777777" w:rsidR="00F31A67" w:rsidRPr="00F31A67" w:rsidRDefault="00F31A67" w:rsidP="00F31A67">
      <w:pPr>
        <w:pStyle w:val="ae"/>
        <w:spacing w:line="276" w:lineRule="auto"/>
        <w:rPr>
          <w:rFonts w:ascii="Times New Roman" w:hAnsi="Times New Roman" w:cs="Times New Roman"/>
          <w:sz w:val="28"/>
          <w:szCs w:val="28"/>
        </w:rPr>
      </w:pPr>
      <w:r w:rsidRPr="00F31A67">
        <w:rPr>
          <w:rFonts w:ascii="Times New Roman" w:hAnsi="Times New Roman" w:cs="Times New Roman"/>
          <w:sz w:val="28"/>
          <w:szCs w:val="28"/>
        </w:rPr>
        <w:t>Также искусственный интеллект помогает организовать исследовательскую деятельность учащихся. Школьники могут использовать ИИ для поиска информации, анализа исторических источников, подготовки проектов и презентаций. Это способствует развитию критического мышления, умения работать с информацией и формированию навыков XXI века.</w:t>
      </w:r>
    </w:p>
    <w:p w14:paraId="62D87025" w14:textId="77777777" w:rsidR="00F31A67" w:rsidRPr="00F31A67" w:rsidRDefault="00F31A67" w:rsidP="00F31A67">
      <w:pPr>
        <w:pStyle w:val="ae"/>
        <w:spacing w:line="276" w:lineRule="auto"/>
        <w:ind w:firstLine="708"/>
        <w:rPr>
          <w:rFonts w:ascii="Times New Roman" w:hAnsi="Times New Roman" w:cs="Times New Roman"/>
          <w:sz w:val="28"/>
          <w:szCs w:val="28"/>
        </w:rPr>
      </w:pPr>
      <w:r w:rsidRPr="00F31A67">
        <w:rPr>
          <w:rFonts w:ascii="Times New Roman" w:hAnsi="Times New Roman" w:cs="Times New Roman"/>
          <w:sz w:val="28"/>
          <w:szCs w:val="28"/>
        </w:rPr>
        <w:t xml:space="preserve">Особое значение имеет использование ИИ для персонализации обучения. Искусственный интеллект способен предлагать задания различной сложности в зависимости от уровня знаний учащихся. Это помогает учителю </w:t>
      </w:r>
      <w:r w:rsidRPr="00F31A67">
        <w:rPr>
          <w:rFonts w:ascii="Times New Roman" w:hAnsi="Times New Roman" w:cs="Times New Roman"/>
          <w:sz w:val="28"/>
          <w:szCs w:val="28"/>
        </w:rPr>
        <w:lastRenderedPageBreak/>
        <w:t>более эффективно работать с классом, поддерживать сильных учеников и помогать тем, кто испытывает трудности в освоении материала.</w:t>
      </w:r>
    </w:p>
    <w:p w14:paraId="24533367" w14:textId="77777777" w:rsidR="00F31A67" w:rsidRPr="00F31A67" w:rsidRDefault="00F31A67" w:rsidP="00F31A67">
      <w:pPr>
        <w:pStyle w:val="ae"/>
        <w:spacing w:line="276" w:lineRule="auto"/>
        <w:rPr>
          <w:rFonts w:ascii="Times New Roman" w:hAnsi="Times New Roman" w:cs="Times New Roman"/>
          <w:sz w:val="28"/>
          <w:szCs w:val="28"/>
        </w:rPr>
      </w:pPr>
      <w:r w:rsidRPr="00F31A67">
        <w:rPr>
          <w:rFonts w:ascii="Times New Roman" w:hAnsi="Times New Roman" w:cs="Times New Roman"/>
          <w:sz w:val="28"/>
          <w:szCs w:val="28"/>
        </w:rPr>
        <w:t>Кроме того, ИИ может использоваться для подготовки учителя к уроку. Он помогает быстро находить исторические материалы, создавать презентации, иллюстрации, рабочие листы и сценарии уроков. Это экономит время педагога и позволяет сосредоточиться на более глубокой проработке содержания урока и взаимодействии с учащимися.</w:t>
      </w:r>
    </w:p>
    <w:p w14:paraId="26E7C8D7" w14:textId="77777777" w:rsidR="00F31A67" w:rsidRPr="00F31A67" w:rsidRDefault="00F31A67" w:rsidP="00F31A67">
      <w:pPr>
        <w:pStyle w:val="ae"/>
        <w:spacing w:line="276" w:lineRule="auto"/>
        <w:ind w:firstLine="708"/>
        <w:rPr>
          <w:rFonts w:ascii="Times New Roman" w:hAnsi="Times New Roman" w:cs="Times New Roman"/>
          <w:sz w:val="28"/>
          <w:szCs w:val="28"/>
        </w:rPr>
      </w:pPr>
      <w:r w:rsidRPr="00F31A67">
        <w:rPr>
          <w:rFonts w:ascii="Times New Roman" w:hAnsi="Times New Roman" w:cs="Times New Roman"/>
          <w:sz w:val="28"/>
          <w:szCs w:val="28"/>
        </w:rPr>
        <w:t>Несмотря на многочисленные преимущества, использование искусственного интеллекта требует грамотного и ответственного подхода. Учителю важно объяснять учащимся правила работы с информацией, формировать навыки критической оценки источников и использовать ИИ как вспомогательный инструмент, а не как замену самостоятельному мышлению.</w:t>
      </w:r>
    </w:p>
    <w:p w14:paraId="2510B274" w14:textId="77777777" w:rsidR="00F31A67" w:rsidRPr="00F31A67" w:rsidRDefault="00F31A67" w:rsidP="00F31A67">
      <w:pPr>
        <w:pStyle w:val="ae"/>
        <w:spacing w:line="276" w:lineRule="auto"/>
        <w:rPr>
          <w:rFonts w:ascii="Times New Roman" w:hAnsi="Times New Roman" w:cs="Times New Roman"/>
          <w:sz w:val="28"/>
          <w:szCs w:val="28"/>
        </w:rPr>
      </w:pPr>
      <w:r w:rsidRPr="00F31A67">
        <w:rPr>
          <w:rFonts w:ascii="Times New Roman" w:hAnsi="Times New Roman" w:cs="Times New Roman"/>
          <w:sz w:val="28"/>
          <w:szCs w:val="28"/>
        </w:rPr>
        <w:t>Таким образом, применение искусственного интеллекта на уроках истории Казахстана способствует повышению интереса учащихся к предмету, развитию их исследовательских навыков и улучшению качества образовательного процесса. Современные технологии позволяют сделать изучение истории более увлекательным, наглядным и доступным, что соответствует требованиям современного образования.</w:t>
      </w:r>
    </w:p>
    <w:p w14:paraId="3BB34CB3" w14:textId="20452652" w:rsidR="00FB145A" w:rsidRPr="00B4650D" w:rsidRDefault="00FB145A" w:rsidP="00F31A67">
      <w:pPr>
        <w:pStyle w:val="ae"/>
        <w:spacing w:line="276" w:lineRule="auto"/>
        <w:rPr>
          <w:rFonts w:ascii="Times New Roman" w:hAnsi="Times New Roman" w:cs="Times New Roman"/>
          <w:sz w:val="36"/>
          <w:szCs w:val="36"/>
        </w:rPr>
      </w:pPr>
    </w:p>
    <w:sectPr w:rsidR="00FB145A" w:rsidRPr="00B4650D" w:rsidSect="00F31A67">
      <w:type w:val="continuous"/>
      <w:pgSz w:w="11906" w:h="16838" w:code="9"/>
      <w:pgMar w:top="1134" w:right="850"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2F40"/>
    <w:multiLevelType w:val="multilevel"/>
    <w:tmpl w:val="C2F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6F2D"/>
    <w:multiLevelType w:val="multilevel"/>
    <w:tmpl w:val="A666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F2943"/>
    <w:multiLevelType w:val="multilevel"/>
    <w:tmpl w:val="5158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52F3"/>
    <w:multiLevelType w:val="multilevel"/>
    <w:tmpl w:val="F6D6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B3E02"/>
    <w:multiLevelType w:val="multilevel"/>
    <w:tmpl w:val="241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65854"/>
    <w:multiLevelType w:val="multilevel"/>
    <w:tmpl w:val="B552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A2F86"/>
    <w:multiLevelType w:val="multilevel"/>
    <w:tmpl w:val="A6A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7406"/>
    <w:multiLevelType w:val="multilevel"/>
    <w:tmpl w:val="DA0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9F4"/>
    <w:multiLevelType w:val="multilevel"/>
    <w:tmpl w:val="F2BA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17EF6"/>
    <w:multiLevelType w:val="multilevel"/>
    <w:tmpl w:val="FB6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F0038"/>
    <w:multiLevelType w:val="multilevel"/>
    <w:tmpl w:val="710E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610475">
    <w:abstractNumId w:val="10"/>
  </w:num>
  <w:num w:numId="2" w16cid:durableId="160702820">
    <w:abstractNumId w:val="3"/>
  </w:num>
  <w:num w:numId="3" w16cid:durableId="1877035125">
    <w:abstractNumId w:val="4"/>
  </w:num>
  <w:num w:numId="4" w16cid:durableId="1974600932">
    <w:abstractNumId w:val="1"/>
  </w:num>
  <w:num w:numId="5" w16cid:durableId="1360469054">
    <w:abstractNumId w:val="7"/>
  </w:num>
  <w:num w:numId="6" w16cid:durableId="938369646">
    <w:abstractNumId w:val="2"/>
  </w:num>
  <w:num w:numId="7" w16cid:durableId="1182427013">
    <w:abstractNumId w:val="8"/>
  </w:num>
  <w:num w:numId="8" w16cid:durableId="559635041">
    <w:abstractNumId w:val="5"/>
  </w:num>
  <w:num w:numId="9" w16cid:durableId="59401891">
    <w:abstractNumId w:val="0"/>
  </w:num>
  <w:num w:numId="10" w16cid:durableId="447168173">
    <w:abstractNumId w:val="9"/>
  </w:num>
  <w:num w:numId="11" w16cid:durableId="1503886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98"/>
    <w:rsid w:val="00053B8E"/>
    <w:rsid w:val="00060953"/>
    <w:rsid w:val="000F00D8"/>
    <w:rsid w:val="00160FEC"/>
    <w:rsid w:val="002710CC"/>
    <w:rsid w:val="002E08CC"/>
    <w:rsid w:val="00355E8E"/>
    <w:rsid w:val="003F78C1"/>
    <w:rsid w:val="0047322C"/>
    <w:rsid w:val="00483700"/>
    <w:rsid w:val="004B5B9B"/>
    <w:rsid w:val="005330F8"/>
    <w:rsid w:val="00661663"/>
    <w:rsid w:val="007A188A"/>
    <w:rsid w:val="008A03EB"/>
    <w:rsid w:val="008A6B72"/>
    <w:rsid w:val="008B3F54"/>
    <w:rsid w:val="00907568"/>
    <w:rsid w:val="009258C7"/>
    <w:rsid w:val="0096560E"/>
    <w:rsid w:val="00A1344F"/>
    <w:rsid w:val="00B07353"/>
    <w:rsid w:val="00B146F4"/>
    <w:rsid w:val="00B4650D"/>
    <w:rsid w:val="00C3056A"/>
    <w:rsid w:val="00CD701C"/>
    <w:rsid w:val="00DA6375"/>
    <w:rsid w:val="00E06DC2"/>
    <w:rsid w:val="00E27778"/>
    <w:rsid w:val="00E843EB"/>
    <w:rsid w:val="00EF4EB6"/>
    <w:rsid w:val="00F31A67"/>
    <w:rsid w:val="00F82DA8"/>
    <w:rsid w:val="00F9387F"/>
    <w:rsid w:val="00FB145A"/>
    <w:rsid w:val="00FD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2307"/>
  <w15:chartTrackingRefBased/>
  <w15:docId w15:val="{A797DCBE-D7D1-40A0-A1BA-140B6E7E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6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6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6A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6A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6A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6A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6A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6A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6A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A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6A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6A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6A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6A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6A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6A98"/>
    <w:rPr>
      <w:rFonts w:eastAsiaTheme="majorEastAsia" w:cstheme="majorBidi"/>
      <w:color w:val="595959" w:themeColor="text1" w:themeTint="A6"/>
    </w:rPr>
  </w:style>
  <w:style w:type="character" w:customStyle="1" w:styleId="80">
    <w:name w:val="Заголовок 8 Знак"/>
    <w:basedOn w:val="a0"/>
    <w:link w:val="8"/>
    <w:uiPriority w:val="9"/>
    <w:semiHidden/>
    <w:rsid w:val="00FD6A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6A98"/>
    <w:rPr>
      <w:rFonts w:eastAsiaTheme="majorEastAsia" w:cstheme="majorBidi"/>
      <w:color w:val="272727" w:themeColor="text1" w:themeTint="D8"/>
    </w:rPr>
  </w:style>
  <w:style w:type="paragraph" w:styleId="a3">
    <w:name w:val="Title"/>
    <w:basedOn w:val="a"/>
    <w:next w:val="a"/>
    <w:link w:val="a4"/>
    <w:uiPriority w:val="10"/>
    <w:qFormat/>
    <w:rsid w:val="00FD6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6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A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6A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6A98"/>
    <w:pPr>
      <w:spacing w:before="160"/>
      <w:jc w:val="center"/>
    </w:pPr>
    <w:rPr>
      <w:i/>
      <w:iCs/>
      <w:color w:val="404040" w:themeColor="text1" w:themeTint="BF"/>
    </w:rPr>
  </w:style>
  <w:style w:type="character" w:customStyle="1" w:styleId="22">
    <w:name w:val="Цитата 2 Знак"/>
    <w:basedOn w:val="a0"/>
    <w:link w:val="21"/>
    <w:uiPriority w:val="29"/>
    <w:rsid w:val="00FD6A98"/>
    <w:rPr>
      <w:i/>
      <w:iCs/>
      <w:color w:val="404040" w:themeColor="text1" w:themeTint="BF"/>
    </w:rPr>
  </w:style>
  <w:style w:type="paragraph" w:styleId="a7">
    <w:name w:val="List Paragraph"/>
    <w:basedOn w:val="a"/>
    <w:uiPriority w:val="34"/>
    <w:qFormat/>
    <w:rsid w:val="00FD6A98"/>
    <w:pPr>
      <w:ind w:left="720"/>
      <w:contextualSpacing/>
    </w:pPr>
  </w:style>
  <w:style w:type="character" w:styleId="a8">
    <w:name w:val="Intense Emphasis"/>
    <w:basedOn w:val="a0"/>
    <w:uiPriority w:val="21"/>
    <w:qFormat/>
    <w:rsid w:val="00FD6A98"/>
    <w:rPr>
      <w:i/>
      <w:iCs/>
      <w:color w:val="2F5496" w:themeColor="accent1" w:themeShade="BF"/>
    </w:rPr>
  </w:style>
  <w:style w:type="paragraph" w:styleId="a9">
    <w:name w:val="Intense Quote"/>
    <w:basedOn w:val="a"/>
    <w:next w:val="a"/>
    <w:link w:val="aa"/>
    <w:uiPriority w:val="30"/>
    <w:qFormat/>
    <w:rsid w:val="00FD6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6A98"/>
    <w:rPr>
      <w:i/>
      <w:iCs/>
      <w:color w:val="2F5496" w:themeColor="accent1" w:themeShade="BF"/>
    </w:rPr>
  </w:style>
  <w:style w:type="character" w:styleId="ab">
    <w:name w:val="Intense Reference"/>
    <w:basedOn w:val="a0"/>
    <w:uiPriority w:val="32"/>
    <w:qFormat/>
    <w:rsid w:val="00FD6A98"/>
    <w:rPr>
      <w:b/>
      <w:bCs/>
      <w:smallCaps/>
      <w:color w:val="2F5496" w:themeColor="accent1" w:themeShade="BF"/>
      <w:spacing w:val="5"/>
    </w:rPr>
  </w:style>
  <w:style w:type="character" w:styleId="ac">
    <w:name w:val="Hyperlink"/>
    <w:basedOn w:val="a0"/>
    <w:uiPriority w:val="99"/>
    <w:unhideWhenUsed/>
    <w:rsid w:val="00160FEC"/>
    <w:rPr>
      <w:color w:val="0563C1" w:themeColor="hyperlink"/>
      <w:u w:val="single"/>
    </w:rPr>
  </w:style>
  <w:style w:type="character" w:styleId="ad">
    <w:name w:val="Unresolved Mention"/>
    <w:basedOn w:val="a0"/>
    <w:uiPriority w:val="99"/>
    <w:semiHidden/>
    <w:unhideWhenUsed/>
    <w:rsid w:val="00160FEC"/>
    <w:rPr>
      <w:color w:val="605E5C"/>
      <w:shd w:val="clear" w:color="auto" w:fill="E1DFDD"/>
    </w:rPr>
  </w:style>
  <w:style w:type="paragraph" w:styleId="ae">
    <w:name w:val="No Spacing"/>
    <w:uiPriority w:val="1"/>
    <w:qFormat/>
    <w:rsid w:val="004B5B9B"/>
    <w:pPr>
      <w:spacing w:after="0" w:line="240" w:lineRule="auto"/>
    </w:pPr>
  </w:style>
  <w:style w:type="paragraph" w:styleId="af">
    <w:name w:val="Normal (Web)"/>
    <w:basedOn w:val="a"/>
    <w:uiPriority w:val="99"/>
    <w:semiHidden/>
    <w:unhideWhenUsed/>
    <w:rsid w:val="00FB145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0">
    <w:name w:val="Strong"/>
    <w:basedOn w:val="a0"/>
    <w:uiPriority w:val="22"/>
    <w:qFormat/>
    <w:rsid w:val="00F31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Андрец</dc:creator>
  <cp:keywords/>
  <dc:description/>
  <cp:lastModifiedBy>Катя Андрец</cp:lastModifiedBy>
  <cp:revision>21</cp:revision>
  <cp:lastPrinted>2026-03-06T05:46:00Z</cp:lastPrinted>
  <dcterms:created xsi:type="dcterms:W3CDTF">2026-01-25T14:07:00Z</dcterms:created>
  <dcterms:modified xsi:type="dcterms:W3CDTF">2026-03-10T13:23:00Z</dcterms:modified>
</cp:coreProperties>
</file>