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84" w:rsidRPr="00FB2BDA" w:rsidRDefault="001B6C84" w:rsidP="001B6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BDA">
        <w:rPr>
          <w:rFonts w:ascii="Times New Roman" w:hAnsi="Times New Roman" w:cs="Times New Roman"/>
          <w:b/>
          <w:sz w:val="24"/>
          <w:szCs w:val="24"/>
        </w:rPr>
        <w:t>«БАЛАНЫ ДАМЫТУ ОРТАЛЫҒЫ» МЕКЕМЕСІ</w:t>
      </w:r>
    </w:p>
    <w:p w:rsidR="001B6C84" w:rsidRPr="00FB2BDA" w:rsidRDefault="001B6C84" w:rsidP="001B6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BDA">
        <w:rPr>
          <w:rFonts w:ascii="Times New Roman" w:hAnsi="Times New Roman" w:cs="Times New Roman"/>
          <w:b/>
          <w:sz w:val="24"/>
          <w:szCs w:val="24"/>
        </w:rPr>
        <w:t>УЧРЕЖДЕНИЕ «ЦЕНТР РАЗВИТИЯ РЕБЁНКА»</w:t>
      </w:r>
    </w:p>
    <w:p w:rsidR="001B6C84" w:rsidRPr="00FB2BDA" w:rsidRDefault="001B6C84" w:rsidP="001B6C8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B2B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709560" wp14:editId="461F527A">
            <wp:simplePos x="0" y="0"/>
            <wp:positionH relativeFrom="column">
              <wp:posOffset>-413385</wp:posOffset>
            </wp:positionH>
            <wp:positionV relativeFrom="paragraph">
              <wp:posOffset>-313055</wp:posOffset>
            </wp:positionV>
            <wp:extent cx="1238250" cy="1038225"/>
            <wp:effectExtent l="0" t="0" r="0" b="0"/>
            <wp:wrapNone/>
            <wp:docPr id="1" name="Рисунок 1" descr="C:\Users\reklama24\Desktop\LADный центр_типа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klama24\Desktop\LADный центр_типа 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C84" w:rsidRPr="00FB2BDA" w:rsidRDefault="001B6C84" w:rsidP="001B6C84">
      <w:pPr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C84" w:rsidRPr="00FB2BDA" w:rsidRDefault="001B6C84" w:rsidP="001B6C8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2BDA">
        <w:rPr>
          <w:rFonts w:ascii="Times New Roman" w:hAnsi="Times New Roman" w:cs="Times New Roman"/>
          <w:b/>
          <w:sz w:val="28"/>
          <w:szCs w:val="24"/>
        </w:rPr>
        <w:t>План вариативной деятельности (ВД) №1</w:t>
      </w:r>
    </w:p>
    <w:p w:rsidR="001B6C84" w:rsidRDefault="001B6C84" w:rsidP="001B6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1B6C84" w:rsidRPr="00FB2BDA" w:rsidTr="00AE32E7">
        <w:tc>
          <w:tcPr>
            <w:tcW w:w="3402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Сентябрь 1-2 занятие</w:t>
            </w:r>
          </w:p>
        </w:tc>
      </w:tr>
      <w:tr w:rsidR="001B6C84" w:rsidRPr="00FB2BDA" w:rsidTr="00AE32E7">
        <w:tc>
          <w:tcPr>
            <w:tcW w:w="3402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FB2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</w:t>
            </w:r>
          </w:p>
        </w:tc>
        <w:tc>
          <w:tcPr>
            <w:tcW w:w="6521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(3-4 года)</w:t>
            </w:r>
          </w:p>
        </w:tc>
      </w:tr>
      <w:tr w:rsidR="001B6C84" w:rsidRPr="00FB2BDA" w:rsidTr="00AE32E7">
        <w:tc>
          <w:tcPr>
            <w:tcW w:w="3402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521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</w:tc>
      </w:tr>
      <w:tr w:rsidR="001B6C84" w:rsidRPr="00FB2BDA" w:rsidTr="00AE32E7">
        <w:tc>
          <w:tcPr>
            <w:tcW w:w="3402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521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</w:tr>
      <w:tr w:rsidR="001B6C84" w:rsidRPr="00FB2BDA" w:rsidTr="00AE32E7">
        <w:tc>
          <w:tcPr>
            <w:tcW w:w="3402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«Встреча с Феей Танца».</w:t>
            </w:r>
          </w:p>
        </w:tc>
      </w:tr>
      <w:tr w:rsidR="001B6C84" w:rsidRPr="00FB2BDA" w:rsidTr="00AE32E7">
        <w:tc>
          <w:tcPr>
            <w:tcW w:w="3402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1B6C84" w:rsidRPr="00FB2BDA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1. Учить детей двигаться по залу друг за другом, выполнять движения по показу педагога.</w:t>
            </w:r>
          </w:p>
          <w:p w:rsidR="001B6C84" w:rsidRPr="00FB2BDA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2. Развивать музыкально-ритмические навыки.</w:t>
            </w:r>
          </w:p>
          <w:p w:rsidR="001B6C84" w:rsidRPr="00FB2BDA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3. Воспитывать эмоциональную отзывчивость на музыку разного характера.</w:t>
            </w:r>
          </w:p>
        </w:tc>
      </w:tr>
      <w:tr w:rsidR="001B6C84" w:rsidRPr="00FB2BDA" w:rsidTr="00AE32E7">
        <w:tc>
          <w:tcPr>
            <w:tcW w:w="3402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и раздаточные материалы</w:t>
            </w:r>
          </w:p>
        </w:tc>
        <w:tc>
          <w:tcPr>
            <w:tcW w:w="6521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Игрушка балерина – Фея Танца, цветочки, деревянные палочки по две на каждого ребенка.</w:t>
            </w:r>
          </w:p>
        </w:tc>
      </w:tr>
      <w:tr w:rsidR="001B6C84" w:rsidRPr="00FB2BDA" w:rsidTr="00AE32E7">
        <w:tc>
          <w:tcPr>
            <w:tcW w:w="3402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Полиязычие</w:t>
            </w:r>
          </w:p>
        </w:tc>
        <w:tc>
          <w:tcPr>
            <w:tcW w:w="6521" w:type="dxa"/>
          </w:tcPr>
          <w:p w:rsidR="001B6C84" w:rsidRPr="00FB2BDA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 xml:space="preserve"> Гүл-цветок, кукла-қуыршақ,</w:t>
            </w:r>
          </w:p>
          <w:p w:rsidR="001B6C84" w:rsidRPr="00FB2BDA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DA">
              <w:rPr>
                <w:rFonts w:ascii="Times New Roman" w:hAnsi="Times New Roman" w:cs="Times New Roman"/>
                <w:sz w:val="24"/>
                <w:szCs w:val="24"/>
              </w:rPr>
              <w:t>flower-цветок,  doll-кукла.</w:t>
            </w:r>
          </w:p>
        </w:tc>
      </w:tr>
    </w:tbl>
    <w:p w:rsidR="001B6C84" w:rsidRDefault="001B6C84" w:rsidP="001B6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923" w:type="dxa"/>
        <w:tblInd w:w="-459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1B6C84" w:rsidRPr="00925CB9" w:rsidTr="00AE32E7">
        <w:tc>
          <w:tcPr>
            <w:tcW w:w="3402" w:type="dxa"/>
          </w:tcPr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Части ВД</w:t>
            </w:r>
          </w:p>
        </w:tc>
        <w:tc>
          <w:tcPr>
            <w:tcW w:w="6521" w:type="dxa"/>
          </w:tcPr>
          <w:p w:rsidR="001B6C84" w:rsidRPr="00925CB9" w:rsidRDefault="001B6C84" w:rsidP="00AE3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вариативной деятельности </w:t>
            </w:r>
          </w:p>
        </w:tc>
      </w:tr>
      <w:tr w:rsidR="001B6C84" w:rsidRPr="00925CB9" w:rsidTr="00AE32E7">
        <w:tc>
          <w:tcPr>
            <w:tcW w:w="3402" w:type="dxa"/>
          </w:tcPr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. Вводная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1. Вход и перестроение</w:t>
            </w:r>
          </w:p>
        </w:tc>
        <w:tc>
          <w:tcPr>
            <w:tcW w:w="6521" w:type="dxa"/>
          </w:tcPr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1.Предлагает построиться друг за другом.  Забежать в зал на носочках под легкую музыку, пробежать по кругу и сесть на стульчики.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2. Показывает игрушку балерину.  Рассказывает, что к нам в гости пришла Фея Танца и хочет потанцевать с детками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Объясняет детям,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что  в хореографии  принято здороваться поклоном. Просит встать детей по всему залу на цветочки, разложенные педагогом заранее, и сделать поклон-приветствие.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 xml:space="preserve">3. Предлагает выполнить разминку. 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зарядка»</w:t>
            </w:r>
          </w:p>
          <w:p w:rsidR="001B6C84" w:rsidRPr="004318E3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E3">
              <w:rPr>
                <w:rFonts w:ascii="Times New Roman" w:hAnsi="Times New Roman" w:cs="Times New Roman"/>
                <w:b/>
                <w:sz w:val="24"/>
                <w:szCs w:val="24"/>
              </w:rPr>
              <w:t>(Слова В. Викторова, Музыка Д. Львова - Компонейца)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И.П. Дети стоят свободно по залу в шахматном порядке.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Мы зарядкой заниматься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Начинаем по утрам.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(Наклоны головы вниз)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Пусть болезни нас боятся,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Пусть они не ходят к нам.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(Вращаем плечами вперед и назад)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Припев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Раз, два шире шаг,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(Марш на месте с руками)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Делай с нами так.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(Прыжки на двух ножках)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Раз, два шире шаг,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Делай с нами так.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(Повтор движений припева)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Широко раскинул ветки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Возле дома, старый клен.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(Ноги вместе, поднять руки вверх, и выполнить наклоны корпуса вправо и влево одновременно выполняя легкие приседания)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Выгнул спину кот соседки,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Физкультуру люби он.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(Наклонить корпус вперед, округлить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и вернуться в и.п. Выполнить </w:t>
            </w: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раз данное движение)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Припев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Раз, два шире шаг,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(Марш на месте с руками)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Делай с нами так.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(Прыжки на двух ножках)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Раз, два шире шаг,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Делай с нами так.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(Повтор движений припева)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Птица крылья расправляет,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Просыпаясь на заре,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(Выполнить полуприседания и большие взмахи «Руками – крыльями»)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Мишка лапы разминает,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У берлоги на заре.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(Руками выполнить движение «моторчик» с наклоном корпуса вперед)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Припев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Раз, два шире шаг,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(Марш на месте с руками)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Делай с нами так.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(Прыжки на двух ножках)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Раз, два шире шаг,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Делай с нами так.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(Повтор движений припева)</w:t>
            </w:r>
          </w:p>
        </w:tc>
      </w:tr>
      <w:tr w:rsidR="001B6C84" w:rsidRPr="00925CB9" w:rsidTr="00AE32E7">
        <w:tc>
          <w:tcPr>
            <w:tcW w:w="3402" w:type="dxa"/>
          </w:tcPr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. Основная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Музыкально-ритмические упражнения на середине зала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Музыкально-ритмические упражнения по кругу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4. Танцы, пляски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5. Партерный экзерсис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6. Подвижная игра</w:t>
            </w:r>
          </w:p>
        </w:tc>
        <w:tc>
          <w:tcPr>
            <w:tcW w:w="6521" w:type="dxa"/>
          </w:tcPr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2. Предлагает для балеринки выполнить упражнение «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Пальчики и ручки» Обработка М. Раухвергера.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Педагог показывает движения.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Описание движений: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Дети стоят в кругу (или группой) вместе с воспитателем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Такты 1-8: Тихонько ударяют пальцем о палец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Такты 9-16: Хлопают в ладоши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Такты 1-8: Ударяют носком об пол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Такты 9-16: Весело притопывают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Такты 1-8: Слегка приседают (движение «пружинка»)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Такты 9-16: Подпрыгивают на двух ногах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Такты 1-8: Подняв руки, вращают кистями (движение «фонарики»)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Такты 9-16: Кружатся, опустив руки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3. Предлагает танцевать пляску «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Чок, да чок» (Е. Макшанцева).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Педагог разучивает с детьми пляску.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Чок да чок – танцуют дети.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Чок-чок-чок, чок-чок-чок!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Чок да чок – танцуют дети,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Выставляя каблучок.</w:t>
            </w: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Выставляют ножки на пятку.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Побежали наши дети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Все быстрее и быстрей,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Заплясали наши дети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Веселей, веселей!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Дети бегут по кругу друг за другом.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Хлоп да хлоп – танцуют дети.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Хлоп да хлоп – пустились в пляс,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Хлоп да хлоп – танцуют дети,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Очень весело у нас!</w:t>
            </w: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Дети хлопают в ладоши – по два хлопка справа и слева.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Дети бегу по кругу друг за другом.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Приседают наши дети,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Приседают дружно враз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Приседают наши дети –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Вот как весело у нас</w:t>
            </w: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Дети делают полуприседания, ручки на поясе.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Дети бегу по кругу друг за другом.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Чок да чок – танцуют дети.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Чок-чок-чок, чок-чок-чок!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Чок да чок – танцуют дети,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Выставляя каблучок.</w:t>
            </w: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Выставляют ножки на пятку.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Дети бегу по кругу друг за другом.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 xml:space="preserve">4.  Просит встать парами по кругу и разучить с балеринкой  пляску 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«Ножкой топ» (украин. нар. мел).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Первая часть музыки: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Дети бегут парами по кругу.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Вторая часть музыки: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Останавливаются, поворачиваются лицом друг к другу, держась за ручки, притопывают одной ногой.</w:t>
            </w:r>
          </w:p>
          <w:p w:rsidR="001B6C84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84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корзинку и говорит, что Фея принесла цветочки и просит станцевать танец 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«Пляска с цветочками».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Любая музыка легкого вальса.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часть: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Бегут легко на носочках.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Вторая часть: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Качают цветочками и кружатся.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Третья часть: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Сбегаются и разбегаются в кружок.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Четвертая часть: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Поднимают и опускают цветочки.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Все повторить сначала.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коробочку и говорит, что Фея еще принесла деревянные палочки и просит станцевать с ними казахский танец 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«Айголек» (Р. Рымбаева «Айголек»).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Первая часть музыки: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Дети идут по кругу, раскачивая палочками.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Вторая часть: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Останавливаются лицом в круг и делают удары над головой палочками с наклоном корпуса.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Третья часть: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Делают «пружинки», поочередно поднимая палочки.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 xml:space="preserve">5. Партерная гимнастика  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«Морская прогулка».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Мы с вами сели у самого моря и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мочим ноги в воде.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Упражнение  «шлепалки»  Сидя на полу, руки на поясе, ноги вместе вытянуты вперед, по очереди вытянуть  и сократить стопы. Развиваем силу ног, растягиваем внутренние мышцы ног.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А потом сушим ноги на солнышке...</w:t>
            </w: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Упражнение «подъемы-опускания». Сидя на полу, согнуть  ноги  в коленях подтягивая  их к себе, выпрямить наверх, снова согнуть  и выпрямить вперед. Развиваем гибкость позвоночника, мышцы живота,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силу ног.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Но вдруг ножки поругались, и начали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плескаться в море и затем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сушиться на солнышке.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Упражнение  «подъем и опускание ноги с движением стопы». Сидя на полу поднять правую ногу, натянув носочек, затем продолжаем поднимать - натягивая пяточку и т.д.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ручки, захотели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поплескаться в морской водичке и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потянуться солнышко.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Упражнение  «наклоны вперед»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Сидя на полу, спинка ровная. Ноги развести пошире  в стороны, руки поднять вверх. Наклон вперед, стараясь животом лечь на пол, руки также касаются пола. Затем подняться  и потянуться вытянутыми руками вверх.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Теперь, мы сядем в лодочку и </w:t>
            </w: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поплывем, чтобы полюбоваться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морскими жителями. Мы плывем в </w:t>
            </w: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лодочке и смотрим на </w:t>
            </w: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волны.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320">
              <w:rPr>
                <w:rFonts w:ascii="Times New Roman" w:hAnsi="Times New Roman" w:cs="Times New Roman"/>
                <w:sz w:val="24"/>
                <w:szCs w:val="24"/>
              </w:rPr>
              <w:t>Упражнение  «Лодочка».</w:t>
            </w: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 xml:space="preserve">  Лежа  на животе,  руки ровные вытягиваем вперед, ноги ровные, носки оттягиваем назад . В таком положении задержались, и легли на пол, затем снова подняться. Голова должна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смотреть в пол.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Вот мы приплыли на остров, и видим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на нем краба, который сидит и греется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i/>
                <w:sz w:val="24"/>
                <w:szCs w:val="24"/>
              </w:rPr>
              <w:t>на солнышке шевеля клешнями.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Упражнение 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раблик». Сидя на полу, ноги в стороны. Руки согнуть в локтях, и поднять к голове до уровня ушей. Делаем наклоны вправо, влево, стараясь достать правым локтем до правого колена, затем вернуться в исходное положение, и достаем левым локтем до левого колена.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 xml:space="preserve">6. Предлагает поиграть с Феей в игру 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«Прятки».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Любая подвижная музыка.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С началом музыки дети свободно пляшут, используя знакомые танцевальные движения. С окончанием музыки «прячутся» - поворачиваются спиной к кукле – фее и закрывают руками лицо.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Педагог с куклой делает вид, что ищет их и отгадывает имена детей.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84" w:rsidRPr="00925CB9" w:rsidTr="00AE32E7">
        <w:tc>
          <w:tcPr>
            <w:tcW w:w="3402" w:type="dxa"/>
          </w:tcPr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Заключительная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Итог УОД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встать на середину зала и рассказать балеринке, что они узнали нового.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Краткий анализ деятельности детей, обсуждение новых движений. Что было легко, а что трудно.</w:t>
            </w:r>
          </w:p>
          <w:p w:rsidR="001B6C84" w:rsidRPr="00925CB9" w:rsidRDefault="001B6C84" w:rsidP="00AE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CB9">
              <w:rPr>
                <w:rFonts w:ascii="Times New Roman" w:hAnsi="Times New Roman" w:cs="Times New Roman"/>
                <w:sz w:val="24"/>
                <w:szCs w:val="24"/>
              </w:rPr>
              <w:t>Педагог хвалит всех детей и  прощается с ними поклоном. Детям под музыку выходят из зала друг за другом.</w:t>
            </w:r>
          </w:p>
        </w:tc>
      </w:tr>
    </w:tbl>
    <w:p w:rsidR="001B6C84" w:rsidRDefault="001B6C84" w:rsidP="001B6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C84" w:rsidRPr="00735C4E" w:rsidRDefault="001B6C84" w:rsidP="001B6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C4E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1B6C84" w:rsidRPr="00735C4E" w:rsidRDefault="001B6C84" w:rsidP="001B6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C4E">
        <w:rPr>
          <w:rFonts w:ascii="Times New Roman" w:hAnsi="Times New Roman" w:cs="Times New Roman"/>
          <w:b/>
          <w:sz w:val="24"/>
          <w:szCs w:val="24"/>
        </w:rPr>
        <w:t xml:space="preserve"> Знать: </w:t>
      </w:r>
      <w:r w:rsidRPr="00735C4E">
        <w:rPr>
          <w:rFonts w:ascii="Times New Roman" w:hAnsi="Times New Roman" w:cs="Times New Roman"/>
          <w:sz w:val="24"/>
          <w:szCs w:val="24"/>
        </w:rPr>
        <w:t>как правильно ходить по кругу друг за другом.</w:t>
      </w:r>
    </w:p>
    <w:p w:rsidR="001B6C84" w:rsidRPr="00735C4E" w:rsidRDefault="001B6C84" w:rsidP="001B6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C4E">
        <w:rPr>
          <w:rFonts w:ascii="Times New Roman" w:hAnsi="Times New Roman" w:cs="Times New Roman"/>
          <w:b/>
          <w:sz w:val="24"/>
          <w:szCs w:val="24"/>
        </w:rPr>
        <w:t xml:space="preserve"> Иметь: </w:t>
      </w:r>
      <w:r w:rsidRPr="00735C4E">
        <w:rPr>
          <w:rFonts w:ascii="Times New Roman" w:hAnsi="Times New Roman" w:cs="Times New Roman"/>
          <w:sz w:val="24"/>
          <w:szCs w:val="24"/>
        </w:rPr>
        <w:t>представление о том, что такое танец.</w:t>
      </w:r>
    </w:p>
    <w:p w:rsidR="001B6C84" w:rsidRPr="00735C4E" w:rsidRDefault="001B6C84" w:rsidP="001B6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C4E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  <w:r w:rsidRPr="00735C4E">
        <w:rPr>
          <w:rFonts w:ascii="Times New Roman" w:hAnsi="Times New Roman" w:cs="Times New Roman"/>
          <w:sz w:val="24"/>
          <w:szCs w:val="24"/>
        </w:rPr>
        <w:t>правильно выполнять движения под музыку по показу.</w:t>
      </w:r>
    </w:p>
    <w:p w:rsidR="001B6C84" w:rsidRPr="00735C4E" w:rsidRDefault="001B6C84" w:rsidP="001B6C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C84" w:rsidRDefault="001B6C84" w:rsidP="001B6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C84" w:rsidRDefault="001B6C84" w:rsidP="001B6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C84" w:rsidRDefault="001B6C84" w:rsidP="001B6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C84" w:rsidRDefault="001B6C84" w:rsidP="001B6C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C84" w:rsidRDefault="001B6C84" w:rsidP="001B6C84"/>
    <w:p w:rsidR="00ED03D9" w:rsidRDefault="00ED03D9">
      <w:bookmarkStart w:id="0" w:name="_GoBack"/>
      <w:bookmarkEnd w:id="0"/>
    </w:p>
    <w:sectPr w:rsidR="00ED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84"/>
    <w:rsid w:val="001B6C84"/>
    <w:rsid w:val="00E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B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B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B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2020-10-30T09:56:00Z</dcterms:created>
  <dcterms:modified xsi:type="dcterms:W3CDTF">2020-10-30T09:56:00Z</dcterms:modified>
</cp:coreProperties>
</file>