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D3" w:rsidRPr="006C56D3" w:rsidRDefault="006C56D3" w:rsidP="006C56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C56D3">
        <w:rPr>
          <w:rFonts w:ascii="Times New Roman" w:hAnsi="Times New Roman" w:cs="Times New Roman"/>
          <w:b/>
          <w:sz w:val="28"/>
          <w:szCs w:val="28"/>
        </w:rPr>
        <w:t xml:space="preserve">                              Краткосрочный (поурочный) план по обучению грамоте.</w:t>
      </w:r>
    </w:p>
    <w:p w:rsidR="006C56D3" w:rsidRDefault="006C56D3" w:rsidP="006C56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3333"/>
        <w:gridCol w:w="9170"/>
      </w:tblGrid>
      <w:tr w:rsidR="006C56D3" w:rsidTr="006C56D3">
        <w:trPr>
          <w:trHeight w:val="302"/>
        </w:trPr>
        <w:tc>
          <w:tcPr>
            <w:tcW w:w="3085" w:type="dxa"/>
          </w:tcPr>
          <w:p w:rsidR="006C56D3" w:rsidRPr="00D84E86" w:rsidRDefault="006C56D3" w:rsidP="007B2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86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2503" w:type="dxa"/>
            <w:gridSpan w:val="2"/>
          </w:tcPr>
          <w:p w:rsidR="006C56D3" w:rsidRPr="0021311A" w:rsidRDefault="006C56D3" w:rsidP="007B2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29E">
              <w:rPr>
                <w:rFonts w:ascii="Times New Roman" w:hAnsi="Times New Roman" w:cs="Times New Roman"/>
                <w:sz w:val="24"/>
                <w:szCs w:val="24"/>
              </w:rPr>
              <w:t>Традиции и фольклор</w:t>
            </w:r>
          </w:p>
        </w:tc>
      </w:tr>
      <w:tr w:rsidR="006C56D3" w:rsidTr="006C56D3">
        <w:trPr>
          <w:trHeight w:val="289"/>
        </w:trPr>
        <w:tc>
          <w:tcPr>
            <w:tcW w:w="3085" w:type="dxa"/>
          </w:tcPr>
          <w:p w:rsidR="006C56D3" w:rsidRPr="00D84E86" w:rsidRDefault="006C56D3" w:rsidP="007B2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12503" w:type="dxa"/>
            <w:gridSpan w:val="2"/>
          </w:tcPr>
          <w:p w:rsidR="006C56D3" w:rsidRDefault="006C56D3" w:rsidP="007B2244">
            <w:r>
              <w:t>Молчанова Т.А.</w:t>
            </w:r>
          </w:p>
        </w:tc>
      </w:tr>
      <w:tr w:rsidR="006C56D3" w:rsidTr="006C56D3">
        <w:trPr>
          <w:trHeight w:val="289"/>
        </w:trPr>
        <w:tc>
          <w:tcPr>
            <w:tcW w:w="3085" w:type="dxa"/>
          </w:tcPr>
          <w:p w:rsidR="006C56D3" w:rsidRPr="00D84E86" w:rsidRDefault="006C56D3" w:rsidP="007B2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8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2503" w:type="dxa"/>
            <w:gridSpan w:val="2"/>
          </w:tcPr>
          <w:p w:rsidR="006C56D3" w:rsidRPr="00D84E86" w:rsidRDefault="006C56D3" w:rsidP="007B2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</w:tr>
      <w:tr w:rsidR="006C56D3" w:rsidTr="006C56D3">
        <w:trPr>
          <w:trHeight w:val="289"/>
        </w:trPr>
        <w:tc>
          <w:tcPr>
            <w:tcW w:w="3085" w:type="dxa"/>
          </w:tcPr>
          <w:p w:rsidR="006C56D3" w:rsidRPr="00D84E86" w:rsidRDefault="006C56D3" w:rsidP="007B2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8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333" w:type="dxa"/>
          </w:tcPr>
          <w:p w:rsidR="006C56D3" w:rsidRPr="00D84E86" w:rsidRDefault="006C56D3" w:rsidP="007B2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8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D84E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84E86">
              <w:rPr>
                <w:rFonts w:ascii="Times New Roman" w:hAnsi="Times New Roman" w:cs="Times New Roman"/>
                <w:sz w:val="24"/>
                <w:szCs w:val="24"/>
              </w:rPr>
              <w:t>присутствующих:</w:t>
            </w:r>
          </w:p>
        </w:tc>
        <w:tc>
          <w:tcPr>
            <w:tcW w:w="9170" w:type="dxa"/>
          </w:tcPr>
          <w:p w:rsidR="006C56D3" w:rsidRPr="00D84E86" w:rsidRDefault="006C56D3" w:rsidP="007B2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8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D84E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84E86">
              <w:rPr>
                <w:rFonts w:ascii="Times New Roman" w:hAnsi="Times New Roman" w:cs="Times New Roman"/>
                <w:sz w:val="24"/>
                <w:szCs w:val="24"/>
              </w:rPr>
              <w:t>отсутствующих:</w:t>
            </w:r>
          </w:p>
        </w:tc>
      </w:tr>
      <w:tr w:rsidR="006C56D3" w:rsidTr="006C56D3">
        <w:trPr>
          <w:trHeight w:val="289"/>
        </w:trPr>
        <w:tc>
          <w:tcPr>
            <w:tcW w:w="3085" w:type="dxa"/>
          </w:tcPr>
          <w:p w:rsidR="006C56D3" w:rsidRPr="0021311A" w:rsidRDefault="006C56D3" w:rsidP="007B2244">
            <w:pPr>
              <w:rPr>
                <w:rFonts w:ascii="Times New Roman" w:hAnsi="Times New Roman" w:cs="Times New Roman"/>
              </w:rPr>
            </w:pPr>
            <w:r w:rsidRPr="0021311A">
              <w:rPr>
                <w:rFonts w:ascii="Times New Roman" w:hAnsi="Times New Roman" w:cs="Times New Roman"/>
                <w:sz w:val="24"/>
              </w:rPr>
              <w:t>Тема</w:t>
            </w:r>
            <w:r w:rsidRPr="0021311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1311A">
              <w:rPr>
                <w:rFonts w:ascii="Times New Roman" w:hAnsi="Times New Roman" w:cs="Times New Roman"/>
                <w:sz w:val="24"/>
              </w:rPr>
              <w:t>урока</w:t>
            </w:r>
          </w:p>
        </w:tc>
        <w:tc>
          <w:tcPr>
            <w:tcW w:w="12503" w:type="dxa"/>
            <w:gridSpan w:val="2"/>
          </w:tcPr>
          <w:p w:rsidR="006C56D3" w:rsidRPr="00C07CBD" w:rsidRDefault="006C56D3" w:rsidP="007B2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80">
              <w:rPr>
                <w:rFonts w:ascii="Times New Roman" w:hAnsi="Times New Roman" w:cs="Times New Roman"/>
                <w:sz w:val="24"/>
                <w:szCs w:val="24"/>
              </w:rPr>
              <w:t>Верному другу  цены нет /Согласные звуки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56D3" w:rsidTr="006C56D3">
        <w:trPr>
          <w:trHeight w:val="302"/>
        </w:trPr>
        <w:tc>
          <w:tcPr>
            <w:tcW w:w="3085" w:type="dxa"/>
          </w:tcPr>
          <w:p w:rsidR="006C56D3" w:rsidRPr="0021311A" w:rsidRDefault="006C56D3" w:rsidP="007B2244">
            <w:pPr>
              <w:rPr>
                <w:rFonts w:ascii="Times New Roman" w:hAnsi="Times New Roman" w:cs="Times New Roman"/>
                <w:sz w:val="24"/>
              </w:rPr>
            </w:pPr>
            <w:r w:rsidRPr="00B40B98">
              <w:rPr>
                <w:rFonts w:ascii="Times New Roman" w:hAnsi="Times New Roman" w:cs="Times New Roman"/>
                <w:sz w:val="24"/>
              </w:rPr>
              <w:t>Цели обучения в соответствии с учебной программой</w:t>
            </w:r>
          </w:p>
        </w:tc>
        <w:tc>
          <w:tcPr>
            <w:tcW w:w="12503" w:type="dxa"/>
            <w:gridSpan w:val="2"/>
          </w:tcPr>
          <w:p w:rsidR="006C56D3" w:rsidRPr="00A44380" w:rsidRDefault="006C56D3" w:rsidP="007B2244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r w:rsidRPr="00A44380">
              <w:rPr>
                <w:sz w:val="24"/>
                <w:szCs w:val="24"/>
              </w:rPr>
              <w:t>1.1.9.1 выделять звуки в словах и различать их признаки (гласные ударные/безударные, согласные твердые/мягкие, глухие/звонкие);</w:t>
            </w:r>
          </w:p>
          <w:p w:rsidR="006C56D3" w:rsidRPr="00FF7E05" w:rsidRDefault="006C56D3" w:rsidP="007B2244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r w:rsidRPr="00A44380">
              <w:rPr>
                <w:sz w:val="24"/>
                <w:szCs w:val="24"/>
              </w:rPr>
              <w:t>1.3.6.1* писать элементы букв, прописные (заглавные), строчные буквы и их соединения, писать разборчиво в соответствии с нормами каллиграфии, обозначать звуки сильных позиций буквами на письме</w:t>
            </w:r>
          </w:p>
        </w:tc>
      </w:tr>
      <w:tr w:rsidR="006C56D3" w:rsidTr="006C56D3">
        <w:trPr>
          <w:trHeight w:val="302"/>
        </w:trPr>
        <w:tc>
          <w:tcPr>
            <w:tcW w:w="3085" w:type="dxa"/>
          </w:tcPr>
          <w:p w:rsidR="006C56D3" w:rsidRPr="0021311A" w:rsidRDefault="006C56D3" w:rsidP="007B2244">
            <w:pPr>
              <w:rPr>
                <w:rFonts w:ascii="Times New Roman" w:hAnsi="Times New Roman" w:cs="Times New Roman"/>
              </w:rPr>
            </w:pPr>
            <w:r w:rsidRPr="0021311A">
              <w:rPr>
                <w:rFonts w:ascii="Times New Roman" w:hAnsi="Times New Roman" w:cs="Times New Roman"/>
                <w:sz w:val="24"/>
              </w:rPr>
              <w:t>Цели урока</w:t>
            </w:r>
          </w:p>
        </w:tc>
        <w:tc>
          <w:tcPr>
            <w:tcW w:w="12503" w:type="dxa"/>
            <w:gridSpan w:val="2"/>
          </w:tcPr>
          <w:p w:rsidR="008A3C0E" w:rsidRPr="008A3C0E" w:rsidRDefault="008A3C0E" w:rsidP="008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C0E">
              <w:rPr>
                <w:rFonts w:ascii="Times New Roman" w:hAnsi="Times New Roman" w:cs="Times New Roman"/>
                <w:sz w:val="24"/>
                <w:szCs w:val="24"/>
              </w:rPr>
              <w:t>* познакомиться с русским народным праздником Масленица</w:t>
            </w:r>
          </w:p>
          <w:p w:rsidR="008A3C0E" w:rsidRPr="008A3C0E" w:rsidRDefault="008A3C0E" w:rsidP="008A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C0E">
              <w:rPr>
                <w:rFonts w:ascii="Times New Roman" w:hAnsi="Times New Roman" w:cs="Times New Roman"/>
                <w:sz w:val="24"/>
                <w:szCs w:val="24"/>
              </w:rPr>
              <w:t>* выделять звуки в словах и различать их признаки</w:t>
            </w:r>
          </w:p>
          <w:p w:rsidR="006C56D3" w:rsidRPr="008A3C0E" w:rsidRDefault="008A3C0E" w:rsidP="008A3C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3C0E">
              <w:rPr>
                <w:rFonts w:ascii="Times New Roman" w:hAnsi="Times New Roman" w:cs="Times New Roman"/>
                <w:sz w:val="24"/>
                <w:szCs w:val="24"/>
              </w:rPr>
              <w:t>* читать текст, анализировать его содержание</w:t>
            </w:r>
          </w:p>
        </w:tc>
      </w:tr>
    </w:tbl>
    <w:p w:rsidR="006C56D3" w:rsidRPr="0021311A" w:rsidRDefault="006C56D3" w:rsidP="006C56D3">
      <w:pPr>
        <w:rPr>
          <w:rFonts w:ascii="Times New Roman" w:hAnsi="Times New Roman" w:cs="Times New Roman"/>
          <w:sz w:val="24"/>
          <w:szCs w:val="24"/>
        </w:rPr>
      </w:pPr>
      <w:r w:rsidRPr="0021311A"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411"/>
        <w:gridCol w:w="10917"/>
        <w:gridCol w:w="1559"/>
        <w:gridCol w:w="1559"/>
      </w:tblGrid>
      <w:tr w:rsidR="002A7ACD" w:rsidTr="00A052DC">
        <w:trPr>
          <w:trHeight w:val="144"/>
        </w:trPr>
        <w:tc>
          <w:tcPr>
            <w:tcW w:w="1411" w:type="dxa"/>
          </w:tcPr>
          <w:p w:rsidR="002A7ACD" w:rsidRPr="0021311A" w:rsidRDefault="002A7ACD" w:rsidP="007B224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 урока/ Время</w:t>
            </w:r>
          </w:p>
        </w:tc>
        <w:tc>
          <w:tcPr>
            <w:tcW w:w="10917" w:type="dxa"/>
          </w:tcPr>
          <w:p w:rsidR="002A7ACD" w:rsidRPr="0021311A" w:rsidRDefault="002A7ACD" w:rsidP="007B224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1559" w:type="dxa"/>
          </w:tcPr>
          <w:p w:rsidR="002A7ACD" w:rsidRPr="0021311A" w:rsidRDefault="002A7ACD" w:rsidP="007B224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Оценивание</w:t>
            </w:r>
          </w:p>
        </w:tc>
        <w:tc>
          <w:tcPr>
            <w:tcW w:w="1559" w:type="dxa"/>
          </w:tcPr>
          <w:p w:rsidR="002A7ACD" w:rsidRPr="0021311A" w:rsidRDefault="002A7ACD" w:rsidP="007B224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</w:p>
        </w:tc>
      </w:tr>
      <w:tr w:rsidR="002A7ACD" w:rsidTr="00A052DC">
        <w:trPr>
          <w:trHeight w:val="1846"/>
        </w:trPr>
        <w:tc>
          <w:tcPr>
            <w:tcW w:w="1411" w:type="dxa"/>
          </w:tcPr>
          <w:p w:rsidR="002A7ACD" w:rsidRPr="0021311A" w:rsidRDefault="002A7ACD" w:rsidP="007B2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A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2A7ACD" w:rsidRPr="0021311A" w:rsidRDefault="009730B4" w:rsidP="009730B4">
            <w:pPr>
              <w:rPr>
                <w:rFonts w:ascii="Times New Roman" w:hAnsi="Times New Roman" w:cs="Times New Roman"/>
              </w:rPr>
            </w:pPr>
            <w:r w:rsidRPr="00213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ACD" w:rsidRPr="0021311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917" w:type="dxa"/>
          </w:tcPr>
          <w:p w:rsidR="002A7ACD" w:rsidRPr="00FF7E05" w:rsidRDefault="002A7ACD" w:rsidP="007B22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13380">
              <w:rPr>
                <w:rFonts w:ascii="Times New Roman" w:hAnsi="Times New Roman"/>
                <w:b/>
                <w:sz w:val="24"/>
                <w:szCs w:val="24"/>
              </w:rPr>
              <w:t>Создание положительного эмоционального настроя</w:t>
            </w:r>
            <w:r w:rsidRPr="00FF7E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7ACD" w:rsidRPr="001605F5" w:rsidRDefault="002A7ACD" w:rsidP="001605F5">
            <w:pPr>
              <w:spacing w:before="100" w:beforeAutospacing="1" w:after="100" w:afterAutospacing="1" w:line="240" w:lineRule="auto"/>
              <w:ind w:left="3858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605F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Предстоит нам трудная задача,</w:t>
            </w:r>
          </w:p>
          <w:p w:rsidR="002A7ACD" w:rsidRPr="001605F5" w:rsidRDefault="002A7ACD" w:rsidP="001605F5">
            <w:pPr>
              <w:spacing w:before="100" w:beforeAutospacing="1" w:after="100" w:afterAutospacing="1" w:line="240" w:lineRule="auto"/>
              <w:ind w:left="3858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605F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Тайны букв и звуков отгадать,</w:t>
            </w:r>
          </w:p>
          <w:p w:rsidR="002A7ACD" w:rsidRPr="001605F5" w:rsidRDefault="002A7ACD" w:rsidP="001605F5">
            <w:pPr>
              <w:spacing w:before="100" w:beforeAutospacing="1" w:after="100" w:afterAutospacing="1" w:line="240" w:lineRule="auto"/>
              <w:ind w:left="3858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605F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Все свои умения и знания</w:t>
            </w:r>
          </w:p>
          <w:p w:rsidR="002A7ACD" w:rsidRPr="001605F5" w:rsidRDefault="002A7ACD" w:rsidP="001605F5">
            <w:pPr>
              <w:spacing w:before="100" w:beforeAutospacing="1" w:after="100" w:afterAutospacing="1" w:line="240" w:lineRule="auto"/>
              <w:ind w:left="3858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605F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Будем на уроке применять!</w:t>
            </w:r>
          </w:p>
          <w:p w:rsidR="002A7ACD" w:rsidRPr="00E82F30" w:rsidRDefault="002A7ACD" w:rsidP="007B22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7ACD" w:rsidRPr="00E82F30" w:rsidRDefault="002A7ACD" w:rsidP="007B2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7ACD" w:rsidRPr="00E82F30" w:rsidRDefault="009608AE" w:rsidP="00AA61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AA612A">
                <w:rPr>
                  <w:rStyle w:val="a4"/>
                  <w:rFonts w:ascii="Times New Roman" w:hAnsi="Times New Roman"/>
                  <w:sz w:val="24"/>
                  <w:szCs w:val="24"/>
                </w:rPr>
                <w:t>Презентация</w:t>
              </w:r>
            </w:hyperlink>
            <w:r w:rsidR="00AA612A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81232" w:rsidTr="00A052DC">
        <w:trPr>
          <w:trHeight w:val="144"/>
        </w:trPr>
        <w:tc>
          <w:tcPr>
            <w:tcW w:w="1411" w:type="dxa"/>
          </w:tcPr>
          <w:p w:rsidR="00781232" w:rsidRPr="0021311A" w:rsidRDefault="00781232" w:rsidP="00781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11A">
              <w:rPr>
                <w:rFonts w:ascii="Times New Roman" w:hAnsi="Times New Roman" w:cs="Times New Roman"/>
                <w:sz w:val="24"/>
                <w:szCs w:val="24"/>
              </w:rPr>
              <w:t>Середина урока</w:t>
            </w:r>
          </w:p>
          <w:p w:rsidR="00781232" w:rsidRPr="0021311A" w:rsidRDefault="00781232" w:rsidP="00781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7" w:type="dxa"/>
          </w:tcPr>
          <w:p w:rsidR="00781232" w:rsidRDefault="00781232" w:rsidP="007812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1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1.Актуализация жизненного опыта.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Вводная беседа</w:t>
            </w:r>
          </w:p>
          <w:p w:rsidR="00781232" w:rsidRPr="007222F0" w:rsidRDefault="00781232" w:rsidP="00B05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С 28 февраля русский народ будет отмечать Масленицу</w:t>
            </w:r>
            <w:r w:rsidR="00E37098">
              <w:rPr>
                <w:rFonts w:ascii="Times New Roman" w:hAnsi="Times New Roman" w:cs="Times New Roman"/>
                <w:sz w:val="28"/>
                <w:szCs w:val="28"/>
              </w:rPr>
              <w:t>- праздник прощания с зимой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А в нашей стране мы одинаков</w:t>
            </w:r>
            <w:r w:rsidR="00957556">
              <w:rPr>
                <w:rFonts w:ascii="Times New Roman" w:hAnsi="Times New Roman" w:cs="Times New Roman"/>
                <w:sz w:val="28"/>
                <w:szCs w:val="28"/>
              </w:rPr>
              <w:t xml:space="preserve">о широко отмечаем и </w:t>
            </w:r>
            <w:proofErr w:type="gramStart"/>
            <w:r w:rsidR="00957556">
              <w:rPr>
                <w:rFonts w:ascii="Times New Roman" w:hAnsi="Times New Roman" w:cs="Times New Roman"/>
                <w:sz w:val="28"/>
                <w:szCs w:val="28"/>
              </w:rPr>
              <w:t>мусульманские</w:t>
            </w:r>
            <w:r w:rsidR="000A1D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христианские праздники.  </w:t>
            </w:r>
            <w:r w:rsidRPr="007222F0">
              <w:rPr>
                <w:rFonts w:ascii="Times New Roman" w:hAnsi="Times New Roman" w:cs="Times New Roman"/>
                <w:sz w:val="28"/>
                <w:szCs w:val="28"/>
              </w:rPr>
              <w:t xml:space="preserve">Сквозная тема раздела-фольклор.  Давайте вспомним, о каких жанрах фольклора мы говорили. (пословицы, поговорки, </w:t>
            </w:r>
            <w:proofErr w:type="spellStart"/>
            <w:r w:rsidRPr="007222F0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7222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37098">
              <w:rPr>
                <w:rFonts w:ascii="Times New Roman" w:hAnsi="Times New Roman" w:cs="Times New Roman"/>
                <w:sz w:val="28"/>
                <w:szCs w:val="28"/>
              </w:rPr>
              <w:t>сказки…)</w:t>
            </w:r>
          </w:p>
          <w:p w:rsidR="007A6F3B" w:rsidRDefault="00781232" w:rsidP="00B05B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Наши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предки </w:t>
            </w:r>
            <w:r w:rsidRPr="00722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отмечали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Масленицу</w:t>
            </w:r>
            <w:r w:rsidRPr="00722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целую неделю.</w:t>
            </w:r>
            <w:r w:rsidR="0042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2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Каждый день Масленицы нёс особый смысл и ритуал. </w:t>
            </w:r>
            <w:r w:rsidRPr="007222F0">
              <w:rPr>
                <w:rFonts w:ascii="Times New Roman" w:hAnsi="Times New Roman" w:cs="Times New Roman"/>
                <w:sz w:val="28"/>
                <w:szCs w:val="28"/>
              </w:rPr>
              <w:t xml:space="preserve"> Народ его отмечает шутками, играми, плясками, кулачными боями и сытными застольями, обязательно с блинами.  Главный герой этого праздника – блин.</w:t>
            </w:r>
          </w:p>
          <w:p w:rsidR="00781232" w:rsidRPr="00424627" w:rsidRDefault="007A6F3B" w:rsidP="00B05B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что символизировал блин?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81232" w:rsidRPr="007222F0">
              <w:rPr>
                <w:rFonts w:ascii="Times New Roman" w:hAnsi="Times New Roman" w:cs="Times New Roman"/>
                <w:sz w:val="28"/>
                <w:szCs w:val="28"/>
              </w:rPr>
              <w:t xml:space="preserve"> Круглый</w:t>
            </w:r>
            <w:proofErr w:type="gramEnd"/>
            <w:r w:rsidR="00781232" w:rsidRPr="007222F0">
              <w:rPr>
                <w:rFonts w:ascii="Times New Roman" w:hAnsi="Times New Roman" w:cs="Times New Roman"/>
                <w:sz w:val="28"/>
                <w:szCs w:val="28"/>
              </w:rPr>
              <w:t>, румяный, горячий - символ солнца.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81232" w:rsidRPr="001B2229" w:rsidRDefault="00781232" w:rsidP="00781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B222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Сегодня на уроке вы тоже будете за хорошую работу получать жетоны-блинчики. Постарайтесь «напечь» их побольше!</w:t>
            </w:r>
          </w:p>
          <w:p w:rsidR="00781232" w:rsidRPr="000565FA" w:rsidRDefault="00165AD5" w:rsidP="00056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781232" w:rsidRPr="00DB0112">
              <w:rPr>
                <w:rFonts w:ascii="Times New Roman" w:hAnsi="Times New Roman" w:cs="Times New Roman"/>
                <w:b/>
                <w:sz w:val="28"/>
                <w:szCs w:val="28"/>
              </w:rPr>
              <w:t>Мозговой штурм.</w:t>
            </w:r>
            <w:r w:rsidR="007812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(Выкладываю кластер из символов)</w:t>
            </w:r>
          </w:p>
          <w:p w:rsidR="00781232" w:rsidRDefault="00781232" w:rsidP="00781232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222F0">
              <w:rPr>
                <w:color w:val="000000"/>
                <w:sz w:val="28"/>
                <w:szCs w:val="28"/>
                <w:shd w:val="clear" w:color="auto" w:fill="FFFFFF"/>
              </w:rPr>
              <w:t xml:space="preserve">Давайте вспомним изученный материал. </w:t>
            </w:r>
          </w:p>
          <w:p w:rsidR="00781232" w:rsidRPr="00B01711" w:rsidRDefault="00781232" w:rsidP="00781232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81232" w:rsidRPr="00DB0112" w:rsidRDefault="00781232" w:rsidP="007812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DB0112">
              <w:rPr>
                <w:rFonts w:ascii="Times New Roman" w:hAnsi="Times New Roman" w:cs="Times New Roman"/>
                <w:b/>
                <w:sz w:val="28"/>
                <w:szCs w:val="28"/>
              </w:rPr>
              <w:t>Что такое Фонетика?</w:t>
            </w:r>
          </w:p>
          <w:p w:rsidR="00781232" w:rsidRPr="00DB0112" w:rsidRDefault="00781232" w:rsidP="007812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1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*Сколько букв в русском языке? </w:t>
            </w:r>
          </w:p>
          <w:p w:rsidR="00781232" w:rsidRPr="00DB0112" w:rsidRDefault="00781232" w:rsidP="007812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1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*На какие группы можно разделить буквы русского алфавита? </w:t>
            </w:r>
          </w:p>
          <w:p w:rsidR="00781232" w:rsidRPr="00DB0112" w:rsidRDefault="00781232" w:rsidP="007812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1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*Чем отличаются согласные звуки от гласных?  </w:t>
            </w:r>
          </w:p>
          <w:p w:rsidR="00781232" w:rsidRDefault="00781232" w:rsidP="007812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112">
              <w:rPr>
                <w:rFonts w:ascii="Times New Roman" w:hAnsi="Times New Roman" w:cs="Times New Roman"/>
                <w:b/>
                <w:sz w:val="28"/>
                <w:szCs w:val="28"/>
              </w:rPr>
              <w:t>*Сколько гласных букв? А звуков? Почему?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Что обозначают звуки гласных букв? (мягкость или твёрдость предшествующих согласных)</w:t>
            </w:r>
          </w:p>
          <w:p w:rsidR="00781232" w:rsidRPr="00DB0112" w:rsidRDefault="00781232" w:rsidP="007812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1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*На какие группы можно разделить согласные? </w:t>
            </w:r>
          </w:p>
          <w:p w:rsidR="00781232" w:rsidRPr="00DB0112" w:rsidRDefault="00781232" w:rsidP="007812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1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*Назовите всегда твёрдые согласные. Всегда мягкие….  </w:t>
            </w:r>
          </w:p>
          <w:p w:rsidR="00781232" w:rsidRDefault="00781232" w:rsidP="007812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1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*Может ли согласный звук образовать слог? (</w:t>
            </w:r>
            <w:r w:rsidRPr="00DB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Согласный звук образует слог только вместе с гласным звуком.</w:t>
            </w:r>
            <w:r w:rsidRPr="00DB011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781232" w:rsidRDefault="00781232" w:rsidP="007812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Формативное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оценивание.</w:t>
            </w:r>
          </w:p>
          <w:p w:rsidR="00781232" w:rsidRPr="00F3314B" w:rsidRDefault="00781232" w:rsidP="00781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14B">
              <w:rPr>
                <w:rFonts w:ascii="Times New Roman" w:hAnsi="Times New Roman" w:cs="Times New Roman"/>
                <w:sz w:val="28"/>
                <w:szCs w:val="28"/>
              </w:rPr>
              <w:t>Если вы на все вопросы знали верный ответ, положите на свою тарелочку 2 блинчика. Если некоторые вопросы у вас вызывали затруднения, испеките, т.е. положите 1 блинчик.</w:t>
            </w:r>
          </w:p>
          <w:p w:rsidR="00781232" w:rsidRPr="001B6EC3" w:rsidRDefault="00165AD5" w:rsidP="0078123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3. </w:t>
            </w:r>
            <w:r w:rsidR="00781232" w:rsidRPr="001B6EC3">
              <w:rPr>
                <w:rFonts w:ascii="Times New Roman" w:hAnsi="Times New Roman" w:cs="Times New Roman"/>
                <w:b/>
                <w:sz w:val="32"/>
                <w:szCs w:val="32"/>
              </w:rPr>
              <w:t>Целеполагание.</w:t>
            </w:r>
          </w:p>
          <w:p w:rsidR="00781232" w:rsidRPr="00DB0112" w:rsidRDefault="00781232" w:rsidP="007812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Если мы изучили тему гласные звуки, догадайтесь, какую тему мы будем изучать  сегодня</w:t>
            </w:r>
            <w:r w:rsidRPr="00DB0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  <w:r w:rsidRPr="00DB0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B01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Вы определили верно: тема  урока:</w:t>
            </w:r>
            <w:r w:rsidRPr="00DB0112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DB0112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Согласные звуки.</w:t>
            </w:r>
          </w:p>
          <w:p w:rsidR="00781232" w:rsidRDefault="00781232" w:rsidP="007812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16C">
              <w:rPr>
                <w:rFonts w:ascii="Times New Roman" w:hAnsi="Times New Roman" w:cs="Times New Roman"/>
                <w:sz w:val="28"/>
                <w:szCs w:val="28"/>
              </w:rPr>
              <w:t xml:space="preserve">- Какие </w:t>
            </w:r>
            <w:r w:rsidRPr="009F216C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бы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определили </w:t>
            </w:r>
            <w:r w:rsidRPr="009F216C">
              <w:rPr>
                <w:rFonts w:ascii="Times New Roman" w:hAnsi="Times New Roman" w:cs="Times New Roman"/>
                <w:sz w:val="28"/>
                <w:szCs w:val="28"/>
              </w:rPr>
              <w:t xml:space="preserve"> при</w:t>
            </w:r>
            <w:proofErr w:type="gramEnd"/>
            <w:r w:rsidRPr="009F216C">
              <w:rPr>
                <w:rFonts w:ascii="Times New Roman" w:hAnsi="Times New Roman" w:cs="Times New Roman"/>
                <w:sz w:val="28"/>
                <w:szCs w:val="28"/>
              </w:rPr>
              <w:t xml:space="preserve"> изучении данной темы?</w:t>
            </w:r>
          </w:p>
          <w:p w:rsidR="00781232" w:rsidRPr="009F216C" w:rsidRDefault="00781232" w:rsidP="007812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познакомиться с русским народным праздником Масленица</w:t>
            </w:r>
          </w:p>
          <w:p w:rsidR="00781232" w:rsidRPr="009F216C" w:rsidRDefault="00781232" w:rsidP="007812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16C">
              <w:rPr>
                <w:rFonts w:ascii="Times New Roman" w:hAnsi="Times New Roman" w:cs="Times New Roman"/>
                <w:sz w:val="28"/>
                <w:szCs w:val="28"/>
              </w:rPr>
              <w:t>* выделять звуки в словах и различать их признаки</w:t>
            </w:r>
          </w:p>
          <w:p w:rsidR="00781232" w:rsidRPr="009F216C" w:rsidRDefault="00781232" w:rsidP="007812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16C">
              <w:rPr>
                <w:rFonts w:ascii="Times New Roman" w:hAnsi="Times New Roman" w:cs="Times New Roman"/>
                <w:sz w:val="28"/>
                <w:szCs w:val="28"/>
              </w:rPr>
              <w:t>* читать текст, анализировать его содержание</w:t>
            </w:r>
          </w:p>
          <w:p w:rsidR="00781232" w:rsidRDefault="00781232" w:rsidP="00781232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81232" w:rsidRDefault="00165AD5" w:rsidP="00781232">
            <w:pPr>
              <w:pStyle w:val="a7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</w:t>
            </w:r>
            <w:r w:rsidR="00781232" w:rsidRPr="003860DD">
              <w:rPr>
                <w:b/>
                <w:sz w:val="28"/>
                <w:szCs w:val="28"/>
              </w:rPr>
              <w:t>Оформление тетрадей, минутка чистописания.</w:t>
            </w:r>
          </w:p>
          <w:p w:rsidR="00214213" w:rsidRDefault="00781232" w:rsidP="00781232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</w:t>
            </w:r>
            <w:r w:rsidRPr="003860DD">
              <w:rPr>
                <w:b/>
                <w:i/>
                <w:sz w:val="28"/>
                <w:szCs w:val="28"/>
              </w:rPr>
              <w:t>огадайтесь</w:t>
            </w:r>
            <w:r w:rsidR="009F382D">
              <w:rPr>
                <w:b/>
                <w:i/>
                <w:sz w:val="28"/>
                <w:szCs w:val="28"/>
              </w:rPr>
              <w:t>,</w:t>
            </w:r>
            <w:r w:rsidRPr="003860DD">
              <w:rPr>
                <w:b/>
                <w:i/>
                <w:sz w:val="28"/>
                <w:szCs w:val="28"/>
              </w:rPr>
              <w:t xml:space="preserve"> какую букву мы пропишем на минутке чистописания. </w:t>
            </w:r>
            <w:r w:rsidR="00214213">
              <w:rPr>
                <w:sz w:val="28"/>
                <w:szCs w:val="28"/>
              </w:rPr>
              <w:t xml:space="preserve"> </w:t>
            </w:r>
          </w:p>
          <w:p w:rsidR="00781232" w:rsidRDefault="00214213" w:rsidP="00781232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ПОКАЗЫВАЮ ЖЕСТАМИ ХАРАКТЕРИСТИКУ ЗВУКА</w:t>
            </w:r>
          </w:p>
          <w:p w:rsidR="00D57401" w:rsidRPr="002F3224" w:rsidRDefault="00D57401" w:rsidP="00781232">
            <w:pPr>
              <w:pStyle w:val="a7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</w:p>
          <w:p w:rsidR="00781232" w:rsidRDefault="00781232" w:rsidP="00781232">
            <w:pPr>
              <w:pStyle w:val="a7"/>
              <w:spacing w:before="0" w:beforeAutospacing="0" w:after="0" w:afterAutospacing="0"/>
              <w:rPr>
                <w:b/>
                <w:color w:val="FF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Эта</w:t>
            </w:r>
            <w:r w:rsidRPr="003860DD">
              <w:rPr>
                <w:sz w:val="28"/>
                <w:szCs w:val="28"/>
              </w:rPr>
              <w:t xml:space="preserve">  буква</w:t>
            </w:r>
            <w:proofErr w:type="gramEnd"/>
            <w:r w:rsidRPr="003860DD">
              <w:rPr>
                <w:sz w:val="28"/>
                <w:szCs w:val="28"/>
              </w:rPr>
              <w:t xml:space="preserve"> обозначает согласный </w:t>
            </w:r>
            <w:r>
              <w:rPr>
                <w:sz w:val="28"/>
                <w:szCs w:val="28"/>
              </w:rPr>
              <w:t xml:space="preserve"> звонкий парный</w:t>
            </w:r>
            <w:r w:rsidRPr="003860DD">
              <w:rPr>
                <w:sz w:val="28"/>
                <w:szCs w:val="28"/>
              </w:rPr>
              <w:t xml:space="preserve"> звук, который может быть твёрдым или мягким.</w:t>
            </w:r>
            <w:r>
              <w:rPr>
                <w:sz w:val="28"/>
                <w:szCs w:val="28"/>
              </w:rPr>
              <w:t xml:space="preserve"> (В) </w:t>
            </w:r>
            <w:proofErr w:type="gramStart"/>
            <w:r>
              <w:rPr>
                <w:sz w:val="28"/>
                <w:szCs w:val="28"/>
              </w:rPr>
              <w:t>Подсказка:  проговаривая</w:t>
            </w:r>
            <w:proofErr w:type="gramEnd"/>
            <w:r>
              <w:rPr>
                <w:sz w:val="28"/>
                <w:szCs w:val="28"/>
              </w:rPr>
              <w:t xml:space="preserve"> звонкие согласные , мы называем его вторым по счёту. </w:t>
            </w:r>
            <w:r w:rsidRPr="003860DD">
              <w:rPr>
                <w:sz w:val="28"/>
                <w:szCs w:val="28"/>
              </w:rPr>
              <w:t>Какую букву мы сейчас будем писать?</w:t>
            </w:r>
            <w:r w:rsidR="002C22BE">
              <w:rPr>
                <w:sz w:val="28"/>
                <w:szCs w:val="28"/>
              </w:rPr>
              <w:t xml:space="preserve"> (Вывешиваю Гошу)</w:t>
            </w:r>
          </w:p>
          <w:p w:rsidR="00BF1E84" w:rsidRDefault="00781232" w:rsidP="00781232">
            <w:pPr>
              <w:pStyle w:val="a7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05331B">
              <w:rPr>
                <w:b/>
                <w:sz w:val="28"/>
                <w:szCs w:val="28"/>
              </w:rPr>
              <w:t>Наш утёнок Гоша принарядился к празднику, надел колпак скомороха.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:rsidR="00BF1E84" w:rsidRDefault="00BF1E84" w:rsidP="00781232">
            <w:pPr>
              <w:pStyle w:val="a7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Словарная работа: </w:t>
            </w:r>
          </w:p>
          <w:p w:rsidR="00781232" w:rsidRPr="003860DD" w:rsidRDefault="00781232" w:rsidP="00781232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Скоморох- это средневековый актер, </w:t>
            </w:r>
            <w:proofErr w:type="gramStart"/>
            <w:r>
              <w:rPr>
                <w:b/>
                <w:sz w:val="28"/>
                <w:szCs w:val="28"/>
              </w:rPr>
              <w:t>шутник,  одновременно</w:t>
            </w:r>
            <w:proofErr w:type="gramEnd"/>
            <w:r>
              <w:rPr>
                <w:b/>
                <w:sz w:val="28"/>
                <w:szCs w:val="28"/>
              </w:rPr>
              <w:t xml:space="preserve">  плясун и певец. </w:t>
            </w:r>
          </w:p>
          <w:p w:rsidR="00781232" w:rsidRDefault="00781232" w:rsidP="007812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232" w:rsidRDefault="00781232" w:rsidP="00781232">
            <w:pPr>
              <w:pStyle w:val="c4"/>
            </w:pPr>
            <w:r>
              <w:rPr>
                <w:sz w:val="28"/>
                <w:szCs w:val="28"/>
              </w:rPr>
              <w:t>Алгоритм написания:</w:t>
            </w:r>
            <w:r>
              <w:t xml:space="preserve"> </w:t>
            </w:r>
          </w:p>
          <w:p w:rsidR="00781232" w:rsidRPr="00985619" w:rsidRDefault="00781232" w:rsidP="00781232">
            <w:pPr>
              <w:pStyle w:val="c4"/>
            </w:pPr>
            <w:r w:rsidRPr="00344ABF">
              <w:rPr>
                <w:b/>
              </w:rPr>
              <w:lastRenderedPageBreak/>
              <w:t>В</w:t>
            </w:r>
            <w:r>
              <w:t>-</w:t>
            </w:r>
            <w:r w:rsidRPr="00985619">
              <w:t>(состоит из трёх элементов)</w:t>
            </w:r>
          </w:p>
          <w:p w:rsidR="00781232" w:rsidRPr="00985619" w:rsidRDefault="00781232" w:rsidP="00781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(первый элемент) – </w:t>
            </w:r>
            <w:proofErr w:type="gramStart"/>
            <w:r w:rsidRPr="0098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петля  –</w:t>
            </w:r>
            <w:proofErr w:type="gramEnd"/>
            <w:r w:rsidRPr="0098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начинаем писать от середины широкой вспомогательной строки: пишем длинную наклонную линию; чуть не доходя до нижней линии РС закругляем вверх влево, чуть поднимаемся над нижней линией РС; </w:t>
            </w:r>
          </w:p>
          <w:p w:rsidR="00781232" w:rsidRPr="00985619" w:rsidRDefault="00781232" w:rsidP="00781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ведём округлую линию, пересекаем верхнюю линию РС, ведём вверх и, не доходя до точки начала письма (чуть ниже начальной </w:t>
            </w:r>
            <w:proofErr w:type="gramStart"/>
            <w:r w:rsidRPr="0098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точки  письма</w:t>
            </w:r>
            <w:proofErr w:type="gramEnd"/>
            <w:r w:rsidRPr="0098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пересекаем написанную линию;</w:t>
            </w:r>
          </w:p>
          <w:p w:rsidR="00781232" w:rsidRPr="00985619" w:rsidRDefault="00781232" w:rsidP="00781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(второй элемент) – полуовал –пишем округлую линию </w:t>
            </w:r>
            <w:proofErr w:type="spellStart"/>
            <w:proofErr w:type="gramStart"/>
            <w:r w:rsidRPr="0098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вправо,вниз</w:t>
            </w:r>
            <w:proofErr w:type="spellEnd"/>
            <w:proofErr w:type="gramEnd"/>
            <w:r w:rsidRPr="0098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влево до верхней линии РС, не соприкасаясь с написанным первым элементом;</w:t>
            </w:r>
          </w:p>
          <w:p w:rsidR="00781232" w:rsidRPr="00985619" w:rsidRDefault="00781232" w:rsidP="00781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(третий элемент) – второй полуовал – пишем округлую линию </w:t>
            </w:r>
            <w:proofErr w:type="spellStart"/>
            <w:proofErr w:type="gramStart"/>
            <w:r w:rsidRPr="0098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вправо,вниз</w:t>
            </w:r>
            <w:proofErr w:type="spellEnd"/>
            <w:proofErr w:type="gramEnd"/>
            <w:r w:rsidRPr="0098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и, касаясь нижней линии РС, закругляем влево чуть выше нижней линии РС.</w:t>
            </w:r>
          </w:p>
          <w:p w:rsidR="00781232" w:rsidRPr="00985619" w:rsidRDefault="00781232" w:rsidP="00781232">
            <w:pPr>
              <w:pStyle w:val="c4"/>
            </w:pPr>
            <w:r w:rsidRPr="00344ABF">
              <w:rPr>
                <w:b/>
              </w:rPr>
              <w:t>в</w:t>
            </w:r>
            <w:r>
              <w:t>-</w:t>
            </w:r>
            <w:r w:rsidRPr="00985619">
              <w:t>(состоит из двух элементов)</w:t>
            </w:r>
          </w:p>
          <w:p w:rsidR="00781232" w:rsidRPr="00985619" w:rsidRDefault="00781232" w:rsidP="00781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(первый элемент) начинаем писать с середины РС: ведём линию вверх вправо, пересекаем верхнюю линию РС, ведём линию вверх с большим наклоном;</w:t>
            </w:r>
          </w:p>
          <w:p w:rsidR="00781232" w:rsidRPr="00985619" w:rsidRDefault="00781232" w:rsidP="00781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доходя до середины широкой вспомогательной строки, начинаем закруглять влево; пишем длинную наклонную палочку, образуя «петлю» (петля пересекается на верхней линии РС);</w:t>
            </w:r>
          </w:p>
          <w:p w:rsidR="00781232" w:rsidRPr="00985619" w:rsidRDefault="00781232" w:rsidP="00781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(второй элемент) не доходя до нижней линии РС закругляем вправо и пишем овал, который немного не доходит до верхней линии РС.</w:t>
            </w:r>
          </w:p>
          <w:p w:rsidR="00781232" w:rsidRDefault="00781232" w:rsidP="007812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232" w:rsidRPr="005A7E46" w:rsidRDefault="00165AD5" w:rsidP="007812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781232" w:rsidRPr="005A7E4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определением признаков звуков.</w:t>
            </w:r>
          </w:p>
          <w:p w:rsidR="00781232" w:rsidRDefault="00781232" w:rsidP="007812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повторили то</w:t>
            </w:r>
            <w:r w:rsidRPr="009F21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знаем, пришло время показать в действии, как мы умеем различать звуки. </w:t>
            </w:r>
            <w:r w:rsidRPr="009F2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1232" w:rsidRDefault="00781232" w:rsidP="007812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232" w:rsidRDefault="00781232" w:rsidP="007812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9D6">
              <w:rPr>
                <w:rFonts w:ascii="Times New Roman" w:hAnsi="Times New Roman" w:cs="Times New Roman"/>
                <w:b/>
                <w:sz w:val="28"/>
                <w:szCs w:val="28"/>
              </w:rPr>
              <w:t>Первый 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будет работать с сигнальными карточками синего и зелёного цвета. Будем определять твёрдые и мягкие согласные. </w:t>
            </w:r>
          </w:p>
          <w:p w:rsidR="00781232" w:rsidRDefault="00781232" w:rsidP="007812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1232" w:rsidRPr="008A0D30" w:rsidRDefault="00781232" w:rsidP="0078123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A0D30">
              <w:rPr>
                <w:rFonts w:ascii="Times New Roman" w:hAnsi="Times New Roman" w:cs="Times New Roman"/>
                <w:i/>
                <w:sz w:val="28"/>
                <w:szCs w:val="28"/>
              </w:rPr>
              <w:t>Как определить твёрдый или мягкий согласный?</w:t>
            </w:r>
          </w:p>
          <w:p w:rsidR="00781232" w:rsidRPr="008A0D30" w:rsidRDefault="00781232" w:rsidP="0078123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0D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Назовите всегда твёрдые, всегда мягкие согласные.  </w:t>
            </w:r>
          </w:p>
          <w:p w:rsidR="00781232" w:rsidRDefault="00781232" w:rsidP="007812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Слушаем первый слог. </w:t>
            </w:r>
          </w:p>
          <w:p w:rsidR="00781232" w:rsidRDefault="00781232" w:rsidP="007812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(фольклор, песни, пословица, мудрость, частушка, Масленица)</w:t>
            </w:r>
          </w:p>
          <w:p w:rsidR="00781232" w:rsidRDefault="00781232" w:rsidP="007812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232" w:rsidRDefault="00781232" w:rsidP="007812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9D6">
              <w:rPr>
                <w:rFonts w:ascii="Times New Roman" w:hAnsi="Times New Roman" w:cs="Times New Roman"/>
                <w:b/>
                <w:sz w:val="28"/>
                <w:szCs w:val="28"/>
              </w:rPr>
              <w:t>2 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определяет звонкий или глухой согласный. (На блинах написаны буквы) Мнемотехника/жесты</w:t>
            </w:r>
          </w:p>
          <w:p w:rsidR="00781232" w:rsidRPr="00B8708A" w:rsidRDefault="00781232" w:rsidP="0078123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708A">
              <w:rPr>
                <w:rFonts w:ascii="Times New Roman" w:hAnsi="Times New Roman" w:cs="Times New Roman"/>
                <w:i/>
                <w:sz w:val="28"/>
                <w:szCs w:val="28"/>
              </w:rPr>
              <w:t>-Назовите звонкие согласные.</w:t>
            </w:r>
          </w:p>
          <w:p w:rsidR="00781232" w:rsidRDefault="00781232" w:rsidP="007812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232" w:rsidRDefault="00781232" w:rsidP="007812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9D6">
              <w:rPr>
                <w:rFonts w:ascii="Times New Roman" w:hAnsi="Times New Roman" w:cs="Times New Roman"/>
                <w:b/>
                <w:sz w:val="28"/>
                <w:szCs w:val="28"/>
              </w:rPr>
              <w:t>3 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-парный, непарный. (Буквы на баночках с мёдом)</w:t>
            </w:r>
          </w:p>
          <w:p w:rsidR="00781232" w:rsidRPr="00930457" w:rsidRDefault="00781232" w:rsidP="0078123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4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-Сколько пар звонких/глухих согласных вы знаете? Назовите их </w:t>
            </w:r>
          </w:p>
          <w:p w:rsidR="00781232" w:rsidRDefault="00781232" w:rsidP="007812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232" w:rsidRDefault="00781232" w:rsidP="007812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Формативное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взаимооценивание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–аплодисменты. </w:t>
            </w:r>
          </w:p>
          <w:p w:rsidR="00781232" w:rsidRDefault="00781232" w:rsidP="007812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Кто не ошибался, испеките блинчик.</w:t>
            </w:r>
          </w:p>
          <w:p w:rsidR="00781232" w:rsidRDefault="00781232" w:rsidP="007812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232" w:rsidRPr="00D54629" w:rsidRDefault="00165AD5" w:rsidP="007812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="00781232" w:rsidRPr="00D54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в тетрадях. </w:t>
            </w:r>
            <w:proofErr w:type="spellStart"/>
            <w:proofErr w:type="gramStart"/>
            <w:r w:rsidR="00781232">
              <w:rPr>
                <w:rFonts w:ascii="Times New Roman" w:hAnsi="Times New Roman" w:cs="Times New Roman"/>
                <w:b/>
                <w:sz w:val="28"/>
                <w:szCs w:val="28"/>
              </w:rPr>
              <w:t>Звуко</w:t>
            </w:r>
            <w:proofErr w:type="spellEnd"/>
            <w:r w:rsidR="00781232">
              <w:rPr>
                <w:rFonts w:ascii="Times New Roman" w:hAnsi="Times New Roman" w:cs="Times New Roman"/>
                <w:b/>
                <w:sz w:val="28"/>
                <w:szCs w:val="28"/>
              </w:rPr>
              <w:t>-буквенный</w:t>
            </w:r>
            <w:proofErr w:type="gramEnd"/>
            <w:r w:rsidR="007812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анализ слов</w:t>
            </w:r>
          </w:p>
          <w:p w:rsidR="00781232" w:rsidRDefault="00781232" w:rsidP="00781232">
            <w:pPr>
              <w:tabs>
                <w:tab w:val="left" w:pos="819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232" w:rsidRPr="00D54629" w:rsidRDefault="00A20FB9" w:rsidP="00A20FB9">
            <w:pPr>
              <w:tabs>
                <w:tab w:val="left" w:pos="8192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</w:t>
            </w:r>
            <w:r w:rsidR="00781232" w:rsidRPr="00D54629">
              <w:rPr>
                <w:rFonts w:ascii="Times New Roman" w:hAnsi="Times New Roman" w:cs="Times New Roman"/>
                <w:b/>
                <w:sz w:val="28"/>
                <w:szCs w:val="28"/>
              </w:rPr>
              <w:t>Загадка</w:t>
            </w:r>
          </w:p>
          <w:p w:rsidR="00781232" w:rsidRPr="00CA06BF" w:rsidRDefault="00781232" w:rsidP="00B14FF1">
            <w:pPr>
              <w:pStyle w:val="a7"/>
              <w:ind w:left="4141" w:hanging="141"/>
              <w:rPr>
                <w:b/>
                <w:i/>
              </w:rPr>
            </w:pPr>
            <w:r w:rsidRPr="00CA06BF">
              <w:rPr>
                <w:b/>
                <w:i/>
                <w:sz w:val="27"/>
                <w:szCs w:val="27"/>
              </w:rPr>
              <w:t xml:space="preserve">Она приходит с ласкою </w:t>
            </w:r>
          </w:p>
          <w:p w:rsidR="00781232" w:rsidRPr="00CA06BF" w:rsidRDefault="00781232" w:rsidP="00B14FF1">
            <w:pPr>
              <w:pStyle w:val="a7"/>
              <w:ind w:left="4141" w:hanging="141"/>
              <w:rPr>
                <w:b/>
                <w:i/>
              </w:rPr>
            </w:pPr>
            <w:r w:rsidRPr="00CA06BF">
              <w:rPr>
                <w:b/>
                <w:i/>
                <w:sz w:val="27"/>
                <w:szCs w:val="27"/>
              </w:rPr>
              <w:t xml:space="preserve">И со своею сказкой </w:t>
            </w:r>
          </w:p>
          <w:p w:rsidR="00781232" w:rsidRPr="00CA06BF" w:rsidRDefault="00781232" w:rsidP="00B14FF1">
            <w:pPr>
              <w:pStyle w:val="a7"/>
              <w:ind w:left="4141" w:hanging="141"/>
              <w:rPr>
                <w:b/>
                <w:i/>
              </w:rPr>
            </w:pPr>
            <w:r w:rsidRPr="00CA06BF">
              <w:rPr>
                <w:b/>
                <w:i/>
                <w:sz w:val="27"/>
                <w:szCs w:val="27"/>
              </w:rPr>
              <w:t xml:space="preserve">Волшебной палочкой взмахнет </w:t>
            </w:r>
          </w:p>
          <w:p w:rsidR="00781232" w:rsidRPr="00CA06BF" w:rsidRDefault="00781232" w:rsidP="00B14FF1">
            <w:pPr>
              <w:pStyle w:val="a7"/>
              <w:ind w:left="4141" w:hanging="141"/>
              <w:rPr>
                <w:b/>
                <w:i/>
                <w:sz w:val="27"/>
                <w:szCs w:val="27"/>
              </w:rPr>
            </w:pPr>
            <w:r w:rsidRPr="00CA06BF">
              <w:rPr>
                <w:b/>
                <w:i/>
                <w:sz w:val="27"/>
                <w:szCs w:val="27"/>
              </w:rPr>
              <w:t xml:space="preserve">В лесу подснежник расцветет </w:t>
            </w:r>
          </w:p>
          <w:p w:rsidR="00781232" w:rsidRPr="00CA06BF" w:rsidRDefault="00781232" w:rsidP="00B14FF1">
            <w:pPr>
              <w:pStyle w:val="a7"/>
              <w:ind w:left="4141" w:hanging="141"/>
              <w:rPr>
                <w:b/>
                <w:i/>
                <w:sz w:val="27"/>
                <w:szCs w:val="27"/>
              </w:rPr>
            </w:pPr>
            <w:r w:rsidRPr="00CA06BF">
              <w:rPr>
                <w:b/>
                <w:i/>
                <w:sz w:val="27"/>
                <w:szCs w:val="27"/>
              </w:rPr>
              <w:t>И Масленица к нам придет.</w:t>
            </w:r>
          </w:p>
          <w:p w:rsidR="00781232" w:rsidRDefault="00B14FF1" w:rsidP="00781232">
            <w:pPr>
              <w:pStyle w:val="a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                                          </w:t>
            </w:r>
            <w:r w:rsidR="00781232">
              <w:rPr>
                <w:sz w:val="27"/>
                <w:szCs w:val="27"/>
              </w:rPr>
              <w:t xml:space="preserve">(Весна) </w:t>
            </w:r>
          </w:p>
          <w:p w:rsidR="00781232" w:rsidRPr="004C2044" w:rsidRDefault="00781232" w:rsidP="00781232">
            <w:pPr>
              <w:pStyle w:val="a7"/>
            </w:pPr>
            <w:r>
              <w:rPr>
                <w:sz w:val="27"/>
                <w:szCs w:val="27"/>
              </w:rPr>
              <w:t xml:space="preserve">Запишите слово ВЕСНА в тетради с красной строки. </w:t>
            </w:r>
            <w:r>
              <w:rPr>
                <w:sz w:val="28"/>
                <w:szCs w:val="28"/>
              </w:rPr>
              <w:t xml:space="preserve">Выполним </w:t>
            </w:r>
            <w:proofErr w:type="spellStart"/>
            <w:proofErr w:type="gramStart"/>
            <w:r>
              <w:rPr>
                <w:sz w:val="28"/>
                <w:szCs w:val="28"/>
              </w:rPr>
              <w:t>звуко</w:t>
            </w:r>
            <w:proofErr w:type="spellEnd"/>
            <w:r>
              <w:rPr>
                <w:sz w:val="28"/>
                <w:szCs w:val="28"/>
              </w:rPr>
              <w:t>-буквенный</w:t>
            </w:r>
            <w:proofErr w:type="gramEnd"/>
            <w:r>
              <w:rPr>
                <w:sz w:val="28"/>
                <w:szCs w:val="28"/>
              </w:rPr>
              <w:t xml:space="preserve"> разбор. </w:t>
            </w:r>
          </w:p>
          <w:p w:rsidR="00781232" w:rsidRDefault="00781232" w:rsidP="00781232">
            <w:pPr>
              <w:tabs>
                <w:tab w:val="left" w:pos="819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Весна-2 слога, 5 букв, 5 звуков.</w:t>
            </w:r>
          </w:p>
          <w:p w:rsidR="00781232" w:rsidRDefault="00781232" w:rsidP="00781232">
            <w:pPr>
              <w:tabs>
                <w:tab w:val="left" w:pos="819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схемы на доске.</w:t>
            </w:r>
          </w:p>
          <w:p w:rsidR="00781232" w:rsidRDefault="00781232" w:rsidP="00781232">
            <w:pPr>
              <w:tabs>
                <w:tab w:val="left" w:pos="819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AD5" w:rsidRPr="00165AD5" w:rsidRDefault="00165AD5" w:rsidP="00165AD5">
            <w:pPr>
              <w:tabs>
                <w:tab w:val="left" w:pos="8192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A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 Работа в парах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заламинированных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листах выполняют фонетический разбор слова ЧУЧЕЛО)</w:t>
            </w:r>
          </w:p>
          <w:p w:rsidR="00165AD5" w:rsidRPr="00165AD5" w:rsidRDefault="00165AD5" w:rsidP="00781232">
            <w:pPr>
              <w:tabs>
                <w:tab w:val="left" w:pos="8192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232" w:rsidRDefault="00781232" w:rsidP="00781232">
            <w:pPr>
              <w:tabs>
                <w:tab w:val="left" w:pos="819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 же во время празднования Масленицы скоморохи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загадывали  загадки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ребусы, шарады.  Попробуем и мы разгадать шифровку от Скомороха-утёнка и узнаем, фонетический разбор какого слова мы будем выполнять в парах.</w:t>
            </w:r>
          </w:p>
          <w:p w:rsidR="00781232" w:rsidRDefault="00781232" w:rsidP="00781232">
            <w:pPr>
              <w:tabs>
                <w:tab w:val="left" w:pos="8192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  <w:r w:rsidRPr="006552D9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>25 21 25 6 13 16</w:t>
            </w:r>
            <w:r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 xml:space="preserve"> (чучело)</w:t>
            </w:r>
          </w:p>
          <w:p w:rsidR="00781232" w:rsidRDefault="00781232" w:rsidP="00781232">
            <w:pPr>
              <w:tabs>
                <w:tab w:val="left" w:pos="819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81232" w:rsidRDefault="00781232" w:rsidP="00781232">
            <w:pPr>
              <w:tabs>
                <w:tab w:val="left" w:pos="819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Первый, разгадавший шифровку, добавляет блинчик на тарелочку</w:t>
            </w:r>
          </w:p>
          <w:p w:rsidR="00781232" w:rsidRPr="003B48F4" w:rsidRDefault="00781232" w:rsidP="00781232">
            <w:pPr>
              <w:tabs>
                <w:tab w:val="left" w:pos="8192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251">
              <w:rPr>
                <w:rFonts w:ascii="Times New Roman" w:hAnsi="Times New Roman" w:cs="Times New Roman"/>
                <w:b/>
                <w:sz w:val="28"/>
                <w:szCs w:val="28"/>
              </w:rPr>
              <w:t>Как вы думаете, как слово чучело связано с темой урока?</w:t>
            </w:r>
          </w:p>
          <w:p w:rsidR="00781232" w:rsidRPr="00224D76" w:rsidRDefault="00781232" w:rsidP="007812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51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224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ульминацией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Праздника </w:t>
            </w:r>
            <w:r w:rsidRPr="00224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Масленицы считается сжигание чучела.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513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Кульминация-это самый яркий, напряжённый момент.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4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действие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(сжигание)</w:t>
            </w:r>
            <w:r w:rsidRPr="00224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символизирует наступление вес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 и окончание зимы. Но перед этим люди играют в национальные </w:t>
            </w:r>
            <w:r w:rsidRPr="00224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водят </w:t>
            </w:r>
            <w:r w:rsidRPr="00224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хороводы,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поют  песни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пляшут. </w:t>
            </w:r>
            <w:r w:rsidRPr="00224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81232" w:rsidRPr="00BA7EDE" w:rsidRDefault="00781232" w:rsidP="007812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Куклу для сжигания делали из тряпок и соломы, наряжали в женскую одежду. </w:t>
            </w:r>
            <w:r w:rsidRPr="00224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в воскресенье </w:t>
            </w:r>
            <w:proofErr w:type="gramStart"/>
            <w:r w:rsidRPr="00224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торжественно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сжигали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 пределами</w:t>
            </w:r>
            <w:r w:rsidRPr="00224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селения. </w:t>
            </w:r>
          </w:p>
          <w:p w:rsidR="00781232" w:rsidRDefault="00781232" w:rsidP="00781232">
            <w:pPr>
              <w:tabs>
                <w:tab w:val="left" w:pos="819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Взаимопроверка 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эталону.  Внизу страницы три смайлика. Если вы не допустили ошибки, обведите в круг первый смайлик.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Если  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 2-3 ошибки, обведите второй смайлик. </w:t>
            </w:r>
          </w:p>
          <w:p w:rsidR="00781232" w:rsidRDefault="00781232" w:rsidP="00781232">
            <w:pPr>
              <w:tabs>
                <w:tab w:val="left" w:pos="819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Если ошибок нет, добавляем по 2 блинчика.  1-2 ошибки- 1 блин</w:t>
            </w:r>
          </w:p>
          <w:p w:rsidR="00781232" w:rsidRDefault="00781232" w:rsidP="00781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232" w:rsidRPr="00DB0112" w:rsidRDefault="00165AD5" w:rsidP="00781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A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</w:t>
            </w:r>
            <w:proofErr w:type="spellStart"/>
            <w:r w:rsidR="00781232" w:rsidRPr="00165AD5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="00781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="00781232" w:rsidRPr="00BC195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https://www.youtube.com/watch?v=if1Fef81ySY</w:t>
              </w:r>
            </w:hyperlink>
            <w:r w:rsidR="0078123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781232" w:rsidRPr="006A0CD5" w:rsidRDefault="00165AD5" w:rsidP="0078123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 Работа с текстом</w:t>
            </w:r>
            <w:r w:rsidR="00781232" w:rsidRPr="006A0CD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781232" w:rsidRDefault="00781232" w:rsidP="00781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CD5">
              <w:rPr>
                <w:rFonts w:ascii="Times New Roman" w:hAnsi="Times New Roman"/>
                <w:sz w:val="28"/>
                <w:szCs w:val="28"/>
              </w:rPr>
              <w:t xml:space="preserve">Во время масленичных гуляний </w:t>
            </w:r>
            <w:r w:rsidRPr="006A0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люди (в основном молодежь) с балалайками, гармошками, бубнами и песнями ходили по дворам, поздравляли всех с праздником, шутили, дурачились, проказничали.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Pr="006A0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ткрывалось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множество </w:t>
            </w:r>
            <w:r w:rsidRPr="006A0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кукольных</w:t>
            </w:r>
            <w:proofErr w:type="gramEnd"/>
            <w:r w:rsidRPr="006A0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театров, где разыгрывались веселые представления. Людям такие зрелища очень нравились. Давайте и мы </w:t>
            </w:r>
            <w:proofErr w:type="gramStart"/>
            <w:r w:rsidRPr="006A0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попробуем .</w:t>
            </w:r>
            <w:proofErr w:type="gramEnd"/>
            <w:r w:rsidRPr="006A0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устроить театральное представление.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81232" w:rsidRPr="007224B1" w:rsidRDefault="00781232" w:rsidP="00781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Но сначала нужно прочитать сказку. </w:t>
            </w:r>
            <w:r w:rsidRPr="006A0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81232" w:rsidRPr="006A0CD5" w:rsidRDefault="00781232" w:rsidP="0078123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A0CD5">
              <w:rPr>
                <w:rFonts w:ascii="Times New Roman" w:hAnsi="Times New Roman"/>
                <w:b/>
                <w:sz w:val="28"/>
                <w:szCs w:val="28"/>
              </w:rPr>
              <w:t>А)  Чтение</w:t>
            </w:r>
            <w:proofErr w:type="gramEnd"/>
            <w:r w:rsidR="00067F4A">
              <w:rPr>
                <w:rFonts w:ascii="Times New Roman" w:hAnsi="Times New Roman"/>
                <w:b/>
                <w:sz w:val="28"/>
                <w:szCs w:val="28"/>
              </w:rPr>
              <w:t xml:space="preserve"> (Стр.63)</w:t>
            </w:r>
          </w:p>
          <w:p w:rsidR="00781232" w:rsidRDefault="00781232" w:rsidP="007812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-Прочитайте мордовскую сказку</w:t>
            </w:r>
            <w:r w:rsidRPr="00DB011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C2C4C" w:rsidRDefault="00781232" w:rsidP="0078123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учебнике сказка напечатана частично, поэтому дома вы должны были самостоятельно познакомиться с полным содержанием сказки. </w:t>
            </w:r>
          </w:p>
          <w:p w:rsidR="00781232" w:rsidRDefault="00067F4A" w:rsidP="0078123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мы прочитаем начало и концовку сказки.</w:t>
            </w:r>
          </w:p>
          <w:p w:rsidR="000C2C4C" w:rsidRDefault="000C2C4C" w:rsidP="0078123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1232" w:rsidRPr="00CF6592" w:rsidRDefault="00781232" w:rsidP="00781232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6592">
              <w:rPr>
                <w:rFonts w:ascii="Times New Roman" w:hAnsi="Times New Roman"/>
                <w:b/>
                <w:sz w:val="28"/>
                <w:szCs w:val="28"/>
              </w:rPr>
              <w:t xml:space="preserve">Б) Словарная работа. </w:t>
            </w:r>
          </w:p>
          <w:p w:rsidR="00781232" w:rsidRDefault="00781232" w:rsidP="0078123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слова вам были непонятны?</w:t>
            </w:r>
          </w:p>
          <w:p w:rsidR="00781232" w:rsidRPr="00457CA7" w:rsidRDefault="00781232" w:rsidP="00781232">
            <w:pPr>
              <w:rPr>
                <w:i/>
                <w:sz w:val="28"/>
                <w:szCs w:val="28"/>
              </w:rPr>
            </w:pPr>
            <w:r w:rsidRPr="00457C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*Овраг –это глубокая длинная впадина на поверхности земли</w:t>
            </w:r>
          </w:p>
          <w:p w:rsidR="00781232" w:rsidRPr="00457CA7" w:rsidRDefault="00781232" w:rsidP="00781232">
            <w:pPr>
              <w:pStyle w:val="a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*</w:t>
            </w:r>
            <w:r w:rsidR="000C2C4C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  <w:r w:rsidRPr="00457CA7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 w:rsidR="000C2C4C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457CA7">
              <w:rPr>
                <w:rFonts w:ascii="Times New Roman" w:hAnsi="Times New Roman"/>
                <w:i/>
                <w:sz w:val="28"/>
                <w:szCs w:val="28"/>
              </w:rPr>
              <w:t>нить-ругать</w:t>
            </w:r>
          </w:p>
          <w:p w:rsidR="00781232" w:rsidRDefault="00781232" w:rsidP="0078123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1232" w:rsidRPr="00CF7095" w:rsidRDefault="00781232" w:rsidP="0078123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CF7095">
              <w:rPr>
                <w:rFonts w:ascii="Times New Roman" w:hAnsi="Times New Roman"/>
                <w:b/>
                <w:sz w:val="28"/>
                <w:szCs w:val="28"/>
              </w:rPr>
              <w:t>) Беседа по содержанию</w:t>
            </w:r>
          </w:p>
          <w:p w:rsidR="00781232" w:rsidRPr="00C27C6F" w:rsidRDefault="00781232" w:rsidP="00781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7C6F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- О ком эта сказка?</w:t>
            </w:r>
          </w:p>
          <w:p w:rsidR="00781232" w:rsidRDefault="00781232" w:rsidP="00781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  <w:r w:rsidRPr="00C27C6F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 xml:space="preserve">- Почему собака решила искать друга? </w:t>
            </w:r>
            <w:r w:rsidR="0060740C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 xml:space="preserve"> Какого друга она искала?</w:t>
            </w:r>
          </w:p>
          <w:p w:rsidR="00781232" w:rsidRPr="00C27C6F" w:rsidRDefault="00736728" w:rsidP="00781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 xml:space="preserve">Перечислите, каких животных встретила собака? </w:t>
            </w:r>
          </w:p>
          <w:p w:rsidR="00781232" w:rsidRPr="00C27C6F" w:rsidRDefault="00781232" w:rsidP="00781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7C6F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- Стали они друзьями? Почему?</w:t>
            </w:r>
          </w:p>
          <w:p w:rsidR="00781232" w:rsidRPr="00C27C6F" w:rsidRDefault="00781232" w:rsidP="00781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7C6F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-Что произошло дальше? Чем закончилась сказка?</w:t>
            </w:r>
          </w:p>
          <w:p w:rsidR="00781232" w:rsidRPr="00C27C6F" w:rsidRDefault="00781232" w:rsidP="00781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Какая основная мысль произведения?</w:t>
            </w:r>
          </w:p>
          <w:p w:rsidR="00781232" w:rsidRDefault="00781232" w:rsidP="00781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806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Собака действительно стала верным другом человеку. Она и дом сторожит и одиночество сглаживает. И если человек относится к ней хорошо, то вернее друга на свете не найти. </w:t>
            </w:r>
          </w:p>
          <w:p w:rsidR="00781232" w:rsidRDefault="00781232" w:rsidP="00781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В) </w:t>
            </w:r>
            <w:r w:rsidRPr="00C27C6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Инсценировка сказки. </w:t>
            </w:r>
          </w:p>
          <w:p w:rsidR="00781232" w:rsidRDefault="00244278" w:rsidP="00781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10. </w:t>
            </w:r>
            <w:r w:rsidR="00781232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Определение характеристик звуков.</w:t>
            </w:r>
          </w:p>
          <w:p w:rsidR="00781232" w:rsidRDefault="00781232" w:rsidP="00781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В</w:t>
            </w:r>
            <w:r w:rsidRPr="003454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3454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завершении  нашего</w:t>
            </w:r>
            <w:proofErr w:type="gramEnd"/>
            <w:r w:rsidRPr="003454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урока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осталось</w:t>
            </w:r>
            <w:r w:rsidR="0060740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сжечь</w:t>
            </w:r>
            <w:r w:rsidRPr="003454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чучело.. </w:t>
            </w:r>
          </w:p>
          <w:p w:rsidR="00781232" w:rsidRPr="00345401" w:rsidRDefault="00781232" w:rsidP="007812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454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Соберём языки пламени из </w:t>
            </w:r>
            <w:r w:rsidRPr="00E5131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мягких звонких согласных</w:t>
            </w:r>
            <w:r w:rsidRPr="003454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 попрощаемся с зимой-сожжём чучело Масленицы. </w:t>
            </w:r>
          </w:p>
          <w:p w:rsidR="00781232" w:rsidRPr="00E5131D" w:rsidRDefault="00781232" w:rsidP="00607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2A8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(</w:t>
            </w:r>
            <w:proofErr w:type="spellStart"/>
            <w:r w:rsidRPr="00632A8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бя</w:t>
            </w:r>
            <w:proofErr w:type="spellEnd"/>
            <w:r w:rsidRPr="00632A8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632A8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ве</w:t>
            </w:r>
            <w:proofErr w:type="spellEnd"/>
            <w:r w:rsidRPr="00632A8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632A8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зи</w:t>
            </w:r>
            <w:proofErr w:type="spellEnd"/>
            <w:r w:rsidRPr="00632A8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632A8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лю</w:t>
            </w:r>
            <w:proofErr w:type="spellEnd"/>
            <w:r w:rsidRPr="00632A8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632A8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рё</w:t>
            </w:r>
            <w:proofErr w:type="spellEnd"/>
            <w:r w:rsidRPr="00632A8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, па, </w:t>
            </w:r>
            <w:proofErr w:type="spellStart"/>
            <w:r w:rsidRPr="00632A8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ву</w:t>
            </w:r>
            <w:proofErr w:type="spellEnd"/>
            <w:r w:rsidRPr="00632A8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632A8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ки</w:t>
            </w:r>
            <w:proofErr w:type="spellEnd"/>
            <w:r w:rsidRPr="00632A8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559" w:type="dxa"/>
          </w:tcPr>
          <w:p w:rsidR="00781232" w:rsidRDefault="0078123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32" w:rsidRDefault="0078123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32" w:rsidRDefault="0078123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32" w:rsidRDefault="0078123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32" w:rsidRDefault="0078123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32" w:rsidRDefault="0078123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32" w:rsidRDefault="0078123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32" w:rsidRDefault="0078123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32" w:rsidRDefault="0078123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32" w:rsidRDefault="0078123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32" w:rsidRDefault="0078123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32" w:rsidRDefault="0078123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32" w:rsidRDefault="0078123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32" w:rsidRDefault="0078123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32" w:rsidRDefault="0078123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32" w:rsidRDefault="0078123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32" w:rsidRDefault="0078123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32" w:rsidRDefault="0078123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32" w:rsidRDefault="0078123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32" w:rsidRDefault="0078123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32" w:rsidRDefault="0078123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32" w:rsidRDefault="0078123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62" w:rsidRDefault="0054426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62" w:rsidRDefault="0054426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62" w:rsidRDefault="0054426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62" w:rsidRDefault="0054426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32" w:rsidRDefault="0078123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 </w:t>
            </w:r>
            <w:r w:rsidR="0054426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="00544262">
              <w:rPr>
                <w:rFonts w:ascii="Times New Roman" w:hAnsi="Times New Roman" w:cs="Times New Roman"/>
                <w:sz w:val="24"/>
                <w:szCs w:val="24"/>
              </w:rPr>
              <w:t>Блинчики»</w:t>
            </w:r>
          </w:p>
          <w:p w:rsidR="00781232" w:rsidRDefault="0078123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32" w:rsidRDefault="0078123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32" w:rsidRDefault="0078123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32" w:rsidRDefault="0078123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32" w:rsidRDefault="0078123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32" w:rsidRDefault="0078123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32" w:rsidRDefault="0078123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32" w:rsidRDefault="0078123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62" w:rsidRDefault="0054426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62" w:rsidRDefault="0054426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62" w:rsidRDefault="0054426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62" w:rsidRDefault="0054426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62" w:rsidRDefault="0054426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62" w:rsidRDefault="0054426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62" w:rsidRDefault="0054426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62" w:rsidRDefault="0054426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62" w:rsidRDefault="0054426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62" w:rsidRDefault="0054426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62" w:rsidRDefault="0054426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62" w:rsidRDefault="0054426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62" w:rsidRDefault="0054426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62" w:rsidRDefault="0054426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62" w:rsidRDefault="0054426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62" w:rsidRDefault="0054426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62" w:rsidRDefault="0054426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62" w:rsidRDefault="0054426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62" w:rsidRDefault="0054426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62" w:rsidRDefault="0054426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62" w:rsidRDefault="0054426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62" w:rsidRDefault="0054426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62" w:rsidRDefault="0054426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62" w:rsidRDefault="0054426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62" w:rsidRDefault="0054426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62" w:rsidRDefault="0054426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62" w:rsidRDefault="0054426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62" w:rsidRDefault="0054426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62" w:rsidRDefault="0054426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 «Блинчики»</w:t>
            </w:r>
          </w:p>
          <w:p w:rsidR="00544262" w:rsidRDefault="0054426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62" w:rsidRDefault="0054426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62" w:rsidRDefault="0054426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 «Аплодисменты»</w:t>
            </w:r>
          </w:p>
          <w:p w:rsidR="00544262" w:rsidRDefault="0054426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58DA73" wp14:editId="4AC16823">
                  <wp:extent cx="914400" cy="713233"/>
                  <wp:effectExtent l="0" t="0" r="0" b="0"/>
                  <wp:docPr id="1" name="Рисунок 1" descr="https://kartinki.vip/uploads/posts/2017-09/1506707741_346-multyashnye-aplodismen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artinki.vip/uploads/posts/2017-09/1506707741_346-multyashnye-aplodismen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13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262" w:rsidRDefault="0054426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681" w:rsidRDefault="008B2681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681" w:rsidRDefault="008B2681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681" w:rsidRDefault="008B2681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681" w:rsidRDefault="008B2681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681" w:rsidRDefault="008B2681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681" w:rsidRDefault="008B2681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681" w:rsidRDefault="008B2681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681" w:rsidRDefault="008B2681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681" w:rsidRDefault="008B2681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681" w:rsidRDefault="008B2681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681" w:rsidRDefault="008B2681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681" w:rsidRDefault="008B2681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681" w:rsidRDefault="008B2681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681" w:rsidRDefault="008B2681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681" w:rsidRDefault="008B2681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681" w:rsidRDefault="008B2681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1F7" w:rsidRDefault="002651F7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1F7" w:rsidRDefault="002651F7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1F7" w:rsidRDefault="002651F7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1F7" w:rsidRDefault="002651F7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1F7" w:rsidRDefault="002651F7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1F7" w:rsidRDefault="002651F7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681" w:rsidRDefault="008B2681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="00BC6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6083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="00BC6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«Блинчики»</w:t>
            </w:r>
            <w:r w:rsidR="00BC60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C6083" w:rsidRDefault="0012734B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C6083">
              <w:rPr>
                <w:rFonts w:ascii="Times New Roman" w:hAnsi="Times New Roman" w:cs="Times New Roman"/>
                <w:sz w:val="24"/>
                <w:szCs w:val="24"/>
              </w:rPr>
              <w:t>заимооценивание</w:t>
            </w:r>
            <w:proofErr w:type="spellEnd"/>
            <w:r w:rsidR="00BC6083">
              <w:rPr>
                <w:rFonts w:ascii="Times New Roman" w:hAnsi="Times New Roman" w:cs="Times New Roman"/>
                <w:sz w:val="24"/>
                <w:szCs w:val="24"/>
              </w:rPr>
              <w:t xml:space="preserve"> «Смайлики»</w:t>
            </w:r>
          </w:p>
          <w:p w:rsidR="00781232" w:rsidRDefault="0078123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32" w:rsidRPr="003814B1" w:rsidRDefault="00781232" w:rsidP="00781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1232" w:rsidRPr="007C122C" w:rsidRDefault="0078123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32" w:rsidRDefault="0078123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32" w:rsidRDefault="00424627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</w:p>
          <w:p w:rsidR="002651F7" w:rsidRDefault="002651F7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1F7" w:rsidRDefault="002651F7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1F7" w:rsidRDefault="002651F7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1F7" w:rsidRDefault="002651F7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1F7" w:rsidRDefault="002651F7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1F7" w:rsidRDefault="002651F7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1F7" w:rsidRDefault="002651F7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1F7" w:rsidRDefault="002651F7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1F7" w:rsidRDefault="002651F7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1F7" w:rsidRDefault="002651F7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32" w:rsidRDefault="0078123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32" w:rsidRDefault="0078123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32" w:rsidRDefault="0078123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32" w:rsidRDefault="0078123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32" w:rsidRDefault="0078123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32" w:rsidRDefault="0078123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32" w:rsidRDefault="0078123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32" w:rsidRDefault="0078123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32" w:rsidRDefault="0078123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32" w:rsidRDefault="0078123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32" w:rsidRDefault="0078123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32" w:rsidRDefault="0078123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32" w:rsidRDefault="0078123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32" w:rsidRDefault="0078123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32" w:rsidRDefault="0078123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32" w:rsidRDefault="0078123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32" w:rsidRDefault="0078123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32" w:rsidRDefault="002651F7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</w:t>
            </w:r>
          </w:p>
          <w:p w:rsidR="002651F7" w:rsidRDefault="002651F7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1F7" w:rsidRDefault="002651F7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1F7" w:rsidRDefault="002651F7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1F7" w:rsidRDefault="002651F7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1F7" w:rsidRDefault="002651F7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Утёнок Гоша, эталон буквы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</w:p>
          <w:p w:rsidR="00F35D25" w:rsidRDefault="00F35D25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D25" w:rsidRDefault="00F35D25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D25" w:rsidRDefault="00F35D25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D25" w:rsidRDefault="00F35D25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D25" w:rsidRDefault="00F35D25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D25" w:rsidRDefault="00F35D25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D25" w:rsidRDefault="00F35D25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D25" w:rsidRDefault="00F35D25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D25" w:rsidRDefault="00F35D25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D25" w:rsidRDefault="00F35D25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D25" w:rsidRDefault="00F35D25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D25" w:rsidRDefault="00F35D25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D25" w:rsidRDefault="00F35D25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D25" w:rsidRDefault="00F35D25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D25" w:rsidRDefault="00F35D25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D25" w:rsidRDefault="00F35D25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D25" w:rsidRDefault="00F35D25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D25" w:rsidRDefault="00F35D25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D25" w:rsidRDefault="00F35D25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D25" w:rsidRDefault="00F35D25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D25" w:rsidRDefault="00F35D25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D25" w:rsidRDefault="00F35D25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3</w:t>
            </w:r>
          </w:p>
          <w:p w:rsidR="00781232" w:rsidRDefault="0078123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32" w:rsidRDefault="0078123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32" w:rsidRDefault="0078123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32" w:rsidRDefault="0078123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32" w:rsidRDefault="0078123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32" w:rsidRDefault="00F35D25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4</w:t>
            </w:r>
          </w:p>
          <w:p w:rsidR="00F35D25" w:rsidRDefault="00F35D25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D25" w:rsidRDefault="00F35D25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5</w:t>
            </w:r>
          </w:p>
          <w:p w:rsidR="00781232" w:rsidRDefault="0078123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32" w:rsidRDefault="0078123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32" w:rsidRDefault="0078123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32" w:rsidRDefault="0078123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32" w:rsidRDefault="0078123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32" w:rsidRDefault="0078123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32" w:rsidRDefault="0078123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32" w:rsidRDefault="0078123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32" w:rsidRDefault="0078123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32" w:rsidRDefault="0078123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32" w:rsidRDefault="0078123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32" w:rsidRDefault="0078123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32" w:rsidRDefault="0078123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32" w:rsidRDefault="0078123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D25" w:rsidRDefault="00F35D25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D25" w:rsidRDefault="00F35D25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6</w:t>
            </w:r>
          </w:p>
          <w:p w:rsidR="00105FD2" w:rsidRDefault="00105FD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FD2" w:rsidRDefault="00105FD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FD2" w:rsidRDefault="00105FD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FD2" w:rsidRDefault="00105FD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FD2" w:rsidRDefault="00105FD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FD2" w:rsidRDefault="00105FD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FD2" w:rsidRDefault="00105FD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FD2" w:rsidRDefault="00105FD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FD2" w:rsidRDefault="00105FD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FD2" w:rsidRDefault="00105FD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FD2" w:rsidRDefault="00105FD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Эталон слайд 7</w:t>
            </w:r>
          </w:p>
          <w:p w:rsidR="0012734B" w:rsidRDefault="0012734B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22D" w:rsidRDefault="00FC422D" w:rsidP="00781232">
            <w:r>
              <w:t>Слайд 8</w:t>
            </w:r>
          </w:p>
          <w:p w:rsidR="0012734B" w:rsidRDefault="009608AE" w:rsidP="00781232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12734B" w:rsidRPr="00BC195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https://www.youtube.com/watch?v=if1Fef81ySY</w:t>
              </w:r>
            </w:hyperlink>
          </w:p>
          <w:p w:rsidR="00C913A3" w:rsidRDefault="00C913A3" w:rsidP="00781232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C913A3" w:rsidRDefault="00C913A3" w:rsidP="00781232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C913A3" w:rsidRPr="00F30394" w:rsidRDefault="00F30394" w:rsidP="00781232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У</w:t>
            </w:r>
            <w:r w:rsidRPr="00F30394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чебник стр.63</w:t>
            </w:r>
          </w:p>
          <w:p w:rsidR="00C913A3" w:rsidRDefault="00FC422D" w:rsidP="00781232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Слайд 9</w:t>
            </w:r>
          </w:p>
          <w:p w:rsidR="00B438EE" w:rsidRDefault="00B438EE" w:rsidP="00781232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</w:p>
          <w:p w:rsidR="00B438EE" w:rsidRDefault="00B438EE" w:rsidP="00781232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</w:p>
          <w:p w:rsidR="00B438EE" w:rsidRDefault="00B438EE" w:rsidP="00781232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</w:p>
          <w:p w:rsidR="00B438EE" w:rsidRDefault="00B438EE" w:rsidP="00781232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</w:p>
          <w:p w:rsidR="00FC422D" w:rsidRDefault="00FC422D" w:rsidP="00781232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</w:p>
          <w:p w:rsidR="00B438EE" w:rsidRDefault="00B438EE" w:rsidP="00781232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</w:p>
          <w:p w:rsidR="00B438EE" w:rsidRDefault="00B438EE" w:rsidP="00781232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</w:p>
          <w:p w:rsidR="00B438EE" w:rsidRDefault="00B438EE" w:rsidP="00781232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</w:p>
          <w:p w:rsidR="00B438EE" w:rsidRDefault="00B438EE" w:rsidP="00781232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</w:p>
          <w:p w:rsidR="00B438EE" w:rsidRDefault="00B438EE" w:rsidP="00781232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</w:p>
          <w:p w:rsidR="00B438EE" w:rsidRDefault="00B438EE" w:rsidP="00781232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</w:p>
          <w:p w:rsidR="00B438EE" w:rsidRDefault="00B438EE" w:rsidP="00781232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</w:p>
          <w:p w:rsidR="00B438EE" w:rsidRDefault="00B438EE" w:rsidP="00781232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</w:p>
          <w:p w:rsidR="00B438EE" w:rsidRDefault="00B438EE" w:rsidP="00781232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</w:p>
          <w:p w:rsidR="00B438EE" w:rsidRDefault="00B438EE" w:rsidP="00781232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lastRenderedPageBreak/>
              <w:t>Маски</w:t>
            </w:r>
          </w:p>
          <w:p w:rsidR="00B438EE" w:rsidRDefault="00B438EE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612" w:rsidRDefault="00FC422D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10</w:t>
            </w:r>
          </w:p>
          <w:p w:rsidR="00574826" w:rsidRPr="00C913A3" w:rsidRDefault="00B438EE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Пламя  + слоги</w:t>
            </w:r>
          </w:p>
        </w:tc>
      </w:tr>
      <w:tr w:rsidR="00781232" w:rsidTr="00A052DC">
        <w:trPr>
          <w:trHeight w:val="2684"/>
        </w:trPr>
        <w:tc>
          <w:tcPr>
            <w:tcW w:w="1411" w:type="dxa"/>
          </w:tcPr>
          <w:p w:rsidR="00781232" w:rsidRPr="00B40B98" w:rsidRDefault="00781232" w:rsidP="00781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  <w:p w:rsidR="00781232" w:rsidRPr="00B40B98" w:rsidRDefault="0078123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7" w:type="dxa"/>
          </w:tcPr>
          <w:p w:rsidR="00781232" w:rsidRPr="00345401" w:rsidRDefault="00781232" w:rsidP="007812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 урока. </w:t>
            </w:r>
            <w:r>
              <w:rPr>
                <w:b/>
                <w:bCs/>
                <w:color w:val="000000"/>
                <w:sz w:val="27"/>
                <w:szCs w:val="27"/>
              </w:rPr>
              <w:t>Проверочный тест</w:t>
            </w:r>
          </w:p>
          <w:p w:rsidR="00781232" w:rsidRDefault="00781232" w:rsidP="00781232">
            <w:pPr>
              <w:pStyle w:val="a7"/>
              <w:shd w:val="clear" w:color="auto" w:fill="FFFFFF"/>
              <w:spacing w:line="259" w:lineRule="atLeast"/>
            </w:pPr>
            <w:r>
              <w:rPr>
                <w:color w:val="000000"/>
              </w:rPr>
              <w:t>– </w:t>
            </w:r>
            <w:r>
              <w:rPr>
                <w:color w:val="000000"/>
                <w:sz w:val="27"/>
                <w:szCs w:val="27"/>
              </w:rPr>
              <w:t xml:space="preserve">Вы сегодня хорошо потрудились. А теперь давайте поиграем </w:t>
            </w:r>
            <w:r>
              <w:rPr>
                <w:b/>
                <w:bCs/>
                <w:sz w:val="27"/>
                <w:szCs w:val="27"/>
              </w:rPr>
              <w:t>Игра «Верю - не верю».</w:t>
            </w:r>
          </w:p>
          <w:p w:rsidR="00781232" w:rsidRDefault="00781232" w:rsidP="00781232">
            <w:pPr>
              <w:pStyle w:val="a7"/>
            </w:pPr>
            <w:r>
              <w:rPr>
                <w:sz w:val="27"/>
                <w:szCs w:val="27"/>
              </w:rPr>
              <w:t>- Возьмите сигнальные карточки, если вы согласны со мной показываете зеленую карточку, если не согласны – красную.</w:t>
            </w:r>
          </w:p>
          <w:p w:rsidR="00781232" w:rsidRDefault="00781232" w:rsidP="00781232">
            <w:pPr>
              <w:pStyle w:val="a7"/>
            </w:pPr>
            <w:r>
              <w:rPr>
                <w:sz w:val="27"/>
                <w:szCs w:val="27"/>
              </w:rPr>
              <w:t>1.Звуки мы произносим и слышим, а буквы называем, пишем и видим. (Зеленый)</w:t>
            </w:r>
          </w:p>
          <w:p w:rsidR="00781232" w:rsidRDefault="00781232" w:rsidP="00781232">
            <w:pPr>
              <w:pStyle w:val="a7"/>
            </w:pPr>
            <w:r>
              <w:rPr>
                <w:sz w:val="27"/>
                <w:szCs w:val="27"/>
              </w:rPr>
              <w:t>2.Гласный звук не встречает преград при произнесении. (Зеленый)</w:t>
            </w:r>
          </w:p>
          <w:p w:rsidR="00781232" w:rsidRDefault="00781232" w:rsidP="00781232">
            <w:pPr>
              <w:pStyle w:val="a7"/>
            </w:pPr>
            <w:r>
              <w:rPr>
                <w:sz w:val="27"/>
                <w:szCs w:val="27"/>
              </w:rPr>
              <w:t>3.</w:t>
            </w:r>
            <w:r>
              <w:rPr>
                <w:color w:val="000000"/>
                <w:sz w:val="27"/>
                <w:szCs w:val="27"/>
              </w:rPr>
              <w:t>Гласные бывают глухие и звонкие, твёрдые и мягкие</w:t>
            </w:r>
            <w:r>
              <w:rPr>
                <w:sz w:val="27"/>
                <w:szCs w:val="27"/>
              </w:rPr>
              <w:t>. (Красный)</w:t>
            </w:r>
          </w:p>
          <w:p w:rsidR="00781232" w:rsidRDefault="00781232" w:rsidP="00781232">
            <w:pPr>
              <w:pStyle w:val="a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 Блин символизирует Луну. (красный)</w:t>
            </w:r>
          </w:p>
          <w:p w:rsidR="00781232" w:rsidRDefault="00781232" w:rsidP="00781232">
            <w:pPr>
              <w:pStyle w:val="a7"/>
            </w:pPr>
            <w:r>
              <w:rPr>
                <w:sz w:val="27"/>
                <w:szCs w:val="27"/>
              </w:rPr>
              <w:t xml:space="preserve">5. При произнесении согласного звука </w:t>
            </w:r>
            <w:proofErr w:type="gramStart"/>
            <w:r>
              <w:rPr>
                <w:sz w:val="27"/>
                <w:szCs w:val="27"/>
              </w:rPr>
              <w:t>воздух  проходит</w:t>
            </w:r>
            <w:proofErr w:type="gramEnd"/>
            <w:r>
              <w:rPr>
                <w:sz w:val="27"/>
                <w:szCs w:val="27"/>
              </w:rPr>
              <w:t xml:space="preserve"> свободно, без преград. (Красный)</w:t>
            </w:r>
          </w:p>
          <w:p w:rsidR="00781232" w:rsidRDefault="00781232" w:rsidP="00781232">
            <w:pPr>
              <w:pStyle w:val="a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</w:t>
            </w:r>
            <w:r>
              <w:rPr>
                <w:color w:val="000000"/>
                <w:sz w:val="27"/>
                <w:szCs w:val="27"/>
              </w:rPr>
              <w:t xml:space="preserve">Гласные звуки бывают ударными и безударными. </w:t>
            </w:r>
            <w:r>
              <w:rPr>
                <w:sz w:val="27"/>
                <w:szCs w:val="27"/>
              </w:rPr>
              <w:t xml:space="preserve">(Зеленый) </w:t>
            </w:r>
          </w:p>
          <w:p w:rsidR="00781232" w:rsidRPr="00CB520F" w:rsidRDefault="00781232" w:rsidP="00B83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520F">
              <w:rPr>
                <w:rFonts w:ascii="Times New Roman" w:eastAsia="Times New Roman" w:hAnsi="Times New Roman" w:cs="Times New Roman"/>
                <w:b/>
                <w:i/>
                <w:color w:val="111111"/>
                <w:sz w:val="27"/>
                <w:szCs w:val="27"/>
                <w:lang w:eastAsia="ru-RU"/>
              </w:rPr>
              <w:t>Встанем утром рано,</w:t>
            </w:r>
          </w:p>
          <w:p w:rsidR="00781232" w:rsidRPr="00CB520F" w:rsidRDefault="00781232" w:rsidP="00B83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520F">
              <w:rPr>
                <w:rFonts w:ascii="Times New Roman" w:eastAsia="Times New Roman" w:hAnsi="Times New Roman" w:cs="Times New Roman"/>
                <w:b/>
                <w:i/>
                <w:color w:val="111111"/>
                <w:sz w:val="27"/>
                <w:szCs w:val="27"/>
                <w:lang w:eastAsia="ru-RU"/>
              </w:rPr>
              <w:t>Напечём блинов</w:t>
            </w:r>
          </w:p>
          <w:p w:rsidR="00781232" w:rsidRPr="00CB520F" w:rsidRDefault="00781232" w:rsidP="00B83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520F">
              <w:rPr>
                <w:rFonts w:ascii="Times New Roman" w:eastAsia="Times New Roman" w:hAnsi="Times New Roman" w:cs="Times New Roman"/>
                <w:b/>
                <w:i/>
                <w:color w:val="111111"/>
                <w:sz w:val="27"/>
                <w:szCs w:val="27"/>
                <w:lang w:eastAsia="ru-RU"/>
              </w:rPr>
              <w:t>С творогом, сметаной,</w:t>
            </w:r>
          </w:p>
          <w:p w:rsidR="00781232" w:rsidRPr="00CB520F" w:rsidRDefault="00781232" w:rsidP="00B83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520F">
              <w:rPr>
                <w:rFonts w:ascii="Times New Roman" w:eastAsia="Times New Roman" w:hAnsi="Times New Roman" w:cs="Times New Roman"/>
                <w:b/>
                <w:i/>
                <w:color w:val="111111"/>
                <w:sz w:val="27"/>
                <w:szCs w:val="27"/>
                <w:lang w:eastAsia="ru-RU"/>
              </w:rPr>
              <w:t>С мёдом. Будь здоров!</w:t>
            </w:r>
          </w:p>
          <w:p w:rsidR="00781232" w:rsidRPr="00CB520F" w:rsidRDefault="00781232" w:rsidP="00B83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520F">
              <w:rPr>
                <w:rFonts w:ascii="Times New Roman" w:eastAsia="Times New Roman" w:hAnsi="Times New Roman" w:cs="Times New Roman"/>
                <w:b/>
                <w:i/>
                <w:color w:val="111111"/>
                <w:sz w:val="27"/>
                <w:szCs w:val="27"/>
                <w:lang w:eastAsia="ru-RU"/>
              </w:rPr>
              <w:lastRenderedPageBreak/>
              <w:t>Масленицу встретим.</w:t>
            </w:r>
          </w:p>
          <w:p w:rsidR="00781232" w:rsidRPr="00CB520F" w:rsidRDefault="00781232" w:rsidP="00B83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520F">
              <w:rPr>
                <w:rFonts w:ascii="Times New Roman" w:eastAsia="Times New Roman" w:hAnsi="Times New Roman" w:cs="Times New Roman"/>
                <w:b/>
                <w:i/>
                <w:color w:val="111111"/>
                <w:sz w:val="27"/>
                <w:szCs w:val="27"/>
                <w:lang w:eastAsia="ru-RU"/>
              </w:rPr>
              <w:t>Чучело сожжём.</w:t>
            </w:r>
          </w:p>
          <w:p w:rsidR="00781232" w:rsidRPr="00CB520F" w:rsidRDefault="00781232" w:rsidP="00B83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520F">
              <w:rPr>
                <w:rFonts w:ascii="Times New Roman" w:eastAsia="Times New Roman" w:hAnsi="Times New Roman" w:cs="Times New Roman"/>
                <w:b/>
                <w:i/>
                <w:color w:val="111111"/>
                <w:sz w:val="27"/>
                <w:szCs w:val="27"/>
                <w:lang w:eastAsia="ru-RU"/>
              </w:rPr>
              <w:t>Праздник мы отметим.</w:t>
            </w:r>
          </w:p>
          <w:p w:rsidR="00781232" w:rsidRPr="00CB520F" w:rsidRDefault="00781232" w:rsidP="00B83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11111"/>
                <w:sz w:val="27"/>
                <w:szCs w:val="27"/>
                <w:lang w:eastAsia="ru-RU"/>
              </w:rPr>
            </w:pPr>
            <w:r w:rsidRPr="00CB520F">
              <w:rPr>
                <w:rFonts w:ascii="Times New Roman" w:eastAsia="Times New Roman" w:hAnsi="Times New Roman" w:cs="Times New Roman"/>
                <w:b/>
                <w:i/>
                <w:color w:val="111111"/>
                <w:sz w:val="27"/>
                <w:szCs w:val="27"/>
                <w:lang w:eastAsia="ru-RU"/>
              </w:rPr>
              <w:t>Радость – в каждый дом!</w:t>
            </w:r>
          </w:p>
          <w:p w:rsidR="00594B46" w:rsidRDefault="00594B46" w:rsidP="0078123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A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Рефлексия. </w:t>
            </w:r>
            <w:r w:rsidRPr="00594B46">
              <w:rPr>
                <w:rFonts w:ascii="Times New Roman" w:hAnsi="Times New Roman" w:cs="Times New Roman"/>
                <w:sz w:val="28"/>
                <w:szCs w:val="28"/>
              </w:rPr>
              <w:t>Как вы оцените свою работу на уроке?</w:t>
            </w:r>
          </w:p>
          <w:p w:rsidR="00817AE0" w:rsidRPr="00817AE0" w:rsidRDefault="00781232" w:rsidP="00817A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Блинчики, которые вы «напекли-заработали» во время урока, мы посчитаем, и вы заработаете заслуженные баллы в дневники. </w:t>
            </w:r>
          </w:p>
          <w:p w:rsidR="00781232" w:rsidRPr="00227ADA" w:rsidRDefault="00781232" w:rsidP="00781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ваши родители решили угостить вас блинчиками, которые вы отведаете после урока. </w:t>
            </w:r>
          </w:p>
          <w:p w:rsidR="00781232" w:rsidRPr="00B40B98" w:rsidRDefault="00781232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DA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227A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B21ED">
              <w:rPr>
                <w:rFonts w:ascii="Times New Roman" w:hAnsi="Times New Roman" w:cs="Times New Roman"/>
                <w:sz w:val="28"/>
                <w:szCs w:val="28"/>
              </w:rPr>
              <w:t>одобрать 5 пословиц о дружбе</w:t>
            </w:r>
          </w:p>
        </w:tc>
        <w:tc>
          <w:tcPr>
            <w:tcW w:w="1559" w:type="dxa"/>
          </w:tcPr>
          <w:p w:rsidR="00781232" w:rsidRPr="00B40B98" w:rsidRDefault="00781232" w:rsidP="004B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1232" w:rsidRPr="00B40B98" w:rsidRDefault="004B1A5B" w:rsidP="00781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Сигнальные карточки синего и зелёного цвета</w:t>
            </w:r>
          </w:p>
        </w:tc>
      </w:tr>
    </w:tbl>
    <w:p w:rsidR="00BB5A6B" w:rsidRPr="00B83D7F" w:rsidRDefault="00BB5A6B" w:rsidP="00BB5A6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83D7F">
        <w:rPr>
          <w:rFonts w:ascii="Times New Roman" w:hAnsi="Times New Roman" w:cs="Times New Roman"/>
          <w:b/>
          <w:i/>
          <w:sz w:val="24"/>
          <w:szCs w:val="24"/>
        </w:rPr>
        <w:lastRenderedPageBreak/>
        <w:t>Дополнительный материал. Работа с пословицами.   (если останется время)</w:t>
      </w:r>
    </w:p>
    <w:p w:rsidR="00086EFE" w:rsidRDefault="00086EFE" w:rsidP="00BB5A6B">
      <w:pPr>
        <w:rPr>
          <w:rFonts w:ascii="Times New Roman" w:hAnsi="Times New Roman" w:cs="Times New Roman"/>
          <w:i/>
          <w:sz w:val="24"/>
          <w:szCs w:val="24"/>
        </w:rPr>
        <w:sectPr w:rsidR="00086EFE" w:rsidSect="006C56D3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BB5A6B" w:rsidRPr="00B83D7F" w:rsidRDefault="00BB5A6B" w:rsidP="00BB5A6B">
      <w:pPr>
        <w:rPr>
          <w:rFonts w:ascii="Times New Roman" w:hAnsi="Times New Roman" w:cs="Times New Roman"/>
          <w:i/>
          <w:sz w:val="24"/>
          <w:szCs w:val="24"/>
        </w:rPr>
      </w:pPr>
      <w:r w:rsidRPr="00B83D7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Без друга в жизни туго. </w:t>
      </w:r>
    </w:p>
    <w:p w:rsidR="00BB5A6B" w:rsidRPr="00B83D7F" w:rsidRDefault="00BB5A6B" w:rsidP="00BB5A6B">
      <w:pPr>
        <w:rPr>
          <w:rFonts w:ascii="Times New Roman" w:hAnsi="Times New Roman" w:cs="Times New Roman"/>
          <w:i/>
          <w:sz w:val="24"/>
          <w:szCs w:val="24"/>
        </w:rPr>
      </w:pPr>
      <w:r w:rsidRPr="00B83D7F">
        <w:rPr>
          <w:rFonts w:ascii="Times New Roman" w:hAnsi="Times New Roman" w:cs="Times New Roman"/>
          <w:i/>
          <w:sz w:val="24"/>
          <w:szCs w:val="24"/>
        </w:rPr>
        <w:t>Верному другу цены нет.</w:t>
      </w:r>
    </w:p>
    <w:p w:rsidR="00086EFE" w:rsidRDefault="00BB5A6B" w:rsidP="00BB5A6B">
      <w:pPr>
        <w:rPr>
          <w:rFonts w:ascii="Times New Roman" w:hAnsi="Times New Roman" w:cs="Times New Roman"/>
          <w:i/>
          <w:sz w:val="24"/>
          <w:szCs w:val="24"/>
        </w:rPr>
        <w:sectPr w:rsidR="00086EFE" w:rsidSect="000E1E75">
          <w:type w:val="continuous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 w:rsidRPr="00B83D7F">
        <w:rPr>
          <w:rFonts w:ascii="Times New Roman" w:hAnsi="Times New Roman" w:cs="Times New Roman"/>
          <w:i/>
          <w:sz w:val="24"/>
          <w:szCs w:val="24"/>
        </w:rPr>
        <w:t>Праздник придет — гостей приведет</w:t>
      </w:r>
    </w:p>
    <w:p w:rsidR="00BB5A6B" w:rsidRPr="00086EFE" w:rsidRDefault="000E1E75" w:rsidP="00086EF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BB5A6B" w:rsidRPr="00B83D7F">
        <w:rPr>
          <w:rFonts w:ascii="Times New Roman" w:hAnsi="Times New Roman" w:cs="Times New Roman"/>
          <w:sz w:val="24"/>
          <w:szCs w:val="24"/>
        </w:rPr>
        <w:t xml:space="preserve">Соедините части пословиц. Какая пословица лучше подходит к этой сказке В первой пословице подчеркните буквы, которые обозначают твёрдые и мягкие согласные звуки. Используйте для этого цветные карандаши. Во второй пословице подчеркните буквы, которые </w:t>
      </w:r>
      <w:proofErr w:type="gramStart"/>
      <w:r w:rsidR="00BB5A6B" w:rsidRPr="00B83D7F">
        <w:rPr>
          <w:rFonts w:ascii="Times New Roman" w:hAnsi="Times New Roman" w:cs="Times New Roman"/>
          <w:sz w:val="24"/>
          <w:szCs w:val="24"/>
        </w:rPr>
        <w:t>обозначают  звонкие</w:t>
      </w:r>
      <w:proofErr w:type="gramEnd"/>
      <w:r w:rsidR="00BB5A6B" w:rsidRPr="00B83D7F">
        <w:rPr>
          <w:rFonts w:ascii="Times New Roman" w:hAnsi="Times New Roman" w:cs="Times New Roman"/>
          <w:sz w:val="24"/>
          <w:szCs w:val="24"/>
        </w:rPr>
        <w:t xml:space="preserve"> согласные звуки . </w:t>
      </w:r>
    </w:p>
    <w:p w:rsidR="00825D9C" w:rsidRDefault="00825D9C" w:rsidP="00BB5A6B">
      <w:pPr>
        <w:rPr>
          <w:rFonts w:ascii="Times New Roman" w:hAnsi="Times New Roman" w:cs="Times New Roman"/>
          <w:sz w:val="24"/>
          <w:szCs w:val="24"/>
        </w:rPr>
      </w:pPr>
    </w:p>
    <w:p w:rsidR="00825D9C" w:rsidRDefault="00825D9C" w:rsidP="006C56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4C18" w:rsidRDefault="00424C18" w:rsidP="00BB5A6B">
      <w:pPr>
        <w:rPr>
          <w:rFonts w:ascii="Times New Roman" w:hAnsi="Times New Roman" w:cs="Times New Roman"/>
          <w:sz w:val="24"/>
          <w:szCs w:val="24"/>
        </w:rPr>
      </w:pPr>
    </w:p>
    <w:p w:rsidR="000E1E75" w:rsidRDefault="000E1E75" w:rsidP="00BB5A6B">
      <w:pPr>
        <w:rPr>
          <w:rFonts w:ascii="Times New Roman" w:hAnsi="Times New Roman" w:cs="Times New Roman"/>
          <w:sz w:val="24"/>
          <w:szCs w:val="24"/>
        </w:rPr>
      </w:pPr>
    </w:p>
    <w:p w:rsidR="000E1E75" w:rsidRDefault="000E1E75" w:rsidP="00BB5A6B">
      <w:pPr>
        <w:rPr>
          <w:rFonts w:ascii="Times New Roman" w:hAnsi="Times New Roman" w:cs="Times New Roman"/>
          <w:sz w:val="24"/>
          <w:szCs w:val="24"/>
        </w:rPr>
      </w:pPr>
    </w:p>
    <w:p w:rsidR="000E1E75" w:rsidRDefault="000E1E75" w:rsidP="00BB5A6B">
      <w:pPr>
        <w:rPr>
          <w:rFonts w:ascii="Times New Roman" w:hAnsi="Times New Roman" w:cs="Times New Roman"/>
          <w:sz w:val="24"/>
          <w:szCs w:val="24"/>
        </w:rPr>
      </w:pPr>
    </w:p>
    <w:p w:rsidR="006C56D3" w:rsidRDefault="00AD0107" w:rsidP="006C56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собака друга искала.</w:t>
      </w:r>
    </w:p>
    <w:p w:rsidR="006C56D3" w:rsidRPr="001F5DDA" w:rsidRDefault="006C56D3" w:rsidP="006C56D3">
      <w:pPr>
        <w:pStyle w:val="a5"/>
        <w:rPr>
          <w:rFonts w:ascii="Times New Roman" w:hAnsi="Times New Roman"/>
          <w:sz w:val="24"/>
          <w:szCs w:val="24"/>
        </w:rPr>
      </w:pPr>
      <w:r w:rsidRPr="001F5DDA">
        <w:rPr>
          <w:rFonts w:ascii="Times New Roman" w:hAnsi="Times New Roman"/>
          <w:sz w:val="24"/>
          <w:szCs w:val="24"/>
        </w:rPr>
        <w:t>Мордовская сказка</w:t>
      </w:r>
    </w:p>
    <w:p w:rsidR="006C56D3" w:rsidRPr="001F5DDA" w:rsidRDefault="006C56D3" w:rsidP="006C56D3">
      <w:pPr>
        <w:pStyle w:val="a5"/>
        <w:rPr>
          <w:rFonts w:ascii="Times New Roman" w:hAnsi="Times New Roman"/>
          <w:sz w:val="24"/>
          <w:szCs w:val="24"/>
        </w:rPr>
      </w:pPr>
      <w:r w:rsidRPr="001F5DDA">
        <w:rPr>
          <w:rFonts w:ascii="Times New Roman" w:hAnsi="Times New Roman"/>
          <w:sz w:val="24"/>
          <w:szCs w:val="24"/>
        </w:rPr>
        <w:t>Давно-давно</w:t>
      </w:r>
      <w:r w:rsidRPr="001F5DDA">
        <w:rPr>
          <w:rFonts w:ascii="Times New Roman" w:hAnsi="Times New Roman"/>
          <w:sz w:val="24"/>
          <w:szCs w:val="24"/>
        </w:rPr>
        <w:tab/>
        <w:t>в</w:t>
      </w:r>
      <w:r w:rsidRPr="001F5DDA">
        <w:rPr>
          <w:rFonts w:ascii="Times New Roman" w:hAnsi="Times New Roman"/>
          <w:sz w:val="24"/>
          <w:szCs w:val="24"/>
        </w:rPr>
        <w:tab/>
        <w:t>лесу</w:t>
      </w:r>
      <w:r w:rsidRPr="001F5DDA">
        <w:rPr>
          <w:rFonts w:ascii="Times New Roman" w:hAnsi="Times New Roman"/>
          <w:sz w:val="24"/>
          <w:szCs w:val="24"/>
        </w:rPr>
        <w:tab/>
        <w:t>жила</w:t>
      </w:r>
      <w:r w:rsidRPr="001F5DDA">
        <w:rPr>
          <w:rFonts w:ascii="Times New Roman" w:hAnsi="Times New Roman"/>
          <w:sz w:val="24"/>
          <w:szCs w:val="24"/>
        </w:rPr>
        <w:tab/>
        <w:t>собака.</w:t>
      </w:r>
      <w:r w:rsidRPr="001F5DDA">
        <w:rPr>
          <w:rFonts w:ascii="Times New Roman" w:hAnsi="Times New Roman"/>
          <w:sz w:val="24"/>
          <w:szCs w:val="24"/>
        </w:rPr>
        <w:tab/>
        <w:t>Одна-одинешенька. Скучно ей было. Захотелось собаке</w:t>
      </w:r>
    </w:p>
    <w:p w:rsidR="006C56D3" w:rsidRPr="001F5DDA" w:rsidRDefault="006C56D3" w:rsidP="006C56D3">
      <w:pPr>
        <w:pStyle w:val="a5"/>
        <w:rPr>
          <w:rFonts w:ascii="Times New Roman" w:hAnsi="Times New Roman"/>
          <w:sz w:val="24"/>
          <w:szCs w:val="24"/>
        </w:rPr>
      </w:pPr>
      <w:r w:rsidRPr="001F5DDA">
        <w:rPr>
          <w:rFonts w:ascii="Times New Roman" w:hAnsi="Times New Roman"/>
          <w:sz w:val="24"/>
          <w:szCs w:val="24"/>
        </w:rPr>
        <w:t>друга себе найти. Такого друга, который никого не боялся бы. Встретила собака в лесу зайца и говорит ему: – Давай, зайка, с тобой дружить, вместе жить!</w:t>
      </w:r>
    </w:p>
    <w:p w:rsidR="006C56D3" w:rsidRPr="001F5DDA" w:rsidRDefault="006C56D3" w:rsidP="006C56D3">
      <w:pPr>
        <w:pStyle w:val="a5"/>
        <w:rPr>
          <w:rFonts w:ascii="Times New Roman" w:hAnsi="Times New Roman"/>
          <w:sz w:val="24"/>
          <w:szCs w:val="24"/>
        </w:rPr>
      </w:pPr>
      <w:r w:rsidRPr="001F5DDA">
        <w:rPr>
          <w:rFonts w:ascii="Times New Roman" w:hAnsi="Times New Roman"/>
          <w:sz w:val="24"/>
          <w:szCs w:val="24"/>
        </w:rPr>
        <w:t>– Давай, – согласился зайка.</w:t>
      </w:r>
    </w:p>
    <w:p w:rsidR="006C56D3" w:rsidRPr="001F5DDA" w:rsidRDefault="006C56D3" w:rsidP="006C56D3">
      <w:pPr>
        <w:pStyle w:val="a5"/>
        <w:rPr>
          <w:rFonts w:ascii="Times New Roman" w:hAnsi="Times New Roman"/>
          <w:sz w:val="24"/>
          <w:szCs w:val="24"/>
        </w:rPr>
      </w:pPr>
      <w:r w:rsidRPr="001F5DDA">
        <w:rPr>
          <w:rFonts w:ascii="Times New Roman" w:hAnsi="Times New Roman"/>
          <w:sz w:val="24"/>
          <w:szCs w:val="24"/>
        </w:rPr>
        <w:t>Вечером нашли они себе местечко для ночлега и легли спать. Ночью бежала мимо них мышь,</w:t>
      </w:r>
    </w:p>
    <w:p w:rsidR="006C56D3" w:rsidRPr="001F5DDA" w:rsidRDefault="006C56D3" w:rsidP="006C56D3">
      <w:pPr>
        <w:pStyle w:val="a5"/>
        <w:rPr>
          <w:rFonts w:ascii="Times New Roman" w:hAnsi="Times New Roman"/>
          <w:sz w:val="24"/>
          <w:szCs w:val="24"/>
        </w:rPr>
      </w:pPr>
      <w:r w:rsidRPr="001F5DDA">
        <w:rPr>
          <w:rFonts w:ascii="Times New Roman" w:hAnsi="Times New Roman"/>
          <w:sz w:val="24"/>
          <w:szCs w:val="24"/>
        </w:rPr>
        <w:t>собака услышала шорох да как вскочит, как залает громко. Заяц в испуге проснулся, уши от страха трясутся.</w:t>
      </w:r>
    </w:p>
    <w:p w:rsidR="006C56D3" w:rsidRPr="001F5DDA" w:rsidRDefault="006C56D3" w:rsidP="006C56D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1F5DDA">
        <w:rPr>
          <w:rFonts w:ascii="Times New Roman" w:hAnsi="Times New Roman"/>
          <w:sz w:val="24"/>
          <w:szCs w:val="24"/>
        </w:rPr>
        <w:t>Зачем лаешь? – говорит собаке. – Вот услышит волк, придёт сюда и нас съест.</w:t>
      </w:r>
    </w:p>
    <w:p w:rsidR="006C56D3" w:rsidRPr="001F5DDA" w:rsidRDefault="006C56D3" w:rsidP="006C56D3">
      <w:pPr>
        <w:pStyle w:val="a5"/>
        <w:rPr>
          <w:rFonts w:ascii="Times New Roman" w:hAnsi="Times New Roman"/>
          <w:sz w:val="24"/>
          <w:szCs w:val="24"/>
        </w:rPr>
      </w:pPr>
      <w:r w:rsidRPr="001F5DDA">
        <w:rPr>
          <w:rFonts w:ascii="Times New Roman" w:hAnsi="Times New Roman"/>
          <w:sz w:val="24"/>
          <w:szCs w:val="24"/>
        </w:rPr>
        <w:t>«Неважный это друг, – подумала собака. – Волка боится. А вот волк, наверно, никого не боится».</w:t>
      </w:r>
    </w:p>
    <w:p w:rsidR="006C56D3" w:rsidRPr="001F5DDA" w:rsidRDefault="006C56D3" w:rsidP="006C56D3">
      <w:pPr>
        <w:pStyle w:val="a5"/>
        <w:rPr>
          <w:rFonts w:ascii="Times New Roman" w:hAnsi="Times New Roman"/>
          <w:sz w:val="24"/>
          <w:szCs w:val="24"/>
        </w:rPr>
      </w:pPr>
      <w:r w:rsidRPr="001F5DDA">
        <w:rPr>
          <w:rFonts w:ascii="Times New Roman" w:hAnsi="Times New Roman"/>
          <w:sz w:val="24"/>
          <w:szCs w:val="24"/>
        </w:rPr>
        <w:t>Утром распрощалась собака с зайцем и пошла искать волка. Встретила его в глухом овраге и говорит:</w:t>
      </w:r>
    </w:p>
    <w:p w:rsidR="006C56D3" w:rsidRPr="001F5DDA" w:rsidRDefault="006C56D3" w:rsidP="006C56D3">
      <w:pPr>
        <w:pStyle w:val="a5"/>
        <w:rPr>
          <w:rFonts w:ascii="Times New Roman" w:hAnsi="Times New Roman"/>
          <w:sz w:val="24"/>
          <w:szCs w:val="24"/>
        </w:rPr>
      </w:pPr>
      <w:r w:rsidRPr="001F5DDA">
        <w:rPr>
          <w:rFonts w:ascii="Times New Roman" w:hAnsi="Times New Roman"/>
          <w:sz w:val="24"/>
          <w:szCs w:val="24"/>
        </w:rPr>
        <w:t>–</w:t>
      </w:r>
      <w:r w:rsidRPr="001F5DDA">
        <w:rPr>
          <w:rFonts w:ascii="Times New Roman" w:hAnsi="Times New Roman"/>
          <w:sz w:val="24"/>
          <w:szCs w:val="24"/>
        </w:rPr>
        <w:tab/>
        <w:t>Давай, волк, с тобой дружить, вместе жить!</w:t>
      </w:r>
    </w:p>
    <w:p w:rsidR="006C56D3" w:rsidRPr="001F5DDA" w:rsidRDefault="006C56D3" w:rsidP="006C56D3">
      <w:pPr>
        <w:pStyle w:val="a5"/>
        <w:rPr>
          <w:rFonts w:ascii="Times New Roman" w:hAnsi="Times New Roman"/>
          <w:sz w:val="24"/>
          <w:szCs w:val="24"/>
        </w:rPr>
      </w:pPr>
      <w:r w:rsidRPr="001F5DDA">
        <w:rPr>
          <w:rFonts w:ascii="Times New Roman" w:hAnsi="Times New Roman"/>
          <w:sz w:val="24"/>
          <w:szCs w:val="24"/>
        </w:rPr>
        <w:t>–</w:t>
      </w:r>
      <w:r w:rsidRPr="001F5DDA">
        <w:rPr>
          <w:rFonts w:ascii="Times New Roman" w:hAnsi="Times New Roman"/>
          <w:sz w:val="24"/>
          <w:szCs w:val="24"/>
        </w:rPr>
        <w:tab/>
        <w:t>Что ж! – отвечает волк. – Вдвоем веселее будет. Ночью легли они спать. Мимо лягушка прыгала, собака услышала да как вскочит, как залает громко. Волк в испуге проснулся и давай ругать собаку:</w:t>
      </w:r>
    </w:p>
    <w:p w:rsidR="006C56D3" w:rsidRPr="001F5DDA" w:rsidRDefault="006C56D3" w:rsidP="006C56D3">
      <w:pPr>
        <w:pStyle w:val="a5"/>
        <w:rPr>
          <w:rFonts w:ascii="Times New Roman" w:hAnsi="Times New Roman"/>
          <w:sz w:val="24"/>
          <w:szCs w:val="24"/>
        </w:rPr>
      </w:pPr>
      <w:r w:rsidRPr="001F5DDA">
        <w:rPr>
          <w:rFonts w:ascii="Times New Roman" w:hAnsi="Times New Roman"/>
          <w:sz w:val="24"/>
          <w:szCs w:val="24"/>
        </w:rPr>
        <w:t>–</w:t>
      </w:r>
      <w:r w:rsidRPr="001F5DDA">
        <w:rPr>
          <w:rFonts w:ascii="Times New Roman" w:hAnsi="Times New Roman"/>
          <w:sz w:val="24"/>
          <w:szCs w:val="24"/>
        </w:rPr>
        <w:tab/>
        <w:t>Ах</w:t>
      </w:r>
      <w:r>
        <w:rPr>
          <w:rFonts w:ascii="Times New Roman" w:hAnsi="Times New Roman"/>
          <w:sz w:val="24"/>
          <w:szCs w:val="24"/>
        </w:rPr>
        <w:t>,</w:t>
      </w:r>
      <w:r w:rsidRPr="001F5DDA">
        <w:rPr>
          <w:rFonts w:ascii="Times New Roman" w:hAnsi="Times New Roman"/>
          <w:sz w:val="24"/>
          <w:szCs w:val="24"/>
        </w:rPr>
        <w:t xml:space="preserve"> ты такая-разэтакая!</w:t>
      </w:r>
    </w:p>
    <w:p w:rsidR="006C56D3" w:rsidRPr="001F5DDA" w:rsidRDefault="006C56D3" w:rsidP="006C56D3">
      <w:pPr>
        <w:pStyle w:val="a5"/>
        <w:rPr>
          <w:rFonts w:ascii="Times New Roman" w:hAnsi="Times New Roman"/>
          <w:sz w:val="24"/>
          <w:szCs w:val="24"/>
        </w:rPr>
      </w:pPr>
      <w:r w:rsidRPr="001F5DDA">
        <w:rPr>
          <w:rFonts w:ascii="Times New Roman" w:hAnsi="Times New Roman"/>
          <w:sz w:val="24"/>
          <w:szCs w:val="24"/>
        </w:rPr>
        <w:t>Услышит медведь твой лай, придёт сюда и разорвет нас.</w:t>
      </w:r>
    </w:p>
    <w:p w:rsidR="006C56D3" w:rsidRPr="001F5DDA" w:rsidRDefault="006C56D3" w:rsidP="006C56D3">
      <w:pPr>
        <w:pStyle w:val="a5"/>
        <w:rPr>
          <w:rFonts w:ascii="Times New Roman" w:hAnsi="Times New Roman"/>
          <w:sz w:val="24"/>
          <w:szCs w:val="24"/>
        </w:rPr>
      </w:pPr>
      <w:r w:rsidRPr="001F5DDA">
        <w:rPr>
          <w:rFonts w:ascii="Times New Roman" w:hAnsi="Times New Roman"/>
          <w:sz w:val="24"/>
          <w:szCs w:val="24"/>
        </w:rPr>
        <w:t>«И волк боится, – подумала собака. – Уж лучше мне подружиться с медведем».</w:t>
      </w:r>
    </w:p>
    <w:p w:rsidR="006C56D3" w:rsidRPr="001F5DDA" w:rsidRDefault="006C56D3" w:rsidP="006C56D3">
      <w:pPr>
        <w:pStyle w:val="a5"/>
        <w:rPr>
          <w:rFonts w:ascii="Times New Roman" w:hAnsi="Times New Roman"/>
          <w:sz w:val="24"/>
          <w:szCs w:val="24"/>
        </w:rPr>
      </w:pPr>
      <w:r w:rsidRPr="001F5DDA">
        <w:rPr>
          <w:rFonts w:ascii="Times New Roman" w:hAnsi="Times New Roman"/>
          <w:sz w:val="24"/>
          <w:szCs w:val="24"/>
        </w:rPr>
        <w:t>Пошла она к медведю:</w:t>
      </w:r>
    </w:p>
    <w:p w:rsidR="006C56D3" w:rsidRPr="001F5DDA" w:rsidRDefault="006C56D3" w:rsidP="006C56D3">
      <w:pPr>
        <w:pStyle w:val="a5"/>
        <w:rPr>
          <w:rFonts w:ascii="Times New Roman" w:hAnsi="Times New Roman"/>
          <w:sz w:val="24"/>
          <w:szCs w:val="24"/>
        </w:rPr>
      </w:pPr>
      <w:r w:rsidRPr="001F5DDA">
        <w:rPr>
          <w:rFonts w:ascii="Times New Roman" w:hAnsi="Times New Roman"/>
          <w:sz w:val="24"/>
          <w:szCs w:val="24"/>
        </w:rPr>
        <w:t>–</w:t>
      </w:r>
      <w:r w:rsidRPr="001F5DDA">
        <w:rPr>
          <w:rFonts w:ascii="Times New Roman" w:hAnsi="Times New Roman"/>
          <w:sz w:val="24"/>
          <w:szCs w:val="24"/>
        </w:rPr>
        <w:tab/>
        <w:t>Медведь-богатырь, давай дружить, вместе жить!</w:t>
      </w:r>
    </w:p>
    <w:p w:rsidR="006C56D3" w:rsidRPr="001F5DDA" w:rsidRDefault="006C56D3" w:rsidP="006C56D3">
      <w:pPr>
        <w:pStyle w:val="a5"/>
        <w:rPr>
          <w:rFonts w:ascii="Times New Roman" w:hAnsi="Times New Roman"/>
          <w:sz w:val="24"/>
          <w:szCs w:val="24"/>
        </w:rPr>
      </w:pPr>
      <w:r w:rsidRPr="001F5DDA">
        <w:rPr>
          <w:rFonts w:ascii="Times New Roman" w:hAnsi="Times New Roman"/>
          <w:sz w:val="24"/>
          <w:szCs w:val="24"/>
        </w:rPr>
        <w:t>–</w:t>
      </w:r>
      <w:r w:rsidRPr="001F5DDA">
        <w:rPr>
          <w:rFonts w:ascii="Times New Roman" w:hAnsi="Times New Roman"/>
          <w:sz w:val="24"/>
          <w:szCs w:val="24"/>
        </w:rPr>
        <w:tab/>
        <w:t>Ладно, – говорит медведь. – Пошли ко мне в берлогу.</w:t>
      </w:r>
    </w:p>
    <w:p w:rsidR="006C56D3" w:rsidRPr="001F5DDA" w:rsidRDefault="006C56D3" w:rsidP="006C56D3">
      <w:pPr>
        <w:pStyle w:val="a5"/>
        <w:rPr>
          <w:rFonts w:ascii="Times New Roman" w:hAnsi="Times New Roman"/>
          <w:sz w:val="24"/>
          <w:szCs w:val="24"/>
        </w:rPr>
      </w:pPr>
      <w:r w:rsidRPr="001F5DDA">
        <w:rPr>
          <w:rFonts w:ascii="Times New Roman" w:hAnsi="Times New Roman"/>
          <w:sz w:val="24"/>
          <w:szCs w:val="24"/>
        </w:rPr>
        <w:t>А ночью собака услышала, как мимо берлоги уж полз, вскочила и залаяла. Медведь перепугался и ну бранить собаку:</w:t>
      </w:r>
    </w:p>
    <w:p w:rsidR="006C56D3" w:rsidRPr="001F5DDA" w:rsidRDefault="006C56D3" w:rsidP="006C56D3">
      <w:pPr>
        <w:pStyle w:val="a5"/>
        <w:rPr>
          <w:rFonts w:ascii="Times New Roman" w:hAnsi="Times New Roman"/>
          <w:sz w:val="24"/>
          <w:szCs w:val="24"/>
        </w:rPr>
      </w:pPr>
      <w:r w:rsidRPr="001F5DDA">
        <w:rPr>
          <w:rFonts w:ascii="Times New Roman" w:hAnsi="Times New Roman"/>
          <w:sz w:val="24"/>
          <w:szCs w:val="24"/>
        </w:rPr>
        <w:t>–</w:t>
      </w:r>
      <w:r w:rsidRPr="001F5DDA">
        <w:rPr>
          <w:rFonts w:ascii="Times New Roman" w:hAnsi="Times New Roman"/>
          <w:sz w:val="24"/>
          <w:szCs w:val="24"/>
        </w:rPr>
        <w:tab/>
        <w:t>Перестань! Придёт человек, шкуры с нас снимет.</w:t>
      </w:r>
    </w:p>
    <w:p w:rsidR="006C56D3" w:rsidRPr="001F5DDA" w:rsidRDefault="006C56D3" w:rsidP="006C56D3">
      <w:pPr>
        <w:pStyle w:val="a5"/>
        <w:rPr>
          <w:rFonts w:ascii="Times New Roman" w:hAnsi="Times New Roman"/>
          <w:sz w:val="24"/>
          <w:szCs w:val="24"/>
        </w:rPr>
      </w:pPr>
      <w:r w:rsidRPr="001F5DDA">
        <w:rPr>
          <w:rFonts w:ascii="Times New Roman" w:hAnsi="Times New Roman"/>
          <w:sz w:val="24"/>
          <w:szCs w:val="24"/>
        </w:rPr>
        <w:t>«Ну и дела! – думает собака. – И этот оказался трусливым».</w:t>
      </w:r>
    </w:p>
    <w:p w:rsidR="006C56D3" w:rsidRPr="001F5DDA" w:rsidRDefault="006C56D3" w:rsidP="006C56D3">
      <w:pPr>
        <w:pStyle w:val="a5"/>
        <w:rPr>
          <w:rFonts w:ascii="Times New Roman" w:hAnsi="Times New Roman"/>
          <w:sz w:val="24"/>
          <w:szCs w:val="24"/>
        </w:rPr>
      </w:pPr>
      <w:r w:rsidRPr="001F5DDA">
        <w:rPr>
          <w:rFonts w:ascii="Times New Roman" w:hAnsi="Times New Roman"/>
          <w:sz w:val="24"/>
          <w:szCs w:val="24"/>
        </w:rPr>
        <w:t>Сбежала она от медведя и пошла к человеку: – Человек, давай дружить, вмести жить! Согласился человек, накормил собаку, теплую конуру ей построил возле своей избы. Ночью собака лает, дом охраняет. А человек не ругает её за это – спасибо говорит.</w:t>
      </w:r>
    </w:p>
    <w:p w:rsidR="006C56D3" w:rsidRPr="001F5DDA" w:rsidRDefault="006C56D3" w:rsidP="006C56D3">
      <w:pPr>
        <w:pStyle w:val="a5"/>
        <w:rPr>
          <w:rFonts w:ascii="Times New Roman" w:hAnsi="Times New Roman"/>
          <w:sz w:val="24"/>
          <w:szCs w:val="24"/>
        </w:rPr>
      </w:pPr>
      <w:r w:rsidRPr="001F5DDA">
        <w:rPr>
          <w:rFonts w:ascii="Times New Roman" w:hAnsi="Times New Roman"/>
          <w:sz w:val="24"/>
          <w:szCs w:val="24"/>
        </w:rPr>
        <w:t>С тех пор собака и человек живут вместе.</w:t>
      </w:r>
    </w:p>
    <w:p w:rsidR="009111F7" w:rsidRDefault="009111F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94"/>
      </w:tblGrid>
      <w:tr w:rsidR="008531BC" w:rsidTr="008531BC">
        <w:tc>
          <w:tcPr>
            <w:tcW w:w="15694" w:type="dxa"/>
          </w:tcPr>
          <w:p w:rsidR="008531BC" w:rsidRPr="0072180B" w:rsidRDefault="008531BC" w:rsidP="0072180B">
            <w:pPr>
              <w:jc w:val="center"/>
              <w:rPr>
                <w:b/>
                <w:sz w:val="200"/>
                <w:szCs w:val="200"/>
              </w:rPr>
            </w:pPr>
            <w:r w:rsidRPr="0072180B">
              <w:rPr>
                <w:rFonts w:ascii="Times New Roman" w:hAnsi="Times New Roman" w:cs="Times New Roman"/>
                <w:b/>
                <w:i/>
                <w:sz w:val="200"/>
                <w:szCs w:val="200"/>
              </w:rPr>
              <w:lastRenderedPageBreak/>
              <w:t>Без друга</w:t>
            </w:r>
          </w:p>
        </w:tc>
      </w:tr>
      <w:tr w:rsidR="008531BC" w:rsidTr="008531BC">
        <w:tc>
          <w:tcPr>
            <w:tcW w:w="15694" w:type="dxa"/>
          </w:tcPr>
          <w:p w:rsidR="008531BC" w:rsidRPr="0072180B" w:rsidRDefault="008531BC" w:rsidP="0072180B">
            <w:pPr>
              <w:jc w:val="center"/>
              <w:rPr>
                <w:b/>
                <w:sz w:val="200"/>
                <w:szCs w:val="200"/>
              </w:rPr>
            </w:pPr>
            <w:r w:rsidRPr="0072180B">
              <w:rPr>
                <w:rFonts w:ascii="Times New Roman" w:hAnsi="Times New Roman" w:cs="Times New Roman"/>
                <w:b/>
                <w:i/>
                <w:sz w:val="200"/>
                <w:szCs w:val="200"/>
              </w:rPr>
              <w:t>в жизни туго</w:t>
            </w:r>
          </w:p>
        </w:tc>
      </w:tr>
      <w:tr w:rsidR="008531BC" w:rsidTr="008531BC">
        <w:tc>
          <w:tcPr>
            <w:tcW w:w="15694" w:type="dxa"/>
          </w:tcPr>
          <w:p w:rsidR="008531BC" w:rsidRPr="0072180B" w:rsidRDefault="008531BC" w:rsidP="0072180B">
            <w:pPr>
              <w:jc w:val="center"/>
              <w:rPr>
                <w:rFonts w:ascii="Times New Roman" w:hAnsi="Times New Roman" w:cs="Times New Roman"/>
                <w:b/>
                <w:i/>
                <w:sz w:val="200"/>
                <w:szCs w:val="200"/>
              </w:rPr>
            </w:pPr>
            <w:r w:rsidRPr="0072180B">
              <w:rPr>
                <w:rFonts w:ascii="Times New Roman" w:hAnsi="Times New Roman" w:cs="Times New Roman"/>
                <w:b/>
                <w:i/>
                <w:sz w:val="200"/>
                <w:szCs w:val="200"/>
              </w:rPr>
              <w:t>Верному другу</w:t>
            </w:r>
          </w:p>
        </w:tc>
      </w:tr>
      <w:tr w:rsidR="008531BC" w:rsidTr="008531BC">
        <w:tc>
          <w:tcPr>
            <w:tcW w:w="15694" w:type="dxa"/>
          </w:tcPr>
          <w:p w:rsidR="008531BC" w:rsidRPr="0072180B" w:rsidRDefault="008531BC" w:rsidP="0072180B">
            <w:pPr>
              <w:jc w:val="center"/>
              <w:rPr>
                <w:rFonts w:ascii="Times New Roman" w:hAnsi="Times New Roman" w:cs="Times New Roman"/>
                <w:b/>
                <w:i/>
                <w:sz w:val="200"/>
                <w:szCs w:val="200"/>
              </w:rPr>
            </w:pPr>
            <w:r w:rsidRPr="0072180B">
              <w:rPr>
                <w:rFonts w:ascii="Times New Roman" w:hAnsi="Times New Roman" w:cs="Times New Roman"/>
                <w:b/>
                <w:i/>
                <w:sz w:val="200"/>
                <w:szCs w:val="200"/>
              </w:rPr>
              <w:lastRenderedPageBreak/>
              <w:t>цены нет.</w:t>
            </w:r>
          </w:p>
        </w:tc>
      </w:tr>
      <w:tr w:rsidR="008531BC" w:rsidRPr="0072180B" w:rsidTr="008531BC">
        <w:tc>
          <w:tcPr>
            <w:tcW w:w="15694" w:type="dxa"/>
          </w:tcPr>
          <w:p w:rsidR="008531BC" w:rsidRPr="0072180B" w:rsidRDefault="00640732" w:rsidP="0072180B">
            <w:pPr>
              <w:jc w:val="center"/>
              <w:rPr>
                <w:rFonts w:ascii="Times New Roman" w:hAnsi="Times New Roman" w:cs="Times New Roman"/>
                <w:b/>
                <w:i/>
                <w:sz w:val="160"/>
                <w:szCs w:val="160"/>
              </w:rPr>
            </w:pPr>
            <w:r w:rsidRPr="0072180B">
              <w:rPr>
                <w:rFonts w:ascii="Times New Roman" w:hAnsi="Times New Roman" w:cs="Times New Roman"/>
                <w:b/>
                <w:i/>
                <w:sz w:val="160"/>
                <w:szCs w:val="160"/>
              </w:rPr>
              <w:t>Праздник придет —</w:t>
            </w:r>
          </w:p>
        </w:tc>
      </w:tr>
      <w:tr w:rsidR="008531BC" w:rsidRPr="0072180B" w:rsidTr="008531BC">
        <w:tc>
          <w:tcPr>
            <w:tcW w:w="15694" w:type="dxa"/>
          </w:tcPr>
          <w:p w:rsidR="008531BC" w:rsidRPr="0072180B" w:rsidRDefault="00640732" w:rsidP="0072180B">
            <w:pPr>
              <w:jc w:val="center"/>
              <w:rPr>
                <w:rFonts w:ascii="Times New Roman" w:hAnsi="Times New Roman" w:cs="Times New Roman"/>
                <w:b/>
                <w:i/>
                <w:sz w:val="160"/>
                <w:szCs w:val="160"/>
              </w:rPr>
            </w:pPr>
            <w:r w:rsidRPr="0072180B">
              <w:rPr>
                <w:rFonts w:ascii="Times New Roman" w:hAnsi="Times New Roman" w:cs="Times New Roman"/>
                <w:b/>
                <w:i/>
                <w:sz w:val="160"/>
                <w:szCs w:val="160"/>
              </w:rPr>
              <w:t>гостей приведет.</w:t>
            </w:r>
          </w:p>
        </w:tc>
      </w:tr>
    </w:tbl>
    <w:p w:rsidR="007A77FE" w:rsidRDefault="007A77FE">
      <w:pPr>
        <w:rPr>
          <w:sz w:val="160"/>
          <w:szCs w:val="160"/>
        </w:rPr>
      </w:pPr>
    </w:p>
    <w:p w:rsidR="007A77FE" w:rsidRPr="007A77FE" w:rsidRDefault="007A77FE" w:rsidP="007A77FE">
      <w:pPr>
        <w:jc w:val="center"/>
        <w:rPr>
          <w:b/>
          <w:i/>
          <w:sz w:val="150"/>
          <w:szCs w:val="150"/>
          <w:u w:val="single"/>
        </w:rPr>
      </w:pPr>
      <w:r w:rsidRPr="007A77FE">
        <w:rPr>
          <w:b/>
          <w:i/>
          <w:sz w:val="150"/>
          <w:szCs w:val="150"/>
          <w:u w:val="single"/>
        </w:rPr>
        <w:lastRenderedPageBreak/>
        <w:t xml:space="preserve">Скоморох- </w:t>
      </w:r>
    </w:p>
    <w:p w:rsidR="007A77FE" w:rsidRPr="007A77FE" w:rsidRDefault="007A77FE" w:rsidP="007A77FE">
      <w:pPr>
        <w:jc w:val="center"/>
        <w:rPr>
          <w:sz w:val="150"/>
          <w:szCs w:val="150"/>
        </w:rPr>
      </w:pPr>
      <w:r w:rsidRPr="007A77FE">
        <w:rPr>
          <w:b/>
          <w:sz w:val="150"/>
          <w:szCs w:val="150"/>
        </w:rPr>
        <w:t xml:space="preserve">это средневековый актер, </w:t>
      </w:r>
      <w:proofErr w:type="gramStart"/>
      <w:r w:rsidRPr="007A77FE">
        <w:rPr>
          <w:b/>
          <w:sz w:val="150"/>
          <w:szCs w:val="150"/>
        </w:rPr>
        <w:t>шутник,  одновременно</w:t>
      </w:r>
      <w:proofErr w:type="gramEnd"/>
      <w:r w:rsidRPr="007A77FE">
        <w:rPr>
          <w:b/>
          <w:sz w:val="150"/>
          <w:szCs w:val="150"/>
        </w:rPr>
        <w:t xml:space="preserve">  плясун и певец.</w:t>
      </w:r>
    </w:p>
    <w:sectPr w:rsidR="007A77FE" w:rsidRPr="007A77FE" w:rsidSect="00086EFE"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36D"/>
    <w:rsid w:val="000565FA"/>
    <w:rsid w:val="00067F4A"/>
    <w:rsid w:val="00086EFE"/>
    <w:rsid w:val="000A1D62"/>
    <w:rsid w:val="000C2C4C"/>
    <w:rsid w:val="000E1E75"/>
    <w:rsid w:val="00105FD2"/>
    <w:rsid w:val="0012734B"/>
    <w:rsid w:val="001605F5"/>
    <w:rsid w:val="00165AD5"/>
    <w:rsid w:val="001B2229"/>
    <w:rsid w:val="001D25DA"/>
    <w:rsid w:val="00214213"/>
    <w:rsid w:val="00215EAF"/>
    <w:rsid w:val="00244278"/>
    <w:rsid w:val="002651F7"/>
    <w:rsid w:val="002A7ACD"/>
    <w:rsid w:val="002C22BE"/>
    <w:rsid w:val="00370BD7"/>
    <w:rsid w:val="00424627"/>
    <w:rsid w:val="00424C18"/>
    <w:rsid w:val="004B1A5B"/>
    <w:rsid w:val="00544262"/>
    <w:rsid w:val="00557806"/>
    <w:rsid w:val="00574826"/>
    <w:rsid w:val="00594B46"/>
    <w:rsid w:val="0060740C"/>
    <w:rsid w:val="00640732"/>
    <w:rsid w:val="006C56D3"/>
    <w:rsid w:val="0072180B"/>
    <w:rsid w:val="00736728"/>
    <w:rsid w:val="00781232"/>
    <w:rsid w:val="007A6F3B"/>
    <w:rsid w:val="007A77FE"/>
    <w:rsid w:val="007C6073"/>
    <w:rsid w:val="00817AE0"/>
    <w:rsid w:val="00825D9C"/>
    <w:rsid w:val="008531BC"/>
    <w:rsid w:val="008A3C0E"/>
    <w:rsid w:val="008B2681"/>
    <w:rsid w:val="009111F7"/>
    <w:rsid w:val="00957556"/>
    <w:rsid w:val="009608AE"/>
    <w:rsid w:val="009730B4"/>
    <w:rsid w:val="009F382D"/>
    <w:rsid w:val="00A052DC"/>
    <w:rsid w:val="00A20FB9"/>
    <w:rsid w:val="00AA612A"/>
    <w:rsid w:val="00AD0107"/>
    <w:rsid w:val="00AE05F3"/>
    <w:rsid w:val="00B05BCE"/>
    <w:rsid w:val="00B14FF1"/>
    <w:rsid w:val="00B438EE"/>
    <w:rsid w:val="00B83D7F"/>
    <w:rsid w:val="00BB5A6B"/>
    <w:rsid w:val="00BC6083"/>
    <w:rsid w:val="00BF1E84"/>
    <w:rsid w:val="00C43612"/>
    <w:rsid w:val="00C913A3"/>
    <w:rsid w:val="00CA753B"/>
    <w:rsid w:val="00D57401"/>
    <w:rsid w:val="00E37098"/>
    <w:rsid w:val="00E5131D"/>
    <w:rsid w:val="00EB236D"/>
    <w:rsid w:val="00F30394"/>
    <w:rsid w:val="00F35D25"/>
    <w:rsid w:val="00FC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406C4-F0AE-4D8F-B584-110F07F7C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6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C56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4">
    <w:name w:val="Hyperlink"/>
    <w:uiPriority w:val="99"/>
    <w:unhideWhenUsed/>
    <w:rsid w:val="006C56D3"/>
    <w:rPr>
      <w:color w:val="0000FF"/>
      <w:u w:val="single"/>
    </w:rPr>
  </w:style>
  <w:style w:type="paragraph" w:styleId="a5">
    <w:name w:val="No Spacing"/>
    <w:link w:val="a6"/>
    <w:uiPriority w:val="1"/>
    <w:qFormat/>
    <w:rsid w:val="006C56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6C56D3"/>
    <w:rPr>
      <w:rFonts w:ascii="Calibri" w:eastAsia="Calibri" w:hAnsi="Calibri" w:cs="Times New Roman"/>
    </w:rPr>
  </w:style>
  <w:style w:type="paragraph" w:styleId="a7">
    <w:name w:val="Normal (Web)"/>
    <w:aliases w:val="Обычный (Web)"/>
    <w:basedOn w:val="a"/>
    <w:uiPriority w:val="99"/>
    <w:unhideWhenUsed/>
    <w:rsid w:val="00781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81232"/>
  </w:style>
  <w:style w:type="character" w:styleId="a8">
    <w:name w:val="Strong"/>
    <w:uiPriority w:val="22"/>
    <w:qFormat/>
    <w:rsid w:val="00781232"/>
    <w:rPr>
      <w:b/>
      <w:bCs/>
    </w:rPr>
  </w:style>
  <w:style w:type="paragraph" w:customStyle="1" w:styleId="c4">
    <w:name w:val="c4"/>
    <w:basedOn w:val="a"/>
    <w:rsid w:val="00781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A1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1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f1Fef81yS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s://www.youtube.com/watch?v=if1Fef81ySY" TargetMode="External"/><Relationship Id="rId4" Type="http://schemas.openxmlformats.org/officeDocument/2006/relationships/hyperlink" Target="https://www.uchportal.ru/publ/23-1-0-173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1916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2022-02-20T09:29:00Z</cp:lastPrinted>
  <dcterms:created xsi:type="dcterms:W3CDTF">2022-03-29T14:03:00Z</dcterms:created>
  <dcterms:modified xsi:type="dcterms:W3CDTF">2022-03-29T14:03:00Z</dcterms:modified>
</cp:coreProperties>
</file>