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EA" w:rsidRPr="00FE3DEA" w:rsidRDefault="00FE3DEA" w:rsidP="00FE3D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3DEA">
        <w:rPr>
          <w:rFonts w:ascii="Times New Roman" w:hAnsi="Times New Roman" w:cs="Times New Roman"/>
          <w:bCs/>
          <w:sz w:val="28"/>
          <w:szCs w:val="28"/>
        </w:rPr>
        <w:t>Ольхова</w:t>
      </w:r>
      <w:proofErr w:type="spellEnd"/>
      <w:r w:rsidRPr="00FE3DEA">
        <w:rPr>
          <w:rFonts w:ascii="Times New Roman" w:hAnsi="Times New Roman" w:cs="Times New Roman"/>
          <w:bCs/>
          <w:sz w:val="28"/>
          <w:szCs w:val="28"/>
        </w:rPr>
        <w:t xml:space="preserve"> О.П.,                                                                                                  </w:t>
      </w:r>
      <w:proofErr w:type="spellStart"/>
      <w:r w:rsidRPr="00FE3DEA">
        <w:rPr>
          <w:rFonts w:ascii="Times New Roman" w:hAnsi="Times New Roman" w:cs="Times New Roman"/>
          <w:bCs/>
          <w:sz w:val="28"/>
          <w:szCs w:val="28"/>
        </w:rPr>
        <w:t>воспитатетель</w:t>
      </w:r>
      <w:proofErr w:type="spellEnd"/>
      <w:r w:rsidRPr="00FE3DEA">
        <w:rPr>
          <w:rFonts w:ascii="Times New Roman" w:hAnsi="Times New Roman" w:cs="Times New Roman"/>
          <w:bCs/>
          <w:sz w:val="28"/>
          <w:szCs w:val="28"/>
        </w:rPr>
        <w:t xml:space="preserve"> мини-центра                                                                                             КГУ «</w:t>
      </w:r>
      <w:proofErr w:type="spellStart"/>
      <w:r w:rsidRPr="00FE3DEA">
        <w:rPr>
          <w:rFonts w:ascii="Times New Roman" w:hAnsi="Times New Roman" w:cs="Times New Roman"/>
          <w:bCs/>
          <w:sz w:val="28"/>
          <w:szCs w:val="28"/>
        </w:rPr>
        <w:t>Асенкритовская</w:t>
      </w:r>
      <w:proofErr w:type="spellEnd"/>
      <w:r w:rsidRPr="00FE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</w:t>
      </w:r>
      <w:r w:rsidRPr="00FE3D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отдела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D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района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Беимбета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Майлина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                  Управления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FE3D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с. </w:t>
      </w:r>
      <w:proofErr w:type="spellStart"/>
      <w:r w:rsidRPr="00FE3DEA">
        <w:rPr>
          <w:rFonts w:ascii="Times New Roman" w:hAnsi="Times New Roman" w:cs="Times New Roman"/>
          <w:bCs/>
          <w:sz w:val="28"/>
          <w:szCs w:val="28"/>
        </w:rPr>
        <w:t>Асенкритовка</w:t>
      </w:r>
      <w:proofErr w:type="spellEnd"/>
      <w:r w:rsidRPr="00FE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E3DEA">
        <w:rPr>
          <w:rFonts w:ascii="Times New Roman" w:hAnsi="Times New Roman" w:cs="Times New Roman"/>
          <w:bCs/>
          <w:sz w:val="28"/>
          <w:szCs w:val="28"/>
        </w:rPr>
        <w:t>Костанайская</w:t>
      </w:r>
      <w:proofErr w:type="spellEnd"/>
      <w:r w:rsidRPr="00FE3DEA">
        <w:rPr>
          <w:rFonts w:ascii="Times New Roman" w:hAnsi="Times New Roman" w:cs="Times New Roman"/>
          <w:bCs/>
          <w:sz w:val="28"/>
          <w:szCs w:val="28"/>
        </w:rPr>
        <w:t xml:space="preserve"> обл.,                                                                             Республика Казахстан</w:t>
      </w:r>
      <w:r w:rsidRPr="00FE3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3DEA" w:rsidRPr="00FE3DEA" w:rsidRDefault="00FE3DEA" w:rsidP="00FE3DEA">
      <w:pPr>
        <w:rPr>
          <w:rFonts w:ascii="Times New Roman" w:hAnsi="Times New Roman" w:cs="Times New Roman"/>
          <w:b/>
          <w:sz w:val="28"/>
          <w:szCs w:val="28"/>
        </w:rPr>
      </w:pPr>
    </w:p>
    <w:p w:rsidR="00FE3DEA" w:rsidRPr="00FE3DEA" w:rsidRDefault="00FE3DEA" w:rsidP="00FE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EA">
        <w:rPr>
          <w:rFonts w:ascii="Times New Roman" w:hAnsi="Times New Roman" w:cs="Times New Roman"/>
          <w:b/>
          <w:sz w:val="28"/>
          <w:szCs w:val="28"/>
        </w:rPr>
        <w:t>Эссе «Как воспитать ребенка счастливым»</w:t>
      </w:r>
    </w:p>
    <w:p w:rsidR="00FE3DEA" w:rsidRPr="00FE3DEA" w:rsidRDefault="00FE3DEA" w:rsidP="00FE3D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DEA">
        <w:rPr>
          <w:rFonts w:ascii="Times New Roman" w:hAnsi="Times New Roman" w:cs="Times New Roman"/>
          <w:b/>
          <w:sz w:val="28"/>
          <w:szCs w:val="28"/>
        </w:rPr>
        <w:t>В  руках у меня бесценный клад:                                                                                                                            Двадцать чудесных, упрямых ребят!                                                                                                                        Двадцать сыночков, и дочек, и внучек,                                                                                                                      Двадцать Незнаек и Почемучек.                                                                                                                                    Двадцать - с глазами, как звезды, лучистыми,                                                                                                          Милыми, добрыми, честными, чистыми.                                                                                                                                Я – воспитатель и горжусь этим,                                                                                                                                            Ведь жизнь свою посвящаю детям!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Родители доверяют мне самое  дорогое, что есть у них в жизни,- своих детей. Мне кажется, нет на свете ни одного родителя, которого бы не волновала, как его ре</w:t>
      </w:r>
      <w:r>
        <w:rPr>
          <w:rFonts w:ascii="Times New Roman" w:hAnsi="Times New Roman" w:cs="Times New Roman"/>
          <w:sz w:val="28"/>
          <w:szCs w:val="28"/>
        </w:rPr>
        <w:t xml:space="preserve">бенок будет посещать  дошкольную </w:t>
      </w:r>
      <w:r w:rsidRPr="00FE3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FE3DEA">
        <w:rPr>
          <w:rFonts w:ascii="Times New Roman" w:hAnsi="Times New Roman" w:cs="Times New Roman"/>
          <w:sz w:val="28"/>
          <w:szCs w:val="28"/>
        </w:rPr>
        <w:t xml:space="preserve">, какие у него сложатся отношения с воспитателем, со сверстниками, насколько интересным, радостным и полезным будет для него </w:t>
      </w:r>
      <w:r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Pr="00FE3DEA">
        <w:rPr>
          <w:rFonts w:ascii="Times New Roman" w:hAnsi="Times New Roman" w:cs="Times New Roman"/>
          <w:sz w:val="28"/>
          <w:szCs w:val="28"/>
        </w:rPr>
        <w:t>обучение.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Да, великая ответственность ложится на плечи воспитателя. Как тут не вспомнить изумительную мысль Н.Г. Чернышевского о том, что воспитатель сам должен быть тем, чем он хочет сделать воспитанника.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Великий педагог Г. Песталоцци сказал: «Если не любить, то не имеешь права воспитывать».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lastRenderedPageBreak/>
        <w:t>Что же главное в воспитании ребенка? Что нужно дать  малышу для того, чтобы он вырос успешным, уверенным в себе, а самое главное, счастливым человеком?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 xml:space="preserve"> Один из авторов написал, на мой взгляд, очень проникновенные строки:</w:t>
      </w:r>
    </w:p>
    <w:p w:rsidR="00FE3DEA" w:rsidRPr="00FE3DEA" w:rsidRDefault="00FE3DEA" w:rsidP="00FE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EA">
        <w:rPr>
          <w:rFonts w:ascii="Times New Roman" w:hAnsi="Times New Roman" w:cs="Times New Roman"/>
          <w:b/>
          <w:sz w:val="28"/>
          <w:szCs w:val="28"/>
        </w:rPr>
        <w:t>Что такое счастье?                                                                                                                    Это очень просто!                                                                                                             Начинается оно с полуметра роста.                                                                                                Это распашонки, пинетки и слюнявчик,                                                                               Новенький описанный мамин сарафанчик.                                                                          Счастье - это мягкие, тёплые ладошки,                                                                                                         За диваном фантики, на диване крошки.                                                                                    Что такое счастье? Проще не ответить,-                                                                                    Есть оно у каждого, у кого есть дети!</w:t>
      </w:r>
    </w:p>
    <w:p w:rsidR="00FE3DEA" w:rsidRPr="00FE3DEA" w:rsidRDefault="00FE3DEA" w:rsidP="00FE3DEA">
      <w:pPr>
        <w:rPr>
          <w:rFonts w:ascii="Times New Roman" w:hAnsi="Times New Roman" w:cs="Times New Roman"/>
          <w:bCs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 xml:space="preserve">Детство – самое счастливое время жизни. Детство счастливое и беззаботное, детство, наполненное родительской любовью, порождает человека уверенного, самодостаточного, целеустремленного. </w:t>
      </w:r>
    </w:p>
    <w:p w:rsidR="00FE3DEA" w:rsidRPr="00FE3DEA" w:rsidRDefault="00FE3DEA" w:rsidP="00FE3DEA">
      <w:pPr>
        <w:rPr>
          <w:rFonts w:ascii="Times New Roman" w:hAnsi="Times New Roman" w:cs="Times New Roman"/>
          <w:bCs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>Ребенок, проживший детство с ощущением счастья, всю жизнь будет нести в себе радость каждого прожитого дня, будет уметь наслаждаться своим существованием. А позже сумеет дать полноценную любовь своей семье и своим детям, и, в свою очередь, создаст свое собственное счастье, научит быть счастливыми своих детей.  Я уверена, что радость ребенка – это залог счастья взрослого, не только родителя, но и каждого, кто помогает ребенку стать Личностью.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 xml:space="preserve">Нет ничего лучше, чем просто обнять ребенка и сказать, что ты любишь, а они поставят свои маленькие руки вам на щеки и смотрят прямо вам в глаза и будто хотят сказать: "Я тоже тебя люблю".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Потребность в любви – одна из фундаментальных потребностей человека, ее удовлетворение – необходимое условие нормального развития ребенка.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 xml:space="preserve">Для того  чтобы  ребенок был счастлив, достаточно просто любить его, таким, какой он есть, со всеми его недостатками и достоинствами.  И самое главное, никогда не надо забывать, что счастливым ребенка делают  любящие  и дружные родители, а не дорогие игрушки. 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>Мне очень нравится выражение: «Хочешь изменить мир, начинай это благородное дело с себя…»</w:t>
      </w:r>
    </w:p>
    <w:p w:rsidR="00FE3DEA" w:rsidRPr="00FE3DEA" w:rsidRDefault="00FE3DEA" w:rsidP="00FE3DEA">
      <w:pPr>
        <w:rPr>
          <w:rFonts w:ascii="Times New Roman" w:hAnsi="Times New Roman" w:cs="Times New Roman"/>
          <w:bCs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 xml:space="preserve">Действительно,  процесс воспитания ребенка нужно начинать с себя. Следить за тем, чтобы у Вас было всегда хорошее настроение. Правильное питание, отдых, здоровый и активный образ жизни, все это является  хороший примером для вашего ребенка.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bCs/>
          <w:sz w:val="28"/>
          <w:szCs w:val="28"/>
        </w:rPr>
        <w:t xml:space="preserve"> Мы руководим детьми, учим их, но забываем про еще одну очень важную составляющую воспитания – общение. Минуты искреннего диалога значат гораздо больше, чем часы нравоучений, чем длинный монолог. Но это требует от нас определенных душевных усилий, желания.   </w:t>
      </w:r>
      <w:r w:rsidRPr="00FE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iCs/>
          <w:sz w:val="28"/>
          <w:szCs w:val="28"/>
        </w:rPr>
        <w:t>«Детей воспитывает то, чем родители живут. А то, что они говорят при этом, лишь чрезвычайно запутывает ребенка»</w:t>
      </w:r>
      <w:r w:rsidRPr="00FE3DEA">
        <w:rPr>
          <w:rFonts w:ascii="Times New Roman" w:hAnsi="Times New Roman" w:cs="Times New Roman"/>
          <w:sz w:val="28"/>
          <w:szCs w:val="28"/>
        </w:rPr>
        <w:t>, сказал когда-то великий психолог Карл Густав Юнг. Доброжелательная домашняя атмосфера способствует формированию крепкой нервной системы ребёнка и станет залогом того, что он вырастет гармонично развитой личностью.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 xml:space="preserve">Говорят, что ребенка  можно сравнить с чистым листом, написать на котором можно многое, но исправить написанное можно далеко не всегда.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И еще…Я считаю, что каждый воспитатель, педагог должен </w:t>
      </w:r>
      <w:r w:rsidRPr="00FE3DEA">
        <w:rPr>
          <w:rFonts w:ascii="Times New Roman" w:hAnsi="Times New Roman" w:cs="Times New Roman"/>
          <w:iCs/>
          <w:sz w:val="28"/>
          <w:szCs w:val="28"/>
        </w:rPr>
        <w:t>постоянно работать</w:t>
      </w:r>
      <w:r w:rsidRPr="00FE3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3DEA">
        <w:rPr>
          <w:rFonts w:ascii="Times New Roman" w:hAnsi="Times New Roman" w:cs="Times New Roman"/>
          <w:iCs/>
          <w:sz w:val="28"/>
          <w:szCs w:val="28"/>
        </w:rPr>
        <w:t>над собой</w:t>
      </w:r>
      <w:r w:rsidRPr="00FE3DEA">
        <w:rPr>
          <w:rFonts w:ascii="Times New Roman" w:hAnsi="Times New Roman" w:cs="Times New Roman"/>
          <w:sz w:val="28"/>
          <w:szCs w:val="28"/>
        </w:rPr>
        <w:t> - и начинающий, и опытный. Постоянно расти, работать над собой, </w:t>
      </w:r>
      <w:r w:rsidRPr="00FE3DEA">
        <w:rPr>
          <w:rFonts w:ascii="Times New Roman" w:hAnsi="Times New Roman" w:cs="Times New Roman"/>
          <w:iCs/>
          <w:sz w:val="28"/>
          <w:szCs w:val="28"/>
        </w:rPr>
        <w:t>совершенствовать свое профессиональное мастерство</w:t>
      </w:r>
      <w:r w:rsidRPr="00FE3DEA">
        <w:rPr>
          <w:rFonts w:ascii="Times New Roman" w:hAnsi="Times New Roman" w:cs="Times New Roman"/>
          <w:sz w:val="28"/>
          <w:szCs w:val="28"/>
        </w:rPr>
        <w:t xml:space="preserve">, только тогда он будет пользоваться авторитетом среди коллег, только тогда к нему будут тянуться дети,  только тогда он сможет подарить свою частичку сердца своим маленьким воспитанникам, а значит, быть им нужным.  А в моей профессии это самое главное, быть нужной детям! 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  <w:r w:rsidRPr="00FE3DEA">
        <w:rPr>
          <w:rFonts w:ascii="Times New Roman" w:hAnsi="Times New Roman" w:cs="Times New Roman"/>
          <w:sz w:val="28"/>
          <w:szCs w:val="28"/>
        </w:rPr>
        <w:t>Дарите свет своего душевного тепла детям, ведь именно дети смогут сделать наш мир прекраснее и светлее!</w:t>
      </w:r>
    </w:p>
    <w:p w:rsidR="00FE3DEA" w:rsidRPr="00FE3DEA" w:rsidRDefault="00FE3DEA" w:rsidP="00FE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EA">
        <w:rPr>
          <w:rFonts w:ascii="Times New Roman" w:hAnsi="Times New Roman" w:cs="Times New Roman"/>
          <w:b/>
          <w:sz w:val="28"/>
          <w:szCs w:val="28"/>
        </w:rPr>
        <w:t>Каким быть должен воспитатель?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Конечно, добрым должен быть!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Любить детей, любить ученье,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Свою профессию любить!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Каким быть должен воспитатель?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Конечно, щедрым должен быть,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Всего себя без сожаленья</w:t>
      </w:r>
      <w:r w:rsidRPr="00FE3DEA">
        <w:rPr>
          <w:rFonts w:ascii="Times New Roman" w:hAnsi="Times New Roman" w:cs="Times New Roman"/>
          <w:b/>
          <w:sz w:val="28"/>
          <w:szCs w:val="28"/>
        </w:rPr>
        <w:br/>
        <w:t>Он должен детям подарить!</w:t>
      </w:r>
    </w:p>
    <w:p w:rsidR="00FE3DEA" w:rsidRPr="00FE3DEA" w:rsidRDefault="00FE3DEA" w:rsidP="00FE3DEA">
      <w:pPr>
        <w:rPr>
          <w:rFonts w:ascii="Times New Roman" w:hAnsi="Times New Roman" w:cs="Times New Roman"/>
          <w:sz w:val="28"/>
          <w:szCs w:val="28"/>
        </w:rPr>
      </w:pPr>
    </w:p>
    <w:p w:rsidR="00936CDD" w:rsidRDefault="00936CDD"/>
    <w:sectPr w:rsidR="0093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48" w:rsidRDefault="00992548" w:rsidP="00FE3DEA">
      <w:pPr>
        <w:spacing w:after="0" w:line="240" w:lineRule="auto"/>
      </w:pPr>
      <w:r>
        <w:separator/>
      </w:r>
    </w:p>
  </w:endnote>
  <w:endnote w:type="continuationSeparator" w:id="0">
    <w:p w:rsidR="00992548" w:rsidRDefault="00992548" w:rsidP="00FE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48" w:rsidRDefault="00992548" w:rsidP="00FE3DEA">
      <w:pPr>
        <w:spacing w:after="0" w:line="240" w:lineRule="auto"/>
      </w:pPr>
      <w:r>
        <w:separator/>
      </w:r>
    </w:p>
  </w:footnote>
  <w:footnote w:type="continuationSeparator" w:id="0">
    <w:p w:rsidR="00992548" w:rsidRDefault="00992548" w:rsidP="00FE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A"/>
    <w:rsid w:val="00936CDD"/>
    <w:rsid w:val="00992548"/>
    <w:rsid w:val="009F0E0E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DEA"/>
  </w:style>
  <w:style w:type="paragraph" w:styleId="a5">
    <w:name w:val="footer"/>
    <w:basedOn w:val="a"/>
    <w:link w:val="a6"/>
    <w:uiPriority w:val="99"/>
    <w:unhideWhenUsed/>
    <w:rsid w:val="00FE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DEA"/>
  </w:style>
  <w:style w:type="paragraph" w:styleId="a5">
    <w:name w:val="footer"/>
    <w:basedOn w:val="a"/>
    <w:link w:val="a6"/>
    <w:uiPriority w:val="99"/>
    <w:unhideWhenUsed/>
    <w:rsid w:val="00FE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2024-01-11T10:04:00Z</dcterms:created>
  <dcterms:modified xsi:type="dcterms:W3CDTF">2024-01-11T10:16:00Z</dcterms:modified>
</cp:coreProperties>
</file>