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1F" w:rsidRDefault="00F3221F" w:rsidP="00F3221F">
      <w:pPr>
        <w:shd w:val="clear" w:color="auto" w:fill="FFFFFF"/>
        <w:jc w:val="center"/>
        <w:outlineLvl w:val="0"/>
        <w:rPr>
          <w:b/>
          <w:bCs/>
          <w:kern w:val="36"/>
          <w:lang w:eastAsia="ru-RU"/>
        </w:rPr>
      </w:pPr>
      <w:r w:rsidRPr="00432D12">
        <w:rPr>
          <w:b/>
          <w:bCs/>
          <w:kern w:val="36"/>
          <w:lang w:eastAsia="ru-RU"/>
        </w:rPr>
        <w:t xml:space="preserve">Классический танец, как средство </w:t>
      </w:r>
    </w:p>
    <w:p w:rsidR="00F3221F" w:rsidRDefault="00F3221F" w:rsidP="00F3221F">
      <w:pPr>
        <w:shd w:val="clear" w:color="auto" w:fill="FFFFFF"/>
        <w:jc w:val="center"/>
        <w:outlineLvl w:val="0"/>
        <w:rPr>
          <w:b/>
          <w:bCs/>
          <w:kern w:val="36"/>
          <w:lang w:eastAsia="ru-RU"/>
        </w:rPr>
      </w:pPr>
      <w:r w:rsidRPr="00432D12">
        <w:rPr>
          <w:b/>
          <w:bCs/>
          <w:kern w:val="36"/>
          <w:lang w:eastAsia="ru-RU"/>
        </w:rPr>
        <w:t>формирования исполнительской культуры</w:t>
      </w:r>
    </w:p>
    <w:p w:rsidR="00F3221F" w:rsidRDefault="00F3221F" w:rsidP="00F3221F">
      <w:pPr>
        <w:shd w:val="clear" w:color="auto" w:fill="FFFFFF"/>
        <w:jc w:val="center"/>
        <w:outlineLvl w:val="0"/>
        <w:rPr>
          <w:b/>
          <w:bCs/>
          <w:kern w:val="36"/>
          <w:lang w:eastAsia="ru-RU"/>
        </w:rPr>
      </w:pPr>
    </w:p>
    <w:p w:rsidR="00F3221F" w:rsidRPr="00987230" w:rsidRDefault="00F3221F" w:rsidP="00F3221F">
      <w:pPr>
        <w:jc w:val="right"/>
        <w:rPr>
          <w:b/>
        </w:rPr>
      </w:pPr>
      <w:r w:rsidRPr="00987230">
        <w:rPr>
          <w:b/>
        </w:rPr>
        <w:t>Творчество – третья способность души после ума и воли.</w:t>
      </w:r>
    </w:p>
    <w:p w:rsidR="00F3221F" w:rsidRPr="00987230" w:rsidRDefault="00F3221F" w:rsidP="00F3221F">
      <w:pPr>
        <w:jc w:val="right"/>
        <w:rPr>
          <w:b/>
        </w:rPr>
      </w:pPr>
      <w:r w:rsidRPr="00987230">
        <w:rPr>
          <w:b/>
        </w:rPr>
        <w:t>Василий Андреевич Жуковский</w:t>
      </w:r>
    </w:p>
    <w:p w:rsidR="00F3221F" w:rsidRPr="00432D12" w:rsidRDefault="00F3221F" w:rsidP="00F3221F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bookmarkStart w:id="0" w:name="829"/>
      <w:bookmarkStart w:id="1" w:name="764"/>
      <w:bookmarkEnd w:id="0"/>
    </w:p>
    <w:p w:rsidR="00F3221F" w:rsidRPr="00432D12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2D12">
        <w:rPr>
          <w:sz w:val="28"/>
          <w:szCs w:val="28"/>
        </w:rPr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</w:t>
      </w:r>
    </w:p>
    <w:p w:rsidR="00F3221F" w:rsidRPr="00432D12" w:rsidRDefault="00F3221F" w:rsidP="00F3221F">
      <w:pPr>
        <w:widowControl w:val="0"/>
        <w:autoSpaceDE w:val="0"/>
        <w:autoSpaceDN w:val="0"/>
        <w:adjustRightInd w:val="0"/>
        <w:jc w:val="both"/>
      </w:pPr>
      <w:r w:rsidRPr="00432D12">
        <w:t>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Занятия хореографическим искусством способствуют физическому развитию детей и обогащают их духовно. Это гармоничное занятие привлекает и детей, и родителей. Ребенок, владеющий балетной осанкой, восхищает окружающих. Но ее формирование - процесс длительный, требующий многих качеств от детей.</w:t>
      </w:r>
    </w:p>
    <w:p w:rsidR="00F3221F" w:rsidRPr="00432D12" w:rsidRDefault="00F3221F" w:rsidP="00F3221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432D12">
        <w:t>Дисциплинированность, трудолюбие и терпение - те свойства характера, которые необходимы не только в хореографическом классе, но и в быту. Эти качества годами воспитываются педагогами-хореографами и определяют успех во многих делах.</w:t>
      </w:r>
    </w:p>
    <w:p w:rsidR="00F3221F" w:rsidRPr="00432D12" w:rsidRDefault="00F3221F" w:rsidP="00F3221F">
      <w:pPr>
        <w:widowControl w:val="0"/>
        <w:autoSpaceDE w:val="0"/>
        <w:autoSpaceDN w:val="0"/>
        <w:adjustRightInd w:val="0"/>
        <w:jc w:val="both"/>
      </w:pPr>
      <w:r w:rsidRPr="00432D12">
        <w:t xml:space="preserve">      </w:t>
      </w:r>
      <w:r w:rsidR="00FF2B93">
        <w:rPr>
          <w:b/>
        </w:rPr>
        <w:t xml:space="preserve"> </w:t>
      </w:r>
      <w:r w:rsidRPr="00432D12">
        <w:t>Аккуратность в хореографическом исполнительстве, опрятность формы в хореографическом классе переносится и на внешний вид детей в школе. Они выделяются не только своей осанкой, но и прической, чистотой и элегантностью ношения самой обыкновенной одежды.</w:t>
      </w:r>
    </w:p>
    <w:p w:rsidR="00F3221F" w:rsidRPr="00432D12" w:rsidRDefault="00F3221F" w:rsidP="00F3221F">
      <w:pPr>
        <w:widowControl w:val="0"/>
        <w:autoSpaceDE w:val="0"/>
        <w:autoSpaceDN w:val="0"/>
        <w:adjustRightInd w:val="0"/>
        <w:jc w:val="both"/>
      </w:pPr>
      <w:r w:rsidRPr="00432D12">
        <w:t xml:space="preserve">          Воспитание этикета является одной из сторон на занятиях по хореографии. Приятно видеть, что дети из хореографического класса никогда не пройдут впереди старшего, мальчики подадут руку при выходе из автобуса, сумки и портфели девочек - в руках у мальчиков. Внимание и забота о других - необходимое качество в характере детей, и занятия хореографией решают эти задачи.</w:t>
      </w:r>
    </w:p>
    <w:p w:rsidR="00F3221F" w:rsidRPr="00C27A3E" w:rsidRDefault="00F3221F" w:rsidP="00F3221F">
      <w:pPr>
        <w:widowControl w:val="0"/>
        <w:autoSpaceDE w:val="0"/>
        <w:autoSpaceDN w:val="0"/>
        <w:adjustRightInd w:val="0"/>
        <w:jc w:val="both"/>
      </w:pPr>
      <w:r w:rsidRPr="00432D12">
        <w:t xml:space="preserve">        Хореографическое искусство у ребенка является дополнением и продолжением его реальной жизни, обогащая ее. Занятия этим искусством приносят ему такие ощущения и переживания, которых он не мог бы получить из каких-либо иных источников.</w:t>
      </w:r>
    </w:p>
    <w:p w:rsidR="00F3221F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 xml:space="preserve">За столиком кафе сидел парень, в котором умер великий спортсмен, потому что он слишком много пил, и поэтому он стал сторожем на складе. Парень разговаривал с девушкой, в которой умерла гениальная актриса, </w:t>
      </w:r>
      <w:r w:rsidRPr="00432D12">
        <w:rPr>
          <w:i/>
          <w:sz w:val="28"/>
          <w:szCs w:val="28"/>
          <w:shd w:val="clear" w:color="auto" w:fill="FFFFFF"/>
        </w:rPr>
        <w:lastRenderedPageBreak/>
        <w:t>потому что в театральный можно поступить только по знакомству, и тепер</w:t>
      </w:r>
      <w:r>
        <w:rPr>
          <w:i/>
          <w:sz w:val="28"/>
          <w:szCs w:val="28"/>
          <w:shd w:val="clear" w:color="auto" w:fill="FFFFFF"/>
        </w:rPr>
        <w:t>ь девушка работала бухгалтером.</w:t>
      </w:r>
    </w:p>
    <w:p w:rsidR="00F3221F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>За кассой сидела женщина, в которой умерла знаменитая балерина, потому что с такой фигурой в группу не берут, и вообще, надо было, уважаемая, 10 лет назад приходить.</w:t>
      </w:r>
    </w:p>
    <w:p w:rsidR="00F3221F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>Прошел с подносом официант, в котором умер великий писатель, потому что никто не хотел издавать его рукописи, таких п</w:t>
      </w:r>
      <w:r>
        <w:rPr>
          <w:i/>
          <w:sz w:val="28"/>
          <w:szCs w:val="28"/>
          <w:shd w:val="clear" w:color="auto" w:fill="FFFFFF"/>
        </w:rPr>
        <w:t>исак навалом, сейчас все пишут.</w:t>
      </w:r>
    </w:p>
    <w:p w:rsidR="00F3221F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>Мимо по улице прошла мама с ребенком, в котором уже начал умирать гениальный музыкант, потому что родители отдали его в лицей с финансовым уклоном, а учительницу музыки, которая их просила не загубить талант мальчика, послали подальше. В маме умерла известная художница, потому что она слишком рано выскочила замуж, родила и посвятила себя семье.</w:t>
      </w:r>
    </w:p>
    <w:p w:rsidR="00F3221F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>Пространство было наполнено призраками гениальных деятелей культуры, науки и искусства — великих членов общества, и реальными фиг</w:t>
      </w:r>
      <w:r>
        <w:rPr>
          <w:i/>
          <w:sz w:val="28"/>
          <w:szCs w:val="28"/>
          <w:shd w:val="clear" w:color="auto" w:fill="FFFFFF"/>
        </w:rPr>
        <w:t>урами простых скучных смертных.</w:t>
      </w:r>
    </w:p>
    <w:p w:rsidR="00F3221F" w:rsidRPr="00C27A3E" w:rsidRDefault="00F3221F" w:rsidP="00F32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432D12">
        <w:rPr>
          <w:i/>
          <w:sz w:val="28"/>
          <w:szCs w:val="28"/>
          <w:shd w:val="clear" w:color="auto" w:fill="FFFFFF"/>
        </w:rPr>
        <w:t>Сверху за ними наблюдал некто, в ком умерло желание всех спасти. Он давно не понимал, почему одни спасаются сами, а другие гибнут, как их ни спасай. И теперь он просто смотрел на них, как смотрят телевизор, переключая с первого на сотый канал.</w:t>
      </w:r>
    </w:p>
    <w:p w:rsidR="00F3221F" w:rsidRPr="00432D12" w:rsidRDefault="00F3221F" w:rsidP="00F3221F">
      <w:pPr>
        <w:ind w:firstLine="708"/>
        <w:jc w:val="both"/>
        <w:rPr>
          <w:shd w:val="clear" w:color="auto" w:fill="FFFFFF"/>
          <w:lang w:eastAsia="ru-RU"/>
        </w:rPr>
      </w:pPr>
      <w:r w:rsidRPr="00432D12">
        <w:rPr>
          <w:shd w:val="clear" w:color="auto" w:fill="FFFFFF"/>
          <w:lang w:eastAsia="ru-RU"/>
        </w:rPr>
        <w:t>Воспитание и обучение будущего танцовщика во многом определяет танцевальные самодеятельные коллективы - их традиции, направление и мастерство.</w:t>
      </w:r>
    </w:p>
    <w:p w:rsidR="00F3221F" w:rsidRPr="00432D12" w:rsidRDefault="00F3221F" w:rsidP="00F3221F">
      <w:pPr>
        <w:ind w:firstLine="708"/>
        <w:jc w:val="both"/>
        <w:rPr>
          <w:shd w:val="clear" w:color="auto" w:fill="FFFFFF"/>
          <w:lang w:eastAsia="ru-RU"/>
        </w:rPr>
      </w:pPr>
      <w:r w:rsidRPr="00432D12">
        <w:rPr>
          <w:shd w:val="clear" w:color="auto" w:fill="FFFFFF"/>
          <w:lang w:eastAsia="ru-RU"/>
        </w:rPr>
        <w:t>Огромное значение имеет комплектование и принципы отбора в самодеятельные хореографические коллективы. Верно подобранный состав участников, отвечающий по своим творческим данным направлению и жанру коллектива, несомненно, во многом будет способствовать успеху его работы.</w:t>
      </w:r>
    </w:p>
    <w:p w:rsidR="00F3221F" w:rsidRPr="00432D12" w:rsidRDefault="00F3221F" w:rsidP="00F3221F">
      <w:pPr>
        <w:ind w:firstLine="708"/>
        <w:jc w:val="both"/>
        <w:rPr>
          <w:shd w:val="clear" w:color="auto" w:fill="FFFFFF"/>
          <w:lang w:eastAsia="ru-RU"/>
        </w:rPr>
      </w:pPr>
      <w:r w:rsidRPr="00432D12">
        <w:rPr>
          <w:shd w:val="clear" w:color="auto" w:fill="FFFFFF"/>
          <w:lang w:eastAsia="ru-RU"/>
        </w:rPr>
        <w:t xml:space="preserve">Для отбора в самодеятельные коллективы народного танца, выработана система требований. У поступающего должны быть: правильное строение ног, корпуса и рук; </w:t>
      </w:r>
      <w:proofErr w:type="spellStart"/>
      <w:r w:rsidRPr="00432D12">
        <w:rPr>
          <w:shd w:val="clear" w:color="auto" w:fill="FFFFFF"/>
          <w:lang w:eastAsia="ru-RU"/>
        </w:rPr>
        <w:t>выворотность</w:t>
      </w:r>
      <w:proofErr w:type="spellEnd"/>
      <w:r w:rsidRPr="00432D12">
        <w:rPr>
          <w:shd w:val="clear" w:color="auto" w:fill="FFFFFF"/>
          <w:lang w:eastAsia="ru-RU"/>
        </w:rPr>
        <w:t>; шаг; прыжок; гибкость; сценичность; музыкальный слух и ритм. Но все же главным показателем для приема будет способность человека к исполнению танцев, наличие темперамента, выразительности, юмора, умение схватить и передать характер танца - творческая индивидуальность исполнителя.</w:t>
      </w:r>
    </w:p>
    <w:p w:rsidR="00F3221F" w:rsidRPr="00432D12" w:rsidRDefault="00F3221F" w:rsidP="00F3221F">
      <w:pPr>
        <w:ind w:firstLine="708"/>
        <w:jc w:val="both"/>
        <w:rPr>
          <w:shd w:val="clear" w:color="auto" w:fill="FFFFFF"/>
          <w:lang w:eastAsia="ru-RU"/>
        </w:rPr>
      </w:pPr>
      <w:r w:rsidRPr="00432D12">
        <w:rPr>
          <w:shd w:val="clear" w:color="auto" w:fill="FFFFFF"/>
          <w:lang w:eastAsia="ru-RU"/>
        </w:rPr>
        <w:t>Упражнения классической системы обучения дают наилучшие результаты, поэтому классическая система составляет основу учебой работы не только в профессиональных училищах, но и самодеятельных коллективах.</w:t>
      </w:r>
    </w:p>
    <w:p w:rsidR="00F3221F" w:rsidRDefault="00F3221F" w:rsidP="000916C7">
      <w:pPr>
        <w:shd w:val="clear" w:color="auto" w:fill="FFFFFF"/>
        <w:ind w:firstLine="708"/>
        <w:jc w:val="both"/>
        <w:rPr>
          <w:b/>
          <w:lang w:eastAsia="ru-RU"/>
        </w:rPr>
      </w:pPr>
      <w:bookmarkStart w:id="2" w:name="722"/>
      <w:r w:rsidRPr="00432D12">
        <w:rPr>
          <w:shd w:val="clear" w:color="auto" w:fill="FFFFFF"/>
          <w:lang w:eastAsia="ru-RU"/>
        </w:rPr>
        <w:t xml:space="preserve">Ошибочно думать, что тренаж классического танца необходим лишь будущим классическим танцовщикам и танцовщицам. Какие бы новшества ни привносило в хореографию время, какие бы современные направления ни появлялись в танце, классический экзерсис является стержнем, на основе которого развиваются </w:t>
      </w:r>
      <w:r>
        <w:rPr>
          <w:shd w:val="clear" w:color="auto" w:fill="FFFFFF"/>
          <w:lang w:eastAsia="ru-RU"/>
        </w:rPr>
        <w:t>различные</w:t>
      </w:r>
      <w:r w:rsidRPr="00432D12">
        <w:rPr>
          <w:shd w:val="clear" w:color="auto" w:fill="FFFFFF"/>
          <w:lang w:eastAsia="ru-RU"/>
        </w:rPr>
        <w:t xml:space="preserve"> танцевальные </w:t>
      </w:r>
      <w:r>
        <w:rPr>
          <w:shd w:val="clear" w:color="auto" w:fill="FFFFFF"/>
          <w:lang w:eastAsia="ru-RU"/>
        </w:rPr>
        <w:t>направления</w:t>
      </w:r>
      <w:r w:rsidRPr="00432D12">
        <w:rPr>
          <w:shd w:val="clear" w:color="auto" w:fill="FFFFFF"/>
          <w:lang w:eastAsia="ru-RU"/>
        </w:rPr>
        <w:t>.</w:t>
      </w:r>
      <w:r w:rsidRPr="00001186">
        <w:rPr>
          <w:b/>
          <w:lang w:eastAsia="ru-RU"/>
        </w:rPr>
        <w:t xml:space="preserve"> </w:t>
      </w:r>
    </w:p>
    <w:p w:rsidR="00F3221F" w:rsidRPr="00432D12" w:rsidRDefault="00F3221F" w:rsidP="00F3221F">
      <w:pPr>
        <w:ind w:firstLine="708"/>
        <w:jc w:val="both"/>
        <w:rPr>
          <w:shd w:val="clear" w:color="auto" w:fill="FFFFFF"/>
          <w:lang w:eastAsia="ru-RU"/>
        </w:rPr>
      </w:pPr>
      <w:r w:rsidRPr="00432D12">
        <w:rPr>
          <w:shd w:val="clear" w:color="auto" w:fill="FFFFFF"/>
          <w:lang w:eastAsia="ru-RU"/>
        </w:rPr>
        <w:lastRenderedPageBreak/>
        <w:t>Итак, основная задача классического экзерсиса у станка заключается в том, чтобы путем целесообразно подобранных, постоянно повторяемых</w:t>
      </w:r>
      <w:r>
        <w:rPr>
          <w:shd w:val="clear" w:color="auto" w:fill="FFFFFF"/>
          <w:lang w:eastAsia="ru-RU"/>
        </w:rPr>
        <w:t xml:space="preserve"> тренировочных упражнений:</w:t>
      </w:r>
    </w:p>
    <w:p w:rsidR="00F3221F" w:rsidRPr="00432D12" w:rsidRDefault="00F3221F" w:rsidP="00F3221F">
      <w:pPr>
        <w:shd w:val="clear" w:color="auto" w:fill="FFFFFF"/>
        <w:ind w:firstLine="225"/>
        <w:jc w:val="both"/>
        <w:rPr>
          <w:lang w:eastAsia="ru-RU"/>
        </w:rPr>
      </w:pPr>
      <w:r w:rsidRPr="00432D12">
        <w:rPr>
          <w:lang w:eastAsia="ru-RU"/>
        </w:rPr>
        <w:t xml:space="preserve">1. </w:t>
      </w:r>
      <w:r>
        <w:rPr>
          <w:lang w:eastAsia="ru-RU"/>
        </w:rPr>
        <w:t>Повышение</w:t>
      </w:r>
      <w:r w:rsidRPr="00432D12">
        <w:rPr>
          <w:lang w:eastAsia="ru-RU"/>
        </w:rPr>
        <w:t xml:space="preserve"> технического уровня и исполнительской культуры танцовщиков - любителей и имеют перспективу развития, благодаря выстроенной системе образовательного процесса.</w:t>
      </w:r>
    </w:p>
    <w:p w:rsidR="00F3221F" w:rsidRPr="00C27A3E" w:rsidRDefault="00F3221F" w:rsidP="00F3221F">
      <w:pPr>
        <w:shd w:val="clear" w:color="auto" w:fill="FFFFFF"/>
        <w:ind w:firstLine="225"/>
        <w:jc w:val="both"/>
        <w:rPr>
          <w:lang w:eastAsia="ru-RU"/>
        </w:rPr>
      </w:pPr>
      <w:r w:rsidRPr="00432D12">
        <w:rPr>
          <w:lang w:eastAsia="ru-RU"/>
        </w:rPr>
        <w:t>2. Приведению в соответствие формы и содержания образовательного процесса, в котором сбалансированы средства народного и классического танца, где экзерсис классического танца является эффективным средством формирования исполнительской культуры.</w:t>
      </w:r>
    </w:p>
    <w:p w:rsidR="004D0014" w:rsidRPr="000916C7" w:rsidRDefault="00F3221F" w:rsidP="000916C7">
      <w:pPr>
        <w:ind w:firstLine="708"/>
        <w:jc w:val="both"/>
        <w:rPr>
          <w:b/>
        </w:rPr>
      </w:pPr>
      <w:r w:rsidRPr="00C10502">
        <w:rPr>
          <w:i/>
          <w:shd w:val="clear" w:color="auto" w:fill="FFFFFF"/>
        </w:rPr>
        <w:t xml:space="preserve">Один директор школы посылал это письмо каждому учителю, которого брал на работу: «Уважаемый учитель! Я пережил концлагерь, мои глаза видели то, чего не должен видеть ни один человек: — как ученые инженеры строят газовые камеры; — как квалифицированные врачи отравляют детей; — как обученные медсёстры убивают младенцев; — как выпускники высших учебных заведений расстреливают и сжигают детей и женщин… Поэтому я не доверяю образованности. Я прошу вас: помогайте ученикам стать людьми. Ваши усилия никогда не должны привести к появлению учёных чудовищ, тренированных психопатов, образованных </w:t>
      </w:r>
      <w:proofErr w:type="spellStart"/>
      <w:r w:rsidRPr="00C10502">
        <w:rPr>
          <w:i/>
          <w:shd w:val="clear" w:color="auto" w:fill="FFFFFF"/>
        </w:rPr>
        <w:t>Эйхманов</w:t>
      </w:r>
      <w:proofErr w:type="spellEnd"/>
      <w:r w:rsidRPr="00C10502">
        <w:rPr>
          <w:i/>
          <w:shd w:val="clear" w:color="auto" w:fill="FFFFFF"/>
        </w:rPr>
        <w:t>. Чтение, письмо, арифметика важны только тогда, когда помогают нашим детям стать более ЧЕЛОВЕЧНЫМИ».</w:t>
      </w:r>
      <w:r>
        <w:rPr>
          <w:i/>
          <w:shd w:val="clear" w:color="auto" w:fill="FFFFFF"/>
        </w:rPr>
        <w:t xml:space="preserve"> </w:t>
      </w:r>
      <w:bookmarkStart w:id="3" w:name="_GoBack"/>
      <w:bookmarkEnd w:id="1"/>
      <w:bookmarkEnd w:id="2"/>
      <w:bookmarkEnd w:id="3"/>
    </w:p>
    <w:sectPr w:rsidR="004D0014" w:rsidRPr="0009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F"/>
    <w:rsid w:val="000916C7"/>
    <w:rsid w:val="004D0014"/>
    <w:rsid w:val="00F3221F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2DBC"/>
  <w15:chartTrackingRefBased/>
  <w15:docId w15:val="{34CBECC1-4785-4959-B5F8-AC73E9B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21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2020-12-03T13:44:00Z</dcterms:created>
  <dcterms:modified xsi:type="dcterms:W3CDTF">2020-12-03T13:50:00Z</dcterms:modified>
</cp:coreProperties>
</file>