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F6" w:rsidRPr="00663418" w:rsidRDefault="00C47EF6" w:rsidP="00C47E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00F4">
        <w:rPr>
          <w:rFonts w:ascii="Times New Roman" w:hAnsi="Times New Roman" w:cs="Times New Roman"/>
          <w:b/>
          <w:sz w:val="24"/>
          <w:szCs w:val="24"/>
        </w:rPr>
        <w:t>Тема:</w:t>
      </w:r>
      <w:r w:rsidRPr="001D7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Кто раскрасил радугу?</w:t>
      </w:r>
    </w:p>
    <w:p w:rsidR="00C47EF6" w:rsidRPr="001D7641" w:rsidRDefault="00C47EF6" w:rsidP="00C4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0F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D7641">
        <w:rPr>
          <w:rFonts w:ascii="Times New Roman" w:hAnsi="Times New Roman" w:cs="Times New Roman"/>
          <w:sz w:val="24"/>
          <w:szCs w:val="24"/>
        </w:rPr>
        <w:t>формирование способности видеть многообразие мира в системе взаимодействий и взаимозависимостей</w:t>
      </w:r>
    </w:p>
    <w:p w:rsidR="00C47EF6" w:rsidRPr="007C00F4" w:rsidRDefault="00C47EF6" w:rsidP="00C47EF6">
      <w:pPr>
        <w:pStyle w:val="a5"/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7C00F4">
        <w:rPr>
          <w:rFonts w:ascii="Times New Roman" w:hAnsi="Times New Roman" w:cs="Times New Roman"/>
          <w:b/>
          <w:sz w:val="24"/>
          <w:szCs w:val="24"/>
        </w:rPr>
        <w:t xml:space="preserve">               Задачи:</w:t>
      </w:r>
    </w:p>
    <w:p w:rsidR="00C47EF6" w:rsidRPr="001D7641" w:rsidRDefault="00C47EF6" w:rsidP="00C4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641">
        <w:rPr>
          <w:rFonts w:ascii="Times New Roman" w:hAnsi="Times New Roman" w:cs="Times New Roman"/>
          <w:sz w:val="24"/>
          <w:szCs w:val="24"/>
        </w:rPr>
        <w:t xml:space="preserve">-расширить  представления о </w:t>
      </w:r>
      <w:r>
        <w:rPr>
          <w:rFonts w:ascii="Times New Roman" w:hAnsi="Times New Roman" w:cs="Times New Roman"/>
          <w:sz w:val="24"/>
          <w:szCs w:val="24"/>
        </w:rPr>
        <w:t xml:space="preserve">радуге </w:t>
      </w:r>
    </w:p>
    <w:p w:rsidR="00C47EF6" w:rsidRPr="001D7641" w:rsidRDefault="00C47EF6" w:rsidP="00C4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641">
        <w:rPr>
          <w:rFonts w:ascii="Times New Roman" w:hAnsi="Times New Roman" w:cs="Times New Roman"/>
          <w:sz w:val="24"/>
          <w:szCs w:val="24"/>
        </w:rPr>
        <w:t>-развивать  умственные способност</w:t>
      </w:r>
      <w:proofErr w:type="gramStart"/>
      <w:r w:rsidRPr="001D764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D7641">
        <w:rPr>
          <w:rFonts w:ascii="Times New Roman" w:hAnsi="Times New Roman" w:cs="Times New Roman"/>
          <w:sz w:val="24"/>
          <w:szCs w:val="24"/>
        </w:rPr>
        <w:t xml:space="preserve"> анализ, сравнение, обобщение, развивать и </w:t>
      </w:r>
      <w:r>
        <w:rPr>
          <w:rFonts w:ascii="Times New Roman" w:hAnsi="Times New Roman" w:cs="Times New Roman"/>
          <w:sz w:val="24"/>
          <w:szCs w:val="24"/>
        </w:rPr>
        <w:t xml:space="preserve">обогащать </w:t>
      </w:r>
      <w:r w:rsidRPr="001D7641">
        <w:rPr>
          <w:rFonts w:ascii="Times New Roman" w:hAnsi="Times New Roman" w:cs="Times New Roman"/>
          <w:sz w:val="24"/>
          <w:szCs w:val="24"/>
        </w:rPr>
        <w:t xml:space="preserve"> лексический запас слов</w:t>
      </w:r>
    </w:p>
    <w:p w:rsidR="00C47EF6" w:rsidRPr="001D7641" w:rsidRDefault="00C47EF6" w:rsidP="00C4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641">
        <w:rPr>
          <w:rFonts w:ascii="Times New Roman" w:hAnsi="Times New Roman" w:cs="Times New Roman"/>
          <w:sz w:val="24"/>
          <w:szCs w:val="24"/>
        </w:rPr>
        <w:t>-воспитывать интерес к познанию взаимосвязей в  неживой природе</w:t>
      </w:r>
    </w:p>
    <w:p w:rsidR="00C47EF6" w:rsidRPr="001D7641" w:rsidRDefault="00C47EF6" w:rsidP="00C47EF6">
      <w:pPr>
        <w:pStyle w:val="a5"/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C47EF6" w:rsidRPr="007C00F4" w:rsidRDefault="00C47EF6" w:rsidP="00C47EF6">
      <w:pPr>
        <w:pStyle w:val="a5"/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7C00F4">
        <w:rPr>
          <w:rFonts w:ascii="Times New Roman" w:hAnsi="Times New Roman" w:cs="Times New Roman"/>
          <w:b/>
          <w:sz w:val="24"/>
          <w:szCs w:val="24"/>
        </w:rPr>
        <w:t xml:space="preserve">              Ход </w:t>
      </w:r>
    </w:p>
    <w:p w:rsidR="00C47EF6" w:rsidRPr="007C00F4" w:rsidRDefault="00C47EF6" w:rsidP="00C47E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C00F4">
        <w:rPr>
          <w:rFonts w:ascii="Times New Roman" w:hAnsi="Times New Roman" w:cs="Times New Roman"/>
          <w:b/>
          <w:sz w:val="24"/>
          <w:szCs w:val="24"/>
        </w:rPr>
        <w:t>РАЗМИНКА</w:t>
      </w:r>
    </w:p>
    <w:p w:rsidR="00C47EF6" w:rsidRPr="007C7437" w:rsidRDefault="00C47EF6" w:rsidP="00C47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EF6" w:rsidRPr="00663418" w:rsidRDefault="00C47EF6" w:rsidP="00C4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ливня и грозы –</w:t>
      </w:r>
    </w:p>
    <w:p w:rsidR="00C47EF6" w:rsidRPr="00663418" w:rsidRDefault="00C47EF6" w:rsidP="00C4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 невиданной красы.</w:t>
      </w:r>
    </w:p>
    <w:p w:rsidR="00C47EF6" w:rsidRPr="00663418" w:rsidRDefault="00C47EF6" w:rsidP="00C4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потрогать, ни забраться-</w:t>
      </w:r>
    </w:p>
    <w:p w:rsidR="00C47EF6" w:rsidRPr="00663418" w:rsidRDefault="00C47EF6" w:rsidP="00C4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только любоваться.</w:t>
      </w:r>
    </w:p>
    <w:p w:rsidR="00C47EF6" w:rsidRPr="00663418" w:rsidRDefault="00C47EF6" w:rsidP="00C47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летним днём видишь на небе радугу, появляется необъяснимое чувство радости. Хочется бегать по мокрой траве босиком и громко кричать тем счастливчикам, которые бродят по небесному мосту невиданной красы.</w:t>
      </w:r>
    </w:p>
    <w:p w:rsidR="00C47EF6" w:rsidRPr="007C7437" w:rsidRDefault="00C47EF6" w:rsidP="00C47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EF6" w:rsidRPr="007C00F4" w:rsidRDefault="00C47EF6" w:rsidP="00C47E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00F4">
        <w:rPr>
          <w:rFonts w:ascii="Times New Roman" w:hAnsi="Times New Roman" w:cs="Times New Roman"/>
          <w:b/>
          <w:sz w:val="24"/>
          <w:szCs w:val="24"/>
        </w:rPr>
        <w:t xml:space="preserve">2. ПРИРОДОВЕДЧЕСКИЙ    МАТЕРИАЛ </w:t>
      </w:r>
    </w:p>
    <w:p w:rsidR="00C47EF6" w:rsidRDefault="00C47EF6" w:rsidP="00C47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EF6" w:rsidRDefault="00C47EF6" w:rsidP="00C47E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КТО   РАСКРАСИЛ   РАДУГУ </w:t>
      </w:r>
    </w:p>
    <w:p w:rsidR="00C47EF6" w:rsidRPr="00BA5520" w:rsidRDefault="00C47EF6" w:rsidP="00C47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давно задумывались над природой этого красивейшего явления природы. Человечество связало радугу с множеством поверий и легенд. В древнегреческой мифологии, например, радуга – это дорога между небом и землей, по которой ходила посланница между миром богов и миром людей Ирида. В Китае считали, что радуга - это небесный дракон, союз Неба и Земли. В славянских мифах и легендах радугу считали волшебным небесным мостом, перекинутым с неба на землю, дорогой, по которой ангелы сходят с небес набирать воду из рек. Эту воду они </w:t>
      </w:r>
      <w:proofErr w:type="gramStart"/>
      <w:r w:rsidRPr="00BA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наливают в облака и оттуда она падает</w:t>
      </w:r>
      <w:proofErr w:type="gramEnd"/>
      <w:r w:rsidRPr="00BA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живительным дождем.</w:t>
      </w:r>
    </w:p>
    <w:p w:rsidR="00C47EF6" w:rsidRPr="00BA5520" w:rsidRDefault="00C47EF6" w:rsidP="00C47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Суеверные люди считали, что радуга является дурным знаком. Они считали, что души </w:t>
      </w:r>
      <w:proofErr w:type="gramStart"/>
      <w:r w:rsidRPr="00BA552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proofErr w:type="gramEnd"/>
      <w:r w:rsidRPr="00BA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переходят в потусторонний мир по радуге, и если появилась радуга, это означает чью-то близкую кончину.</w:t>
      </w:r>
    </w:p>
    <w:p w:rsidR="00C47EF6" w:rsidRPr="00BA5520" w:rsidRDefault="00C47EF6" w:rsidP="00C47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Радуга также фигурирует во многих народных приметах, связанных с предсказанием погоды. </w:t>
      </w:r>
      <w:proofErr w:type="gramStart"/>
      <w:r w:rsidRPr="00BA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радуга высокая и крутая предвещает хорошую погоду, а низкая и пологая - плохую.</w:t>
      </w:r>
      <w:proofErr w:type="gramEnd"/>
    </w:p>
    <w:p w:rsidR="00C47EF6" w:rsidRPr="00BA5520" w:rsidRDefault="00C47EF6" w:rsidP="00C47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 же берется радуга? </w:t>
      </w:r>
    </w:p>
    <w:p w:rsidR="00C47EF6" w:rsidRPr="00BA5520" w:rsidRDefault="00C47EF6" w:rsidP="00C47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внимание, что радугу можно наблюдать только перед дождем или после него. И только в том случае, если одновременно с дождем сквозь тучи пробивается солнце. Что при этом происходит? Лучи Солнца проходят через капельки дождя. А каждая такая капелька работает как призма. То есть она разлагает белый свет Солнца на его составляющие - лучи красного, оранжевого, желтого, зеленого, голубого, синего и </w:t>
      </w:r>
      <w:r w:rsidRPr="00BA5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фиолетового цвета</w:t>
      </w:r>
      <w:proofErr w:type="gramStart"/>
      <w:r w:rsidRPr="00BA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A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Причем капельки по-разному отклоняют свет разных цветов, в результате чего белый свет разлагается в разноцветную полосу, которую называют </w:t>
      </w:r>
      <w:r w:rsidRPr="00BA5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спектром</w:t>
      </w:r>
      <w:r w:rsidRPr="00BA5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EF6" w:rsidRDefault="00C47EF6" w:rsidP="00C47E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4521805" wp14:editId="3C706F7A">
            <wp:extent cx="955040" cy="596900"/>
            <wp:effectExtent l="0" t="0" r="0" b="0"/>
            <wp:docPr id="8" name="Рисунок 8" descr="http://allforchildren.ru/why/illustr/whatis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lforchildren.ru/why/illustr/whatis3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EF6" w:rsidRDefault="00C47EF6" w:rsidP="00C47EF6">
      <w:pPr>
        <w:jc w:val="center"/>
      </w:pPr>
      <w:r>
        <w:rPr>
          <w:i/>
          <w:iCs/>
        </w:rPr>
        <w:t>Преломление света при прохождении через призму.</w:t>
      </w:r>
      <w:r>
        <w:rPr>
          <w:i/>
          <w:iCs/>
        </w:rPr>
        <w:br/>
        <w:t>Обратите внимание, что лучи разных цветов выходят из призмы под разными углами.</w:t>
      </w:r>
      <w:r>
        <w:t xml:space="preserve"> </w:t>
      </w:r>
    </w:p>
    <w:p w:rsidR="00C47EF6" w:rsidRPr="007C7437" w:rsidRDefault="00C47EF6" w:rsidP="00C47EF6">
      <w:pPr>
        <w:pStyle w:val="a3"/>
      </w:pPr>
      <w:r>
        <w:t xml:space="preserve">Радуга и есть огромный изогнутый спектр. Для наблюдателя на земле радуга обычно выглядит как дуга - часть окружности, И чем выше находится наблюдатель, тем радуга полнее. С горы или самолёта можно увидеть и полную окружность! </w:t>
      </w:r>
      <w:hyperlink r:id="rId7" w:history="1">
        <w:r w:rsidRPr="007C7437">
          <w:rPr>
            <w:rStyle w:val="a4"/>
          </w:rPr>
          <w:t>А почему радуга имеет форму дуги?</w:t>
        </w:r>
      </w:hyperlink>
    </w:p>
    <w:p w:rsidR="00C47EF6" w:rsidRDefault="00C47EF6" w:rsidP="00C47EF6">
      <w:pPr>
        <w:pStyle w:val="a3"/>
      </w:pPr>
      <w:r>
        <w:t xml:space="preserve">Форма радуги определяется формой капелек воды, в которых преломляется солнечный свет. А капельки воды - более или менее  круглые. Проходя через каплю и преломляясь в ней, пучок белых солнечных лучей преобразуется в серию цветных воронок, вставленных одна в другую, обращенных к наблюдателю. </w:t>
      </w:r>
      <w:proofErr w:type="gramStart"/>
      <w:r>
        <w:t>Наружная воронка красная, в нее вставлена оранжевая, желтая, далее идет зеленая и т. д., кончая внутренней фиолетовой.</w:t>
      </w:r>
      <w:proofErr w:type="gramEnd"/>
      <w:r>
        <w:t xml:space="preserve"> Таким образом, каждая отдельная капля образует целую радугу. Вы можете видеть радугу только в том случае, если находитесь строго между солнцем (оно должно быть сзади) и дождем (он должен быть перед вами). Иначе радуги не увидеть!</w:t>
      </w:r>
    </w:p>
    <w:p w:rsidR="00C47EF6" w:rsidRDefault="00C47EF6" w:rsidP="00C47EF6">
      <w:pPr>
        <w:pStyle w:val="a3"/>
      </w:pPr>
      <w:r>
        <w:t>Иногда можно увидеть ещё одну, менее яркую радугу вокруг первой. Это вторичная радуга, в которой свет отражается в капле два раза. Во вторичной радуге «перевёрнутый» порядок цветов — снаружи находится фиолетовый, а внутри красный:</w:t>
      </w:r>
    </w:p>
    <w:p w:rsidR="00C47EF6" w:rsidRDefault="00C47EF6" w:rsidP="00C47E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7EF6" w:rsidRDefault="00C47EF6" w:rsidP="00C47E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6B88F95" wp14:editId="516922C4">
            <wp:extent cx="1213805" cy="914400"/>
            <wp:effectExtent l="0" t="0" r="5715" b="0"/>
            <wp:docPr id="9" name="Рисунок 9" descr="&amp;Vcy;&amp;tcy;&amp;ocy;&amp;rcy;&amp;icy;&amp;chcy;&amp;ncy;&amp;acy;&amp;yacy; &amp;rcy;&amp;acy;&amp;dcy;&amp;ucy;&amp;g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amp;Vcy;&amp;tcy;&amp;ocy;&amp;rcy;&amp;icy;&amp;chcy;&amp;ncy;&amp;acy;&amp;yacy; &amp;rcy;&amp;acy;&amp;dcy;&amp;ucy;&amp;gcy;&amp;a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8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EF6" w:rsidRPr="007C7437" w:rsidRDefault="00C47EF6" w:rsidP="00C47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запомнить последовательность цветов в радуге (или спектре) есть специальные простые фразы - в них первые буквы соответствуют первым буквам названий цветов:</w:t>
      </w:r>
    </w:p>
    <w:p w:rsidR="00C47EF6" w:rsidRPr="007C7437" w:rsidRDefault="00C47EF6" w:rsidP="00C47E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Start"/>
      <w:r w:rsidRPr="007C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C743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днажды Жак-Звонарь Головой Сломал Фонарь.</w:t>
      </w:r>
    </w:p>
    <w:p w:rsidR="00C47EF6" w:rsidRPr="007C7437" w:rsidRDefault="00C47EF6" w:rsidP="00C47E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7C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аждый </w:t>
      </w:r>
      <w:r w:rsidRPr="007C7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7C743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хотник</w:t>
      </w:r>
      <w:proofErr w:type="gramStart"/>
      <w:r w:rsidRPr="007C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7C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елает </w:t>
      </w:r>
      <w:r w:rsidRPr="007C7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7C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нать </w:t>
      </w:r>
      <w:r w:rsidRPr="007C7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7C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</w:t>
      </w:r>
      <w:r w:rsidRPr="007C7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7C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идит </w:t>
      </w:r>
      <w:r w:rsidRPr="007C7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Pr="007C743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азан.</w:t>
      </w:r>
    </w:p>
    <w:p w:rsidR="00C47EF6" w:rsidRPr="007C7437" w:rsidRDefault="00C47EF6" w:rsidP="00C47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 их - и вы без труда в любое время сможете нарисовать радугу!</w:t>
      </w:r>
    </w:p>
    <w:p w:rsidR="00C47EF6" w:rsidRPr="007C00F4" w:rsidRDefault="00C47EF6" w:rsidP="00C47E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00F4">
        <w:rPr>
          <w:rFonts w:ascii="Times New Roman" w:hAnsi="Times New Roman" w:cs="Times New Roman"/>
          <w:b/>
          <w:sz w:val="24"/>
          <w:szCs w:val="24"/>
        </w:rPr>
        <w:t>3.БЛИЦ-ОПРОС</w:t>
      </w:r>
    </w:p>
    <w:p w:rsidR="00C47EF6" w:rsidRPr="00663418" w:rsidRDefault="00C47EF6" w:rsidP="00C4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641">
        <w:rPr>
          <w:rFonts w:ascii="Times New Roman" w:hAnsi="Times New Roman" w:cs="Times New Roman"/>
          <w:sz w:val="24"/>
          <w:szCs w:val="24"/>
        </w:rPr>
        <w:t>-</w:t>
      </w:r>
      <w:r w:rsidRPr="007C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же берется радуга</w:t>
      </w:r>
      <w:r w:rsidRPr="00663418">
        <w:rPr>
          <w:rFonts w:ascii="Times New Roman" w:hAnsi="Times New Roman" w:cs="Times New Roman"/>
          <w:sz w:val="24"/>
          <w:szCs w:val="24"/>
        </w:rPr>
        <w:t>?</w:t>
      </w:r>
    </w:p>
    <w:p w:rsidR="00C47EF6" w:rsidRPr="00663418" w:rsidRDefault="00C47EF6" w:rsidP="00C4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418">
        <w:rPr>
          <w:rFonts w:ascii="Times New Roman" w:hAnsi="Times New Roman" w:cs="Times New Roman"/>
          <w:sz w:val="24"/>
          <w:szCs w:val="24"/>
        </w:rPr>
        <w:t>-Почему она становилась все больше?</w:t>
      </w:r>
    </w:p>
    <w:p w:rsidR="00C47EF6" w:rsidRPr="007C7437" w:rsidRDefault="00C47EF6" w:rsidP="00C4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437">
        <w:rPr>
          <w:rFonts w:ascii="Times New Roman" w:hAnsi="Times New Roman" w:cs="Times New Roman"/>
          <w:sz w:val="24"/>
          <w:szCs w:val="24"/>
        </w:rPr>
        <w:t>-Через что проходят лучи Солнца?</w:t>
      </w:r>
    </w:p>
    <w:p w:rsidR="00C47EF6" w:rsidRPr="007C7437" w:rsidRDefault="00C47EF6" w:rsidP="00C47E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C7437">
        <w:rPr>
          <w:rFonts w:ascii="Times New Roman" w:hAnsi="Times New Roman" w:cs="Times New Roman"/>
          <w:sz w:val="24"/>
          <w:szCs w:val="24"/>
        </w:rPr>
        <w:t>-Как выглядит радуга,  если смотреть с Земли?</w:t>
      </w:r>
    </w:p>
    <w:p w:rsidR="00C47EF6" w:rsidRPr="007C7437" w:rsidRDefault="00C47EF6" w:rsidP="00C47E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C7437">
        <w:rPr>
          <w:rFonts w:ascii="Times New Roman" w:hAnsi="Times New Roman" w:cs="Times New Roman"/>
          <w:sz w:val="24"/>
          <w:szCs w:val="24"/>
        </w:rPr>
        <w:t>-</w:t>
      </w:r>
      <w:hyperlink r:id="rId9" w:history="1">
        <w:r w:rsidRPr="007C7437">
          <w:rPr>
            <w:rStyle w:val="a4"/>
            <w:rFonts w:ascii="Times New Roman" w:hAnsi="Times New Roman" w:cs="Times New Roman"/>
            <w:sz w:val="24"/>
            <w:szCs w:val="24"/>
          </w:rPr>
          <w:t>Назовите фразы, по которым можно запомнить расположение цветов радуги?</w:t>
        </w:r>
      </w:hyperlink>
    </w:p>
    <w:p w:rsidR="00C47EF6" w:rsidRPr="001D7641" w:rsidRDefault="00C47EF6" w:rsidP="00C47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EF6" w:rsidRPr="001D7641" w:rsidRDefault="00C47EF6" w:rsidP="00C4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0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4.ТВОРЧЕСКАЯ ДЕЯТЕЛЬНОСТЬ </w:t>
      </w:r>
    </w:p>
    <w:p w:rsidR="00C47EF6" w:rsidRDefault="00C47EF6" w:rsidP="00C4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437">
        <w:rPr>
          <w:rFonts w:ascii="Times New Roman" w:hAnsi="Times New Roman" w:cs="Times New Roman"/>
          <w:sz w:val="24"/>
          <w:szCs w:val="24"/>
        </w:rPr>
        <w:t>1. Рисование радуги</w:t>
      </w:r>
    </w:p>
    <w:p w:rsidR="00C47EF6" w:rsidRPr="007C7437" w:rsidRDefault="00C47EF6" w:rsidP="00C4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437">
        <w:rPr>
          <w:rFonts w:ascii="Times New Roman" w:hAnsi="Times New Roman" w:cs="Times New Roman"/>
          <w:sz w:val="24"/>
          <w:szCs w:val="24"/>
        </w:rPr>
        <w:t>2. Получение радуги в домашних условиях</w:t>
      </w:r>
    </w:p>
    <w:p w:rsidR="00C47EF6" w:rsidRPr="007C7437" w:rsidRDefault="00C47EF6" w:rsidP="00C4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437">
        <w:rPr>
          <w:rFonts w:ascii="Times New Roman" w:hAnsi="Times New Roman" w:cs="Times New Roman"/>
          <w:sz w:val="24"/>
          <w:szCs w:val="24"/>
        </w:rPr>
        <w:t xml:space="preserve">В солнечный день взять компакт-диск и поймать им солнечный </w:t>
      </w:r>
      <w:proofErr w:type="spellStart"/>
      <w:r w:rsidRPr="007C7437">
        <w:rPr>
          <w:rFonts w:ascii="Times New Roman" w:hAnsi="Times New Roman" w:cs="Times New Roman"/>
          <w:sz w:val="24"/>
          <w:szCs w:val="24"/>
        </w:rPr>
        <w:t>луч</w:t>
      </w:r>
      <w:proofErr w:type="gramStart"/>
      <w:r w:rsidRPr="007C7437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7C7437">
        <w:rPr>
          <w:rFonts w:ascii="Times New Roman" w:hAnsi="Times New Roman" w:cs="Times New Roman"/>
          <w:sz w:val="24"/>
          <w:szCs w:val="24"/>
        </w:rPr>
        <w:t>атем</w:t>
      </w:r>
      <w:proofErr w:type="spellEnd"/>
      <w:r w:rsidRPr="007C7437">
        <w:rPr>
          <w:rFonts w:ascii="Times New Roman" w:hAnsi="Times New Roman" w:cs="Times New Roman"/>
          <w:sz w:val="24"/>
          <w:szCs w:val="24"/>
        </w:rPr>
        <w:t xml:space="preserve"> направить на потолок. Понаблюдать за получившейся радугой</w:t>
      </w:r>
    </w:p>
    <w:p w:rsidR="00C47EF6" w:rsidRPr="001D7641" w:rsidRDefault="00C47EF6" w:rsidP="00C47E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EF6" w:rsidRPr="007C00F4" w:rsidRDefault="00C47EF6" w:rsidP="00C47E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00F4">
        <w:rPr>
          <w:rFonts w:ascii="Times New Roman" w:hAnsi="Times New Roman" w:cs="Times New Roman"/>
          <w:b/>
          <w:sz w:val="24"/>
          <w:szCs w:val="24"/>
        </w:rPr>
        <w:t>5.РЕФЛЕКСИЯ</w:t>
      </w:r>
      <w:proofErr w:type="gramStart"/>
      <w:r w:rsidRPr="007C00F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C47EF6" w:rsidRDefault="00C47EF6" w:rsidP="00C47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«Радуга»</w:t>
      </w:r>
    </w:p>
    <w:p w:rsidR="00615B16" w:rsidRDefault="00427831"/>
    <w:sectPr w:rsidR="0061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C3C46"/>
    <w:multiLevelType w:val="multilevel"/>
    <w:tmpl w:val="30F0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4E"/>
    <w:rsid w:val="000567E2"/>
    <w:rsid w:val="00142C67"/>
    <w:rsid w:val="0042174E"/>
    <w:rsid w:val="00427831"/>
    <w:rsid w:val="00C4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7E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7E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7E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7E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allforchildren.ru/why/why30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llforchildren.ru/why/why30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2021-03-14T15:17:00Z</dcterms:created>
  <dcterms:modified xsi:type="dcterms:W3CDTF">2021-03-14T15:17:00Z</dcterms:modified>
</cp:coreProperties>
</file>