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5" w:rsidRPr="004904CB" w:rsidRDefault="004904CB" w:rsidP="005E0424">
      <w:pPr>
        <w:jc w:val="center"/>
        <w:rPr>
          <w:b/>
          <w:sz w:val="16"/>
          <w:szCs w:val="16"/>
        </w:rPr>
      </w:pPr>
      <w:r>
        <w:rPr>
          <w:b/>
          <w:bCs/>
          <w:iCs/>
          <w:sz w:val="32"/>
          <w:szCs w:val="28"/>
        </w:rPr>
        <w:t xml:space="preserve">ЭФФЕКТИВНОЕ ПРИМЕНЕНИЕ </w:t>
      </w:r>
      <w:r w:rsidRPr="003905DD">
        <w:rPr>
          <w:b/>
          <w:bCs/>
          <w:iCs/>
          <w:sz w:val="32"/>
          <w:szCs w:val="28"/>
        </w:rPr>
        <w:t>ДИФФЕРЕНЦИРОВАНН</w:t>
      </w:r>
      <w:r>
        <w:rPr>
          <w:b/>
          <w:bCs/>
          <w:iCs/>
          <w:sz w:val="32"/>
          <w:szCs w:val="28"/>
        </w:rPr>
        <w:t>ОГО</w:t>
      </w:r>
      <w:r w:rsidRPr="003905DD">
        <w:rPr>
          <w:b/>
          <w:bCs/>
          <w:iCs/>
          <w:sz w:val="32"/>
          <w:szCs w:val="28"/>
        </w:rPr>
        <w:t xml:space="preserve"> ПОДХОД</w:t>
      </w:r>
      <w:r>
        <w:rPr>
          <w:b/>
          <w:bCs/>
          <w:iCs/>
          <w:sz w:val="32"/>
          <w:szCs w:val="28"/>
        </w:rPr>
        <w:t>А</w:t>
      </w:r>
      <w:r w:rsidRPr="003905DD">
        <w:rPr>
          <w:b/>
          <w:sz w:val="32"/>
          <w:szCs w:val="28"/>
        </w:rPr>
        <w:t> </w:t>
      </w:r>
      <w:r>
        <w:rPr>
          <w:b/>
          <w:sz w:val="32"/>
          <w:szCs w:val="28"/>
        </w:rPr>
        <w:t>В</w:t>
      </w:r>
      <w:r w:rsidRPr="003905DD">
        <w:rPr>
          <w:b/>
          <w:sz w:val="32"/>
          <w:szCs w:val="28"/>
        </w:rPr>
        <w:t xml:space="preserve"> </w:t>
      </w:r>
      <w:r w:rsidR="009B0C8D" w:rsidRPr="003905DD">
        <w:rPr>
          <w:b/>
          <w:sz w:val="32"/>
          <w:szCs w:val="28"/>
        </w:rPr>
        <w:t>РАЗВИТИ</w:t>
      </w:r>
      <w:r>
        <w:rPr>
          <w:b/>
          <w:sz w:val="32"/>
          <w:szCs w:val="28"/>
        </w:rPr>
        <w:t>И</w:t>
      </w:r>
      <w:r w:rsidRPr="003905DD">
        <w:rPr>
          <w:b/>
          <w:sz w:val="32"/>
          <w:szCs w:val="28"/>
        </w:rPr>
        <w:t xml:space="preserve"> </w:t>
      </w:r>
      <w:r w:rsidR="009B0C8D" w:rsidRPr="003905DD">
        <w:rPr>
          <w:b/>
          <w:sz w:val="32"/>
          <w:szCs w:val="28"/>
        </w:rPr>
        <w:t xml:space="preserve">СЛУХОВОГО  ВОСПРИЯТИЯ ДЕТЕЙ ПОСЛЕ КОХЛЕАРНОЙ ИМПЛАНТАЦИИ </w:t>
      </w:r>
    </w:p>
    <w:p w:rsidR="009B0C8D" w:rsidRDefault="009B0C8D" w:rsidP="009B0C8D">
      <w:pPr>
        <w:jc w:val="center"/>
        <w:rPr>
          <w:sz w:val="28"/>
          <w:szCs w:val="28"/>
        </w:rPr>
      </w:pPr>
      <w:r w:rsidRPr="008E6F1B">
        <w:rPr>
          <w:sz w:val="28"/>
          <w:szCs w:val="28"/>
        </w:rPr>
        <w:t xml:space="preserve">ЯСИНОВСКАЯ  Г. А., </w:t>
      </w:r>
      <w:r>
        <w:rPr>
          <w:sz w:val="28"/>
          <w:szCs w:val="28"/>
        </w:rPr>
        <w:t>УЧИТЕЛЬ-ДЕФЕКТОЛ</w:t>
      </w:r>
      <w:bookmarkStart w:id="0" w:name="_GoBack"/>
      <w:bookmarkEnd w:id="0"/>
      <w:r>
        <w:rPr>
          <w:sz w:val="28"/>
          <w:szCs w:val="28"/>
        </w:rPr>
        <w:t>ОГ, ЛОГОПЕД, СУРДОПЕДАГОГ</w:t>
      </w:r>
    </w:p>
    <w:p w:rsidR="005E0424" w:rsidRDefault="009B0C8D" w:rsidP="005E0424">
      <w:pPr>
        <w:jc w:val="center"/>
        <w:rPr>
          <w:i/>
        </w:rPr>
      </w:pPr>
      <w:r>
        <w:rPr>
          <w:i/>
        </w:rPr>
        <w:t>(</w:t>
      </w:r>
      <w:r w:rsidRPr="005E0424">
        <w:rPr>
          <w:i/>
        </w:rPr>
        <w:t>КГУ «ОБЛАСТНАЯ СПЕЦИАЛЬНАЯ (КОРРЕКЦИОННАЯ) ШКОЛА-ИНТЕРНАТ ДЛЯ ДЕТЕЙ С НАРУШЕНИЯМИ СЛУХА» АКИМАТА</w:t>
      </w:r>
      <w:r>
        <w:rPr>
          <w:i/>
        </w:rPr>
        <w:t xml:space="preserve"> СКО)</w:t>
      </w:r>
    </w:p>
    <w:p w:rsidR="009B0C8D" w:rsidRDefault="009B0C8D" w:rsidP="005E0424">
      <w:pPr>
        <w:jc w:val="center"/>
        <w:rPr>
          <w:b/>
          <w:i/>
        </w:rPr>
      </w:pPr>
    </w:p>
    <w:p w:rsidR="00BE5193" w:rsidRPr="009C3F02" w:rsidRDefault="00B905F2" w:rsidP="005E04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C3F02">
        <w:rPr>
          <w:rFonts w:ascii="Times New Roman" w:hAnsi="Times New Roman"/>
          <w:sz w:val="28"/>
          <w:szCs w:val="28"/>
        </w:rPr>
        <w:t xml:space="preserve">Процесс </w:t>
      </w:r>
      <w:r w:rsidR="00BE5193" w:rsidRPr="009C3F02">
        <w:rPr>
          <w:rFonts w:ascii="Times New Roman" w:hAnsi="Times New Roman"/>
          <w:sz w:val="28"/>
          <w:szCs w:val="28"/>
        </w:rPr>
        <w:t xml:space="preserve">слухового и </w:t>
      </w:r>
      <w:r w:rsidRPr="009C3F02">
        <w:rPr>
          <w:rFonts w:ascii="Times New Roman" w:hAnsi="Times New Roman"/>
          <w:sz w:val="28"/>
          <w:szCs w:val="28"/>
        </w:rPr>
        <w:t xml:space="preserve">слухоречевого развития детей  после </w:t>
      </w:r>
      <w:proofErr w:type="spellStart"/>
      <w:r w:rsidRPr="009C3F02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9C3F02">
        <w:rPr>
          <w:rFonts w:ascii="Times New Roman" w:hAnsi="Times New Roman"/>
          <w:sz w:val="28"/>
          <w:szCs w:val="28"/>
        </w:rPr>
        <w:t xml:space="preserve"> имплантации очень сложный, долгий и кропотливый, ведь операция, возвращая ребенку слух, не учит его понимать услышанное.</w:t>
      </w:r>
      <w:r w:rsidRPr="009C3F02">
        <w:rPr>
          <w:sz w:val="28"/>
          <w:szCs w:val="28"/>
        </w:rPr>
        <w:t xml:space="preserve"> </w:t>
      </w:r>
      <w:r w:rsidR="00E11982" w:rsidRPr="009C3F02">
        <w:rPr>
          <w:rFonts w:ascii="Times New Roman" w:hAnsi="Times New Roman"/>
          <w:sz w:val="28"/>
          <w:szCs w:val="28"/>
        </w:rPr>
        <w:t>К тому же звуки, передаваемые КИ в слуховую систему, в определенной степени искажены, а пороги слуха составляют 25-40 ДБ, что соответствует 1 степени тугоухости. Таким образом, звуки и речь, воспринимаемые с КИ, воспринимаются менее четкими,</w:t>
      </w:r>
      <w:r w:rsidR="00BE5193" w:rsidRPr="009C3F02">
        <w:rPr>
          <w:rFonts w:ascii="Times New Roman" w:hAnsi="Times New Roman"/>
          <w:sz w:val="28"/>
          <w:szCs w:val="28"/>
        </w:rPr>
        <w:t xml:space="preserve"> </w:t>
      </w:r>
      <w:r w:rsidR="00E11982" w:rsidRPr="009C3F02">
        <w:rPr>
          <w:rFonts w:ascii="Times New Roman" w:hAnsi="Times New Roman"/>
          <w:sz w:val="28"/>
          <w:szCs w:val="28"/>
        </w:rPr>
        <w:t>чем у нормально слышащих людей, а слуховые центры мозга  при этом не умеют анализировать звуковую информацию. Поэтому  спонтанного полноценного  развития с</w:t>
      </w:r>
      <w:r w:rsidR="00BE5193" w:rsidRPr="009C3F02">
        <w:rPr>
          <w:rFonts w:ascii="Times New Roman" w:hAnsi="Times New Roman"/>
          <w:sz w:val="28"/>
          <w:szCs w:val="28"/>
        </w:rPr>
        <w:t xml:space="preserve">луха у детей с КИ не происходит без интенсивных целенаправленных занятий  по развитию слухового и слухоречевого восприятия. </w:t>
      </w:r>
    </w:p>
    <w:p w:rsidR="009D3800" w:rsidRPr="009C3F02" w:rsidRDefault="009D3800" w:rsidP="005E0424">
      <w:pPr>
        <w:ind w:firstLine="708"/>
        <w:jc w:val="both"/>
        <w:rPr>
          <w:sz w:val="28"/>
          <w:szCs w:val="28"/>
        </w:rPr>
      </w:pPr>
      <w:r w:rsidRPr="009C3F02">
        <w:rPr>
          <w:sz w:val="28"/>
          <w:szCs w:val="28"/>
        </w:rPr>
        <w:t>В нашей школе обучаются 20 детей после</w:t>
      </w:r>
      <w:r w:rsidR="00CE75E0">
        <w:rPr>
          <w:sz w:val="28"/>
          <w:szCs w:val="28"/>
        </w:rPr>
        <w:t xml:space="preserve"> </w:t>
      </w:r>
      <w:proofErr w:type="spellStart"/>
      <w:r w:rsidR="00CE75E0">
        <w:rPr>
          <w:sz w:val="28"/>
          <w:szCs w:val="28"/>
        </w:rPr>
        <w:t>кохлеарной</w:t>
      </w:r>
      <w:proofErr w:type="spellEnd"/>
      <w:r w:rsidR="00CE75E0">
        <w:rPr>
          <w:sz w:val="28"/>
          <w:szCs w:val="28"/>
        </w:rPr>
        <w:t xml:space="preserve"> имплантации. Из них</w:t>
      </w:r>
      <w:r w:rsidRPr="009C3F02">
        <w:rPr>
          <w:sz w:val="28"/>
          <w:szCs w:val="28"/>
        </w:rPr>
        <w:t xml:space="preserve"> 6 человек – дошкольники, 5 человек - в начальной школе и 9 человек  обучаются в средних и старших классах. Большинство детей являются </w:t>
      </w:r>
      <w:proofErr w:type="spellStart"/>
      <w:r w:rsidRPr="009C3F02">
        <w:rPr>
          <w:sz w:val="28"/>
          <w:szCs w:val="28"/>
        </w:rPr>
        <w:t>ранооглохшими</w:t>
      </w:r>
      <w:proofErr w:type="spellEnd"/>
      <w:r w:rsidRPr="009C3F02">
        <w:rPr>
          <w:sz w:val="28"/>
          <w:szCs w:val="28"/>
        </w:rPr>
        <w:t xml:space="preserve">  и </w:t>
      </w:r>
      <w:proofErr w:type="spellStart"/>
      <w:r w:rsidRPr="009C3F02">
        <w:rPr>
          <w:sz w:val="28"/>
          <w:szCs w:val="28"/>
        </w:rPr>
        <w:t>проимплантироваными</w:t>
      </w:r>
      <w:proofErr w:type="spellEnd"/>
      <w:r w:rsidRPr="009C3F02">
        <w:rPr>
          <w:sz w:val="28"/>
          <w:szCs w:val="28"/>
        </w:rPr>
        <w:t xml:space="preserve"> в возрасте после 3-х лет. Это создает особенности их слухоречевой реабилитации. Для многих детей с КИ, </w:t>
      </w:r>
      <w:proofErr w:type="spellStart"/>
      <w:r w:rsidRPr="009C3F02">
        <w:rPr>
          <w:sz w:val="28"/>
          <w:szCs w:val="28"/>
        </w:rPr>
        <w:t>проимплантированны</w:t>
      </w:r>
      <w:r w:rsidR="00CE75E0">
        <w:rPr>
          <w:sz w:val="28"/>
          <w:szCs w:val="28"/>
        </w:rPr>
        <w:t>х</w:t>
      </w:r>
      <w:proofErr w:type="spellEnd"/>
      <w:r w:rsidRPr="009C3F02">
        <w:rPr>
          <w:sz w:val="28"/>
          <w:szCs w:val="28"/>
        </w:rPr>
        <w:t xml:space="preserve">  в возрасте после 3-х лет,  характерны проблемы слухоречевой памяти – оперативной, кратковременной и долговременной; минимальное накопление слуховых образов слов, пассивного и активного словаря.</w:t>
      </w:r>
      <w:r w:rsidRPr="009C3F02">
        <w:rPr>
          <w:b/>
          <w:sz w:val="28"/>
          <w:szCs w:val="28"/>
        </w:rPr>
        <w:t xml:space="preserve"> </w:t>
      </w:r>
      <w:r w:rsidRPr="009C3F02">
        <w:rPr>
          <w:sz w:val="28"/>
          <w:szCs w:val="28"/>
        </w:rPr>
        <w:t>Ребенок плохо запоминает последовательность из нескольких звуков или слов. Дети медленно обрабатывают звуковую и речевую информацию, плохо различают акустически близкие звуки.</w:t>
      </w:r>
    </w:p>
    <w:p w:rsidR="009D3800" w:rsidRPr="009C3F02" w:rsidRDefault="009D3800" w:rsidP="005E0424">
      <w:pPr>
        <w:ind w:firstLine="708"/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Ребенок часто не понимает других, потому что не успевает проанализировать и запомнить, что </w:t>
      </w:r>
      <w:r w:rsidR="00CE75E0">
        <w:rPr>
          <w:sz w:val="28"/>
          <w:szCs w:val="28"/>
        </w:rPr>
        <w:t xml:space="preserve">ему </w:t>
      </w:r>
      <w:r w:rsidRPr="009C3F02">
        <w:rPr>
          <w:sz w:val="28"/>
          <w:szCs w:val="28"/>
        </w:rPr>
        <w:t xml:space="preserve">сказали. Ему требуется слишком много времени, чтобы вспомнить, что это слово </w:t>
      </w:r>
      <w:r w:rsidR="00CE75E0">
        <w:rPr>
          <w:sz w:val="28"/>
          <w:szCs w:val="28"/>
        </w:rPr>
        <w:t>означае</w:t>
      </w:r>
      <w:r w:rsidRPr="009C3F02">
        <w:rPr>
          <w:sz w:val="28"/>
          <w:szCs w:val="28"/>
        </w:rPr>
        <w:t xml:space="preserve">т. </w:t>
      </w:r>
    </w:p>
    <w:p w:rsidR="009D3800" w:rsidRPr="009C3F02" w:rsidRDefault="009D3800" w:rsidP="005E042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F02">
        <w:rPr>
          <w:rFonts w:ascii="Times New Roman" w:hAnsi="Times New Roman"/>
          <w:sz w:val="28"/>
          <w:szCs w:val="28"/>
        </w:rPr>
        <w:t xml:space="preserve">У учащихся с КИ отмечается </w:t>
      </w:r>
      <w:proofErr w:type="spellStart"/>
      <w:r w:rsidRPr="009C3F02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C3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F02">
        <w:rPr>
          <w:rFonts w:ascii="Times New Roman" w:hAnsi="Times New Roman"/>
          <w:sz w:val="28"/>
          <w:szCs w:val="28"/>
        </w:rPr>
        <w:t>слухоартикуляторных</w:t>
      </w:r>
      <w:proofErr w:type="spellEnd"/>
      <w:r w:rsidRPr="009C3F02">
        <w:rPr>
          <w:rFonts w:ascii="Times New Roman" w:hAnsi="Times New Roman"/>
          <w:sz w:val="28"/>
          <w:szCs w:val="28"/>
        </w:rPr>
        <w:t xml:space="preserve"> координаций -  с</w:t>
      </w:r>
      <w:r w:rsidRPr="009C3F02">
        <w:rPr>
          <w:rFonts w:ascii="Times New Roman" w:hAnsi="Times New Roman"/>
          <w:sz w:val="28"/>
          <w:szCs w:val="28"/>
          <w:lang w:eastAsia="ru-RU"/>
        </w:rPr>
        <w:t>пособности повторить простое слово на слух, даже если неизвестно его значение.</w:t>
      </w:r>
    </w:p>
    <w:p w:rsidR="009D3800" w:rsidRPr="009C3F02" w:rsidRDefault="009D3800" w:rsidP="005E0424">
      <w:pPr>
        <w:ind w:firstLine="708"/>
        <w:jc w:val="both"/>
        <w:rPr>
          <w:sz w:val="28"/>
          <w:szCs w:val="28"/>
        </w:rPr>
      </w:pPr>
      <w:r w:rsidRPr="009C3F02">
        <w:rPr>
          <w:sz w:val="28"/>
          <w:szCs w:val="28"/>
        </w:rPr>
        <w:t>У детей с выраженными центральными нарушениями слуха не удается развить все процессы слухового анализа, у них сохраняются стойкие проблемы слухоречевой памяти, слухового внимания, не формируется полноценный фонематический слух.</w:t>
      </w:r>
    </w:p>
    <w:p w:rsidR="009D3800" w:rsidRPr="009C3F02" w:rsidRDefault="00B905F2" w:rsidP="005E0424">
      <w:pPr>
        <w:ind w:firstLine="709"/>
        <w:jc w:val="both"/>
        <w:rPr>
          <w:sz w:val="28"/>
          <w:szCs w:val="28"/>
        </w:rPr>
      </w:pPr>
      <w:r w:rsidRPr="009C3F02">
        <w:rPr>
          <w:sz w:val="28"/>
          <w:szCs w:val="28"/>
        </w:rPr>
        <w:lastRenderedPageBreak/>
        <w:t xml:space="preserve">Каждый ребенок сугубо индивидуально включается в процесс слухоречевой реабилитации, и эффективность применения </w:t>
      </w:r>
      <w:proofErr w:type="spellStart"/>
      <w:r w:rsidRPr="009C3F02">
        <w:rPr>
          <w:sz w:val="28"/>
          <w:szCs w:val="28"/>
        </w:rPr>
        <w:t>импланта</w:t>
      </w:r>
      <w:proofErr w:type="spellEnd"/>
      <w:r w:rsidR="00DA52D2" w:rsidRPr="009C3F02">
        <w:rPr>
          <w:sz w:val="28"/>
          <w:szCs w:val="28"/>
        </w:rPr>
        <w:t xml:space="preserve">  у этих детей различная. </w:t>
      </w:r>
    </w:p>
    <w:p w:rsidR="006963D7" w:rsidRPr="009C3F02" w:rsidRDefault="006963D7" w:rsidP="005E0424">
      <w:pPr>
        <w:ind w:firstLine="708"/>
        <w:jc w:val="both"/>
        <w:rPr>
          <w:i/>
          <w:sz w:val="28"/>
          <w:szCs w:val="28"/>
        </w:rPr>
      </w:pPr>
      <w:r w:rsidRPr="009C3F02">
        <w:rPr>
          <w:bCs/>
          <w:sz w:val="28"/>
          <w:szCs w:val="28"/>
        </w:rPr>
        <w:t>В</w:t>
      </w:r>
      <w:r w:rsidRPr="009C3F02">
        <w:rPr>
          <w:sz w:val="28"/>
          <w:szCs w:val="28"/>
        </w:rPr>
        <w:t xml:space="preserve"> соответствии с современными психолого-педагогическими тенденциями, </w:t>
      </w:r>
      <w:r w:rsidR="00DA52D2" w:rsidRPr="009C3F02">
        <w:rPr>
          <w:sz w:val="28"/>
          <w:szCs w:val="28"/>
        </w:rPr>
        <w:t xml:space="preserve">личностно-ориентированный процесс обучения предполагает </w:t>
      </w:r>
      <w:r w:rsidR="00DA52D2" w:rsidRPr="009C3F02">
        <w:rPr>
          <w:bCs/>
          <w:iCs/>
          <w:sz w:val="28"/>
          <w:szCs w:val="28"/>
        </w:rPr>
        <w:t>дифференцированный подход</w:t>
      </w:r>
      <w:r w:rsidR="00DA52D2" w:rsidRPr="009C3F02">
        <w:rPr>
          <w:sz w:val="28"/>
          <w:szCs w:val="28"/>
        </w:rPr>
        <w:t xml:space="preserve"> к развитию слухового  восприятия детей после </w:t>
      </w:r>
      <w:r w:rsidR="009B314A" w:rsidRPr="009C3F02">
        <w:rPr>
          <w:sz w:val="28"/>
          <w:szCs w:val="28"/>
        </w:rPr>
        <w:t>КИ,</w:t>
      </w:r>
      <w:r w:rsidRPr="009C3F02">
        <w:rPr>
          <w:bCs/>
          <w:sz w:val="28"/>
          <w:szCs w:val="28"/>
        </w:rPr>
        <w:t xml:space="preserve"> который учитывает </w:t>
      </w:r>
      <w:r w:rsidRPr="009C3F02">
        <w:rPr>
          <w:sz w:val="28"/>
          <w:szCs w:val="28"/>
        </w:rPr>
        <w:t>особенности психофизического, личностного и слухоречевого развития каждого учащегося</w:t>
      </w:r>
      <w:r w:rsidR="00BE2CED" w:rsidRPr="009C3F02">
        <w:rPr>
          <w:i/>
          <w:sz w:val="28"/>
          <w:szCs w:val="28"/>
        </w:rPr>
        <w:t>.</w:t>
      </w:r>
    </w:p>
    <w:p w:rsidR="00886FBB" w:rsidRPr="009C3F02" w:rsidRDefault="00B905F2" w:rsidP="005E0424">
      <w:pPr>
        <w:ind w:firstLine="708"/>
        <w:jc w:val="both"/>
        <w:rPr>
          <w:sz w:val="28"/>
          <w:szCs w:val="28"/>
          <w:u w:val="single"/>
        </w:rPr>
      </w:pPr>
      <w:r w:rsidRPr="009C3F02">
        <w:rPr>
          <w:sz w:val="28"/>
          <w:szCs w:val="28"/>
        </w:rPr>
        <w:t xml:space="preserve"> </w:t>
      </w:r>
      <w:r w:rsidR="00A95D3C" w:rsidRPr="009C3F02">
        <w:rPr>
          <w:sz w:val="28"/>
          <w:szCs w:val="28"/>
        </w:rPr>
        <w:t xml:space="preserve">Индивидуальные занятия </w:t>
      </w:r>
      <w:r w:rsidR="00BE2CED" w:rsidRPr="009C3F02">
        <w:rPr>
          <w:sz w:val="28"/>
          <w:szCs w:val="28"/>
        </w:rPr>
        <w:t xml:space="preserve">РСВ </w:t>
      </w:r>
      <w:r w:rsidR="00A95D3C" w:rsidRPr="009C3F02">
        <w:rPr>
          <w:sz w:val="28"/>
          <w:szCs w:val="28"/>
        </w:rPr>
        <w:t xml:space="preserve">позволяют наиболее полно реализовать  дифференцированный подход к развитию </w:t>
      </w:r>
      <w:r w:rsidR="002E4F53" w:rsidRPr="009C3F02">
        <w:rPr>
          <w:sz w:val="28"/>
          <w:szCs w:val="28"/>
        </w:rPr>
        <w:t xml:space="preserve">новых </w:t>
      </w:r>
      <w:r w:rsidR="00A95D3C" w:rsidRPr="009C3F02">
        <w:rPr>
          <w:sz w:val="28"/>
          <w:szCs w:val="28"/>
        </w:rPr>
        <w:t xml:space="preserve">слуховых возможностей </w:t>
      </w:r>
      <w:r w:rsidR="000E081C" w:rsidRPr="009C3F02">
        <w:rPr>
          <w:sz w:val="28"/>
          <w:szCs w:val="28"/>
        </w:rPr>
        <w:t xml:space="preserve">детей  с </w:t>
      </w:r>
      <w:proofErr w:type="spellStart"/>
      <w:r w:rsidR="000E081C" w:rsidRPr="009C3F02">
        <w:rPr>
          <w:sz w:val="28"/>
          <w:szCs w:val="28"/>
        </w:rPr>
        <w:t>кохлеарными</w:t>
      </w:r>
      <w:proofErr w:type="spellEnd"/>
      <w:r w:rsidR="000E081C" w:rsidRPr="009C3F02">
        <w:rPr>
          <w:sz w:val="28"/>
          <w:szCs w:val="28"/>
        </w:rPr>
        <w:t xml:space="preserve"> </w:t>
      </w:r>
      <w:proofErr w:type="spellStart"/>
      <w:r w:rsidR="000E081C" w:rsidRPr="009C3F02">
        <w:rPr>
          <w:sz w:val="28"/>
          <w:szCs w:val="28"/>
        </w:rPr>
        <w:t>имплантами</w:t>
      </w:r>
      <w:proofErr w:type="spellEnd"/>
      <w:r w:rsidR="00A95D3C" w:rsidRPr="009C3F02">
        <w:rPr>
          <w:sz w:val="28"/>
          <w:szCs w:val="28"/>
        </w:rPr>
        <w:t xml:space="preserve">, учитывая возраст, степень </w:t>
      </w:r>
      <w:r w:rsidR="000E081C" w:rsidRPr="009C3F02">
        <w:rPr>
          <w:sz w:val="28"/>
          <w:szCs w:val="28"/>
        </w:rPr>
        <w:t xml:space="preserve">развития фонематического </w:t>
      </w:r>
      <w:r w:rsidR="00A95D3C" w:rsidRPr="009C3F02">
        <w:rPr>
          <w:sz w:val="28"/>
          <w:szCs w:val="28"/>
        </w:rPr>
        <w:t>слуха, уровень  развития речи, особенности развития психических процессов и готовность к целенаправленной деятельности.</w:t>
      </w:r>
      <w:r w:rsidR="00A95D3C" w:rsidRPr="009C3F02">
        <w:rPr>
          <w:sz w:val="28"/>
          <w:szCs w:val="28"/>
          <w:u w:val="single"/>
        </w:rPr>
        <w:t xml:space="preserve"> </w:t>
      </w:r>
    </w:p>
    <w:p w:rsidR="006A7C7E" w:rsidRPr="009C3F02" w:rsidRDefault="0088309D" w:rsidP="005E0424">
      <w:pPr>
        <w:ind w:firstLine="708"/>
        <w:jc w:val="both"/>
        <w:rPr>
          <w:sz w:val="28"/>
          <w:szCs w:val="28"/>
        </w:rPr>
      </w:pPr>
      <w:r w:rsidRPr="009C3F02">
        <w:rPr>
          <w:sz w:val="28"/>
          <w:szCs w:val="28"/>
        </w:rPr>
        <w:t>В связи с разными возможностями детей с КИ, р</w:t>
      </w:r>
      <w:r w:rsidR="00886FBB" w:rsidRPr="009C3F02">
        <w:rPr>
          <w:sz w:val="28"/>
          <w:szCs w:val="28"/>
        </w:rPr>
        <w:t>абота по развитию слухов</w:t>
      </w:r>
      <w:r w:rsidRPr="009C3F02">
        <w:rPr>
          <w:sz w:val="28"/>
          <w:szCs w:val="28"/>
        </w:rPr>
        <w:t>ого</w:t>
      </w:r>
      <w:r w:rsidR="00886FBB" w:rsidRPr="009C3F02">
        <w:rPr>
          <w:sz w:val="28"/>
          <w:szCs w:val="28"/>
        </w:rPr>
        <w:t xml:space="preserve"> во</w:t>
      </w:r>
      <w:r w:rsidRPr="009C3F02">
        <w:rPr>
          <w:sz w:val="28"/>
          <w:szCs w:val="28"/>
        </w:rPr>
        <w:t>сприятия</w:t>
      </w:r>
      <w:r w:rsidR="00886FBB" w:rsidRPr="009C3F02">
        <w:rPr>
          <w:sz w:val="28"/>
          <w:szCs w:val="28"/>
        </w:rPr>
        <w:t xml:space="preserve"> </w:t>
      </w:r>
      <w:r w:rsidRPr="009C3F02">
        <w:rPr>
          <w:sz w:val="28"/>
          <w:szCs w:val="28"/>
        </w:rPr>
        <w:t xml:space="preserve">в нашей школе </w:t>
      </w:r>
      <w:r w:rsidR="00886FBB" w:rsidRPr="009C3F02">
        <w:rPr>
          <w:sz w:val="28"/>
          <w:szCs w:val="28"/>
        </w:rPr>
        <w:t xml:space="preserve">строится на основе </w:t>
      </w:r>
      <w:proofErr w:type="spellStart"/>
      <w:r w:rsidR="00886FBB" w:rsidRPr="009C3F02">
        <w:rPr>
          <w:sz w:val="28"/>
          <w:szCs w:val="28"/>
        </w:rPr>
        <w:t>разноуровневых</w:t>
      </w:r>
      <w:proofErr w:type="spellEnd"/>
      <w:r w:rsidR="00886FBB" w:rsidRPr="009C3F02">
        <w:rPr>
          <w:sz w:val="28"/>
          <w:szCs w:val="28"/>
        </w:rPr>
        <w:t xml:space="preserve"> программ. </w:t>
      </w:r>
      <w:r w:rsidR="000D4E7B" w:rsidRPr="009C3F02">
        <w:rPr>
          <w:sz w:val="28"/>
          <w:szCs w:val="28"/>
        </w:rPr>
        <w:t xml:space="preserve">Педагогами нашей школы разработано </w:t>
      </w:r>
      <w:r w:rsidR="000D4E7B" w:rsidRPr="009C3F02">
        <w:rPr>
          <w:b/>
        </w:rPr>
        <w:t xml:space="preserve"> «</w:t>
      </w:r>
      <w:r w:rsidR="000D4E7B" w:rsidRPr="009C3F02">
        <w:rPr>
          <w:sz w:val="28"/>
          <w:szCs w:val="28"/>
        </w:rPr>
        <w:t xml:space="preserve">Тематическое планирование для специальных (коррекционных) школ и классов  слабослышащих   и  </w:t>
      </w:r>
      <w:proofErr w:type="spellStart"/>
      <w:r w:rsidR="000D4E7B" w:rsidRPr="009C3F02">
        <w:rPr>
          <w:sz w:val="28"/>
          <w:szCs w:val="28"/>
        </w:rPr>
        <w:t>кохлеимплантированных</w:t>
      </w:r>
      <w:proofErr w:type="spellEnd"/>
      <w:r w:rsidR="000D4E7B" w:rsidRPr="009C3F02">
        <w:rPr>
          <w:sz w:val="28"/>
          <w:szCs w:val="28"/>
        </w:rPr>
        <w:t xml:space="preserve">  детей с русским языком обучения». </w:t>
      </w:r>
      <w:r w:rsidR="00D072F3" w:rsidRPr="009C3F02">
        <w:rPr>
          <w:bCs/>
          <w:sz w:val="28"/>
          <w:szCs w:val="28"/>
          <w:lang w:val="kk-KZ"/>
        </w:rPr>
        <w:t xml:space="preserve">Сборник составлен с учетом основных методических требований к реабилитационной работе по развитию слухоречевых возможностей слабослышащих детей и детей после КИ,  предусматривает </w:t>
      </w:r>
      <w:r w:rsidR="00D072F3" w:rsidRPr="009C3F02">
        <w:rPr>
          <w:bCs/>
          <w:iCs/>
          <w:sz w:val="28"/>
          <w:szCs w:val="28"/>
          <w:lang w:val="kk-KZ"/>
        </w:rPr>
        <w:t>дифференцированный подход</w:t>
      </w:r>
      <w:r w:rsidR="00D072F3" w:rsidRPr="009C3F02">
        <w:rPr>
          <w:bCs/>
          <w:sz w:val="28"/>
          <w:szCs w:val="28"/>
          <w:lang w:val="kk-KZ"/>
        </w:rPr>
        <w:t xml:space="preserve"> к учащимся в зависимости от индивидуальных особенностей развития. </w:t>
      </w:r>
      <w:r w:rsidR="00D072F3" w:rsidRPr="009C3F02">
        <w:rPr>
          <w:sz w:val="28"/>
          <w:szCs w:val="28"/>
        </w:rPr>
        <w:t xml:space="preserve">Материалы </w:t>
      </w:r>
      <w:r w:rsidR="00127E63" w:rsidRPr="009C3F02">
        <w:rPr>
          <w:sz w:val="28"/>
          <w:szCs w:val="28"/>
        </w:rPr>
        <w:t>тематического планирования</w:t>
      </w:r>
      <w:r w:rsidR="00D072F3" w:rsidRPr="009C3F02">
        <w:rPr>
          <w:sz w:val="28"/>
          <w:szCs w:val="28"/>
        </w:rPr>
        <w:t xml:space="preserve"> являются основой, с помощью которой сурдопедагоги  выстраивают </w:t>
      </w:r>
      <w:r w:rsidR="00D072F3" w:rsidRPr="009C3F02">
        <w:rPr>
          <w:bCs/>
          <w:sz w:val="28"/>
          <w:szCs w:val="28"/>
        </w:rPr>
        <w:t xml:space="preserve">индивидуальные коррекционно-развивающие маршруты для каждого ученика. </w:t>
      </w:r>
      <w:r w:rsidR="006A7C7E" w:rsidRPr="009C3F02">
        <w:rPr>
          <w:sz w:val="28"/>
          <w:szCs w:val="28"/>
        </w:rPr>
        <w:t>В процессе работы по РСВ используется «слуховой» метод обучения профессора И.В. Королевой.</w:t>
      </w:r>
    </w:p>
    <w:p w:rsidR="0044200B" w:rsidRPr="009C3F02" w:rsidRDefault="00886FBB" w:rsidP="005E0424">
      <w:pPr>
        <w:ind w:firstLine="708"/>
        <w:jc w:val="both"/>
        <w:rPr>
          <w:sz w:val="28"/>
          <w:szCs w:val="28"/>
        </w:rPr>
      </w:pPr>
      <w:r w:rsidRPr="009C3F02">
        <w:rPr>
          <w:sz w:val="28"/>
          <w:szCs w:val="28"/>
        </w:rPr>
        <w:t>Пути  индивидуализации</w:t>
      </w:r>
      <w:r w:rsidR="00596201" w:rsidRPr="009C3F02">
        <w:rPr>
          <w:sz w:val="28"/>
          <w:szCs w:val="28"/>
        </w:rPr>
        <w:t xml:space="preserve"> процесса слухового развития </w:t>
      </w:r>
      <w:r w:rsidR="00D67B3D" w:rsidRPr="009C3F02">
        <w:rPr>
          <w:sz w:val="28"/>
          <w:szCs w:val="28"/>
        </w:rPr>
        <w:t xml:space="preserve">детей с КИ </w:t>
      </w:r>
      <w:r w:rsidR="00596201" w:rsidRPr="009C3F02">
        <w:rPr>
          <w:sz w:val="28"/>
          <w:szCs w:val="28"/>
        </w:rPr>
        <w:t>включают трансформацию речевого материала, изменение условий предъявления речевого материала</w:t>
      </w:r>
      <w:r w:rsidR="00434001" w:rsidRPr="009C3F02">
        <w:rPr>
          <w:sz w:val="28"/>
          <w:szCs w:val="28"/>
        </w:rPr>
        <w:t xml:space="preserve">. </w:t>
      </w:r>
      <w:r w:rsidR="00C408DE" w:rsidRPr="009C3F02">
        <w:rPr>
          <w:sz w:val="28"/>
          <w:szCs w:val="28"/>
        </w:rPr>
        <w:t xml:space="preserve">У учеников  могут возникать трудности восприятия </w:t>
      </w:r>
      <w:r w:rsidR="00D56085" w:rsidRPr="009C3F02">
        <w:rPr>
          <w:sz w:val="28"/>
          <w:szCs w:val="28"/>
        </w:rPr>
        <w:t xml:space="preserve">из-за объема речевого материала, предъявляемого на слух.  </w:t>
      </w:r>
      <w:r w:rsidR="004E0DEF" w:rsidRPr="009C3F02">
        <w:rPr>
          <w:sz w:val="28"/>
          <w:szCs w:val="28"/>
        </w:rPr>
        <w:t xml:space="preserve"> В</w:t>
      </w:r>
      <w:r w:rsidR="00C408DE" w:rsidRPr="009C3F02">
        <w:rPr>
          <w:sz w:val="28"/>
          <w:szCs w:val="28"/>
        </w:rPr>
        <w:t xml:space="preserve"> этом случае с</w:t>
      </w:r>
      <w:r w:rsidR="00434001" w:rsidRPr="009C3F02">
        <w:rPr>
          <w:sz w:val="28"/>
          <w:szCs w:val="28"/>
        </w:rPr>
        <w:t>урдопедагог  изменяет объем речевого материала в соответс</w:t>
      </w:r>
      <w:r w:rsidR="00C408DE" w:rsidRPr="009C3F02">
        <w:rPr>
          <w:sz w:val="28"/>
          <w:szCs w:val="28"/>
        </w:rPr>
        <w:t>твии с возможностями ребенка</w:t>
      </w:r>
      <w:r w:rsidR="004E0DEF" w:rsidRPr="009C3F02">
        <w:rPr>
          <w:sz w:val="28"/>
          <w:szCs w:val="28"/>
        </w:rPr>
        <w:t xml:space="preserve">. Уменьшая объем речевого материала в теме, надо оставлять наиболее актуальные для общения фразы, словосочетания, слова. </w:t>
      </w:r>
      <w:r w:rsidR="00FC0B35" w:rsidRPr="009C3F02">
        <w:rPr>
          <w:sz w:val="28"/>
          <w:szCs w:val="28"/>
        </w:rPr>
        <w:t xml:space="preserve">Для учащихся с низким уровнем речевого развития речевой материал упрощается по структуре и лексике из-за трудности восприятия и понимания малоупотребительных слов, сложных грамматических  конструкций. </w:t>
      </w:r>
      <w:r w:rsidR="00E7700C" w:rsidRPr="009C3F02">
        <w:rPr>
          <w:sz w:val="28"/>
          <w:szCs w:val="28"/>
        </w:rPr>
        <w:t>Для учащихся с высоким уровнем речевого развития речевой материал усложняется.</w:t>
      </w:r>
      <w:r w:rsidR="0044200B" w:rsidRPr="009C3F02">
        <w:rPr>
          <w:sz w:val="28"/>
          <w:szCs w:val="28"/>
        </w:rPr>
        <w:t xml:space="preserve"> </w:t>
      </w:r>
      <w:r w:rsidR="00D67B3D" w:rsidRPr="009C3F02">
        <w:rPr>
          <w:sz w:val="28"/>
          <w:szCs w:val="28"/>
        </w:rPr>
        <w:t>При этом необходимо знать, что п</w:t>
      </w:r>
      <w:r w:rsidR="0044200B" w:rsidRPr="009C3F02">
        <w:rPr>
          <w:sz w:val="28"/>
          <w:szCs w:val="28"/>
        </w:rPr>
        <w:t>ереоценка  слуховых возможностей ребенка</w:t>
      </w:r>
      <w:r w:rsidR="00D67B3D" w:rsidRPr="009C3F02">
        <w:rPr>
          <w:sz w:val="28"/>
          <w:szCs w:val="28"/>
        </w:rPr>
        <w:t xml:space="preserve"> и </w:t>
      </w:r>
      <w:r w:rsidR="00E7700C" w:rsidRPr="009C3F02">
        <w:rPr>
          <w:sz w:val="28"/>
          <w:szCs w:val="28"/>
        </w:rPr>
        <w:t xml:space="preserve"> </w:t>
      </w:r>
      <w:r w:rsidR="0044200B" w:rsidRPr="009C3F02">
        <w:rPr>
          <w:sz w:val="28"/>
          <w:szCs w:val="28"/>
        </w:rPr>
        <w:t xml:space="preserve">предъявление чрезмерно трудного задания не позволит сформировать соответствующие слуховые образы. </w:t>
      </w:r>
      <w:r w:rsidR="00D67B3D" w:rsidRPr="009C3F02">
        <w:rPr>
          <w:sz w:val="28"/>
          <w:szCs w:val="28"/>
        </w:rPr>
        <w:t xml:space="preserve">Педагог  может изменять содержание речевого материала исходя из реальных условий жизни. Необходимым условием при этом является </w:t>
      </w:r>
      <w:r w:rsidR="00D67B3D" w:rsidRPr="009C3F02">
        <w:rPr>
          <w:sz w:val="28"/>
          <w:szCs w:val="28"/>
        </w:rPr>
        <w:lastRenderedPageBreak/>
        <w:t xml:space="preserve">сохранение его коммуникативной направленности и соответствие программным требованиям.  </w:t>
      </w:r>
      <w:r w:rsidR="00E7700C" w:rsidRPr="009C3F02">
        <w:rPr>
          <w:sz w:val="28"/>
          <w:szCs w:val="28"/>
        </w:rPr>
        <w:t>Таким образом</w:t>
      </w:r>
      <w:r w:rsidR="00FC0B35" w:rsidRPr="009C3F02">
        <w:rPr>
          <w:sz w:val="28"/>
          <w:szCs w:val="28"/>
        </w:rPr>
        <w:t>,</w:t>
      </w:r>
      <w:r w:rsidR="00E7700C" w:rsidRPr="009C3F02">
        <w:rPr>
          <w:sz w:val="28"/>
          <w:szCs w:val="28"/>
        </w:rPr>
        <w:t xml:space="preserve"> происходит трансформация речевого материала в рамках изучаемой темы. </w:t>
      </w:r>
    </w:p>
    <w:p w:rsidR="00C309D3" w:rsidRPr="009C3F02" w:rsidRDefault="00C309D3" w:rsidP="005E0424">
      <w:pPr>
        <w:ind w:firstLine="709"/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Индивидуальный  дифференцированный подход </w:t>
      </w:r>
      <w:r w:rsidR="00D67B3D" w:rsidRPr="009C3F02">
        <w:rPr>
          <w:sz w:val="28"/>
          <w:szCs w:val="28"/>
        </w:rPr>
        <w:t xml:space="preserve">к развитию слухового восприятия детей с КИ </w:t>
      </w:r>
      <w:r w:rsidRPr="009C3F02">
        <w:rPr>
          <w:sz w:val="28"/>
          <w:szCs w:val="28"/>
        </w:rPr>
        <w:t>предполагает изменение акустических характеристик предъявляемого на слух материала:</w:t>
      </w:r>
    </w:p>
    <w:p w:rsidR="00C309D3" w:rsidRPr="009C3F02" w:rsidRDefault="00C309D3" w:rsidP="005E04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изменени</w:t>
      </w:r>
      <w:r w:rsidR="00383D2B" w:rsidRPr="009C3F02">
        <w:rPr>
          <w:sz w:val="28"/>
          <w:szCs w:val="28"/>
        </w:rPr>
        <w:t>е</w:t>
      </w:r>
      <w:r w:rsidRPr="009C3F02">
        <w:rPr>
          <w:sz w:val="28"/>
          <w:szCs w:val="28"/>
        </w:rPr>
        <w:t xml:space="preserve"> расстояния между учителем и учеником;</w:t>
      </w:r>
    </w:p>
    <w:p w:rsidR="00C309D3" w:rsidRPr="009C3F02" w:rsidRDefault="00C309D3" w:rsidP="005E04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использовани</w:t>
      </w:r>
      <w:r w:rsidR="00383D2B" w:rsidRPr="009C3F02">
        <w:rPr>
          <w:sz w:val="28"/>
          <w:szCs w:val="28"/>
        </w:rPr>
        <w:t>е</w:t>
      </w:r>
      <w:r w:rsidRPr="009C3F02">
        <w:rPr>
          <w:sz w:val="28"/>
          <w:szCs w:val="28"/>
        </w:rPr>
        <w:t xml:space="preserve"> разных параметров силы голоса: громкого, разгов</w:t>
      </w:r>
      <w:r w:rsidR="00383D2B" w:rsidRPr="009C3F02">
        <w:rPr>
          <w:sz w:val="28"/>
          <w:szCs w:val="28"/>
        </w:rPr>
        <w:t>орной громкости, тихого, шепота</w:t>
      </w:r>
      <w:r w:rsidRPr="009C3F02">
        <w:rPr>
          <w:sz w:val="28"/>
          <w:szCs w:val="28"/>
        </w:rPr>
        <w:t>;</w:t>
      </w:r>
    </w:p>
    <w:p w:rsidR="00C309D3" w:rsidRPr="009C3F02" w:rsidRDefault="00C309D3" w:rsidP="005E04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восприятие неречевых и речевых звучаний в </w:t>
      </w:r>
      <w:proofErr w:type="spellStart"/>
      <w:r w:rsidRPr="009C3F02">
        <w:rPr>
          <w:sz w:val="28"/>
          <w:szCs w:val="28"/>
        </w:rPr>
        <w:t>шумоизолированных</w:t>
      </w:r>
      <w:proofErr w:type="spellEnd"/>
      <w:r w:rsidRPr="009C3F02">
        <w:rPr>
          <w:sz w:val="28"/>
          <w:szCs w:val="28"/>
        </w:rPr>
        <w:t xml:space="preserve"> условиях или условиях естественного шума;</w:t>
      </w:r>
    </w:p>
    <w:p w:rsidR="00C309D3" w:rsidRPr="009C3F02" w:rsidRDefault="00C309D3" w:rsidP="005E04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чередование непосредственного общения с прослушиванием аудиозаписей, </w:t>
      </w:r>
      <w:proofErr w:type="gramStart"/>
      <w:r w:rsidRPr="009C3F02">
        <w:rPr>
          <w:sz w:val="28"/>
          <w:szCs w:val="28"/>
        </w:rPr>
        <w:t>теле</w:t>
      </w:r>
      <w:proofErr w:type="gramEnd"/>
      <w:r w:rsidRPr="009C3F02">
        <w:rPr>
          <w:sz w:val="28"/>
          <w:szCs w:val="28"/>
        </w:rPr>
        <w:t>- и радиопрограмм;</w:t>
      </w:r>
    </w:p>
    <w:p w:rsidR="00C309D3" w:rsidRPr="009C3F02" w:rsidRDefault="00C309D3" w:rsidP="005E04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смену диктор</w:t>
      </w:r>
      <w:r w:rsidR="00383D2B" w:rsidRPr="009C3F02">
        <w:rPr>
          <w:sz w:val="28"/>
          <w:szCs w:val="28"/>
        </w:rPr>
        <w:t>ов (один или несколько дикторов</w:t>
      </w:r>
      <w:r w:rsidRPr="009C3F02">
        <w:rPr>
          <w:sz w:val="28"/>
          <w:szCs w:val="28"/>
        </w:rPr>
        <w:t>).</w:t>
      </w:r>
    </w:p>
    <w:p w:rsidR="00F104D6" w:rsidRDefault="00C309D3" w:rsidP="005E0424">
      <w:pPr>
        <w:ind w:firstLine="709"/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В  зависимости от возраста, уровня развития речевого слуха, особенностей развития психических процессов сурдопедагог изменяет условия предъявления речевого материала. Главным условием является соблюдение дидактического принципа перехода от легкого к </w:t>
      </w:r>
      <w:proofErr w:type="gramStart"/>
      <w:r w:rsidRPr="009C3F02">
        <w:rPr>
          <w:sz w:val="28"/>
          <w:szCs w:val="28"/>
        </w:rPr>
        <w:t>трудному</w:t>
      </w:r>
      <w:proofErr w:type="gramEnd"/>
      <w:r w:rsidRPr="009C3F02">
        <w:rPr>
          <w:sz w:val="28"/>
          <w:szCs w:val="28"/>
        </w:rPr>
        <w:t xml:space="preserve">. Условия восприятия  могут усложняться за счёт  за счет исключения ситуативного контекста. </w:t>
      </w:r>
      <w:r w:rsidR="00F927FA" w:rsidRPr="009C3F02">
        <w:rPr>
          <w:sz w:val="28"/>
          <w:szCs w:val="28"/>
        </w:rPr>
        <w:t>Работа может происходить в условиях открытого и закрытого выбора</w:t>
      </w:r>
      <w:r w:rsidR="007148B0" w:rsidRPr="007148B0">
        <w:rPr>
          <w:sz w:val="28"/>
          <w:szCs w:val="28"/>
        </w:rPr>
        <w:t xml:space="preserve"> </w:t>
      </w:r>
      <w:r w:rsidR="007148B0" w:rsidRPr="009C3F02">
        <w:rPr>
          <w:sz w:val="28"/>
          <w:szCs w:val="28"/>
        </w:rPr>
        <w:t>использование</w:t>
      </w:r>
      <w:r w:rsidR="007148B0">
        <w:rPr>
          <w:sz w:val="28"/>
          <w:szCs w:val="28"/>
        </w:rPr>
        <w:t>м</w:t>
      </w:r>
      <w:r w:rsidR="007148B0" w:rsidRPr="009C3F02">
        <w:rPr>
          <w:sz w:val="28"/>
          <w:szCs w:val="28"/>
        </w:rPr>
        <w:t xml:space="preserve"> наглядности</w:t>
      </w:r>
      <w:r w:rsidR="007148B0">
        <w:rPr>
          <w:sz w:val="28"/>
          <w:szCs w:val="28"/>
        </w:rPr>
        <w:t xml:space="preserve"> и без нее</w:t>
      </w:r>
      <w:r w:rsidR="00F927FA" w:rsidRPr="009C3F02">
        <w:rPr>
          <w:sz w:val="28"/>
          <w:szCs w:val="28"/>
        </w:rPr>
        <w:t xml:space="preserve">. </w:t>
      </w:r>
      <w:r w:rsidRPr="009C3F02">
        <w:rPr>
          <w:sz w:val="28"/>
          <w:szCs w:val="28"/>
        </w:rPr>
        <w:t xml:space="preserve">Речевой материал предлагается учащимся на слух в различных сочетаниях. </w:t>
      </w:r>
    </w:p>
    <w:p w:rsidR="000F396E" w:rsidRPr="000F396E" w:rsidRDefault="000F396E" w:rsidP="005E0424">
      <w:pPr>
        <w:ind w:firstLine="708"/>
        <w:jc w:val="both"/>
        <w:rPr>
          <w:sz w:val="28"/>
          <w:szCs w:val="28"/>
        </w:rPr>
      </w:pPr>
      <w:r w:rsidRPr="005E0424">
        <w:rPr>
          <w:sz w:val="28"/>
          <w:szCs w:val="28"/>
        </w:rPr>
        <w:t>Развитие слухового восприятия речи с КИ проводится параллельно с развитием у ребенка понимания значения слов, ведь конечной целью реабилитации ребенка с КИ является не умение слышать, а умение понимать речь и говорить. Слухоречевое развитие  неразрывно связано с усвоением словаря, грамматического строя языка. В</w:t>
      </w:r>
      <w:r w:rsidRPr="000F396E">
        <w:rPr>
          <w:sz w:val="28"/>
          <w:szCs w:val="28"/>
        </w:rPr>
        <w:t xml:space="preserve"> связи с обновлением содержания образования в Республике Казахстан, в разных учебных предметах начальных классов присутствуют  сквозные темы. Содержание одних и тех же учебных тем усложняется от первого к четвертому классу. Это способствует закреплению и расширению экспрессивного и </w:t>
      </w:r>
      <w:proofErr w:type="spellStart"/>
      <w:r w:rsidRPr="000F396E">
        <w:rPr>
          <w:sz w:val="28"/>
          <w:szCs w:val="28"/>
        </w:rPr>
        <w:t>импрессивного</w:t>
      </w:r>
      <w:proofErr w:type="spellEnd"/>
      <w:r w:rsidRPr="000F396E">
        <w:rPr>
          <w:sz w:val="28"/>
          <w:szCs w:val="28"/>
        </w:rPr>
        <w:t xml:space="preserve">  словаря. </w:t>
      </w:r>
    </w:p>
    <w:p w:rsidR="000F396E" w:rsidRPr="000F396E" w:rsidRDefault="00887AA4" w:rsidP="005E0424">
      <w:pPr>
        <w:ind w:firstLine="709"/>
        <w:jc w:val="both"/>
        <w:rPr>
          <w:color w:val="FF0000"/>
          <w:sz w:val="28"/>
          <w:szCs w:val="28"/>
        </w:rPr>
      </w:pPr>
      <w:r w:rsidRPr="009C3F02">
        <w:rPr>
          <w:sz w:val="28"/>
          <w:szCs w:val="28"/>
        </w:rPr>
        <w:t>Успех в восприятии на слух речевого материала ребенком</w:t>
      </w:r>
      <w:r w:rsidR="006D1802" w:rsidRPr="009C3F02">
        <w:rPr>
          <w:sz w:val="28"/>
          <w:szCs w:val="28"/>
        </w:rPr>
        <w:t xml:space="preserve"> с </w:t>
      </w:r>
      <w:r w:rsidRPr="009C3F02">
        <w:rPr>
          <w:sz w:val="28"/>
          <w:szCs w:val="28"/>
        </w:rPr>
        <w:t xml:space="preserve"> </w:t>
      </w:r>
      <w:proofErr w:type="spellStart"/>
      <w:r w:rsidRPr="009C3F02">
        <w:rPr>
          <w:sz w:val="28"/>
          <w:szCs w:val="28"/>
        </w:rPr>
        <w:t>кохлеарным</w:t>
      </w:r>
      <w:proofErr w:type="spellEnd"/>
      <w:r w:rsidRPr="009C3F02">
        <w:rPr>
          <w:sz w:val="28"/>
          <w:szCs w:val="28"/>
        </w:rPr>
        <w:t xml:space="preserve"> </w:t>
      </w:r>
      <w:proofErr w:type="spellStart"/>
      <w:r w:rsidRPr="009C3F02">
        <w:rPr>
          <w:sz w:val="28"/>
          <w:szCs w:val="28"/>
        </w:rPr>
        <w:t>имплантом</w:t>
      </w:r>
      <w:proofErr w:type="spellEnd"/>
      <w:r w:rsidRPr="009C3F02">
        <w:rPr>
          <w:sz w:val="28"/>
          <w:szCs w:val="28"/>
        </w:rPr>
        <w:t xml:space="preserve"> зависит в первую очередь от адекватност</w:t>
      </w:r>
      <w:r w:rsidR="006D1802" w:rsidRPr="009C3F02">
        <w:rPr>
          <w:sz w:val="28"/>
          <w:szCs w:val="28"/>
        </w:rPr>
        <w:t>и</w:t>
      </w:r>
      <w:r w:rsidR="00CE75E0">
        <w:rPr>
          <w:sz w:val="28"/>
          <w:szCs w:val="28"/>
        </w:rPr>
        <w:t xml:space="preserve"> настройки речевого процессора, а</w:t>
      </w:r>
      <w:r w:rsidR="006D1802" w:rsidRPr="009C3F02">
        <w:rPr>
          <w:sz w:val="28"/>
          <w:szCs w:val="28"/>
        </w:rPr>
        <w:t xml:space="preserve"> также </w:t>
      </w:r>
      <w:r w:rsidRPr="009C3F02">
        <w:rPr>
          <w:sz w:val="28"/>
          <w:szCs w:val="28"/>
        </w:rPr>
        <w:t xml:space="preserve">от степени </w:t>
      </w:r>
      <w:proofErr w:type="spellStart"/>
      <w:r w:rsidRPr="009C3F02">
        <w:rPr>
          <w:sz w:val="28"/>
          <w:szCs w:val="28"/>
        </w:rPr>
        <w:t>сформированности</w:t>
      </w:r>
      <w:proofErr w:type="spellEnd"/>
      <w:r w:rsidRPr="009C3F02">
        <w:rPr>
          <w:sz w:val="28"/>
          <w:szCs w:val="28"/>
        </w:rPr>
        <w:t xml:space="preserve"> фонематического слуха, натренированности речевого слуха, </w:t>
      </w:r>
      <w:r w:rsidR="006D1802" w:rsidRPr="009C3F02">
        <w:rPr>
          <w:sz w:val="28"/>
          <w:szCs w:val="28"/>
        </w:rPr>
        <w:t xml:space="preserve"> уровня овладения им речью, способности к прогнозированию и догадке. В процессе работы по развитию слухового восприятия у детей с КИ формируются и уточня</w:t>
      </w:r>
      <w:r w:rsidR="0005468A" w:rsidRPr="009C3F02">
        <w:rPr>
          <w:sz w:val="28"/>
          <w:szCs w:val="28"/>
        </w:rPr>
        <w:t xml:space="preserve">ются слуховые образы слов, фраз. </w:t>
      </w:r>
    </w:p>
    <w:p w:rsidR="004675B9" w:rsidRPr="009C3F02" w:rsidRDefault="004675B9" w:rsidP="005E0424">
      <w:pPr>
        <w:ind w:firstLine="708"/>
        <w:jc w:val="both"/>
        <w:rPr>
          <w:sz w:val="28"/>
          <w:szCs w:val="28"/>
        </w:rPr>
      </w:pPr>
      <w:r w:rsidRPr="009C3F02">
        <w:rPr>
          <w:bCs/>
          <w:iCs/>
          <w:sz w:val="28"/>
          <w:szCs w:val="28"/>
        </w:rPr>
        <w:t>Дифференцированный подход</w:t>
      </w:r>
      <w:r w:rsidRPr="009C3F02">
        <w:rPr>
          <w:sz w:val="28"/>
          <w:szCs w:val="28"/>
        </w:rPr>
        <w:t xml:space="preserve">  является эффективным средством </w:t>
      </w:r>
      <w:r w:rsidR="0088283C" w:rsidRPr="009C3F02">
        <w:rPr>
          <w:sz w:val="28"/>
          <w:szCs w:val="28"/>
        </w:rPr>
        <w:t xml:space="preserve">развития новых возможностей слухового  восприятия детей после </w:t>
      </w:r>
      <w:proofErr w:type="spellStart"/>
      <w:r w:rsidR="0088283C" w:rsidRPr="009C3F02">
        <w:rPr>
          <w:sz w:val="28"/>
          <w:szCs w:val="28"/>
        </w:rPr>
        <w:t>кохлеарной</w:t>
      </w:r>
      <w:proofErr w:type="spellEnd"/>
      <w:r w:rsidR="0088283C" w:rsidRPr="009C3F02">
        <w:rPr>
          <w:sz w:val="28"/>
          <w:szCs w:val="28"/>
        </w:rPr>
        <w:t xml:space="preserve"> имплантации, </w:t>
      </w:r>
      <w:r w:rsidR="00127E63" w:rsidRPr="009C3F02">
        <w:rPr>
          <w:sz w:val="28"/>
          <w:szCs w:val="28"/>
        </w:rPr>
        <w:t xml:space="preserve">что </w:t>
      </w:r>
      <w:r w:rsidR="0088283C" w:rsidRPr="009C3F02">
        <w:rPr>
          <w:sz w:val="28"/>
          <w:szCs w:val="28"/>
        </w:rPr>
        <w:t xml:space="preserve">в дальнейшем способствует активной социализации детей </w:t>
      </w:r>
      <w:r w:rsidR="00127E63" w:rsidRPr="009C3F02">
        <w:rPr>
          <w:sz w:val="28"/>
          <w:szCs w:val="28"/>
        </w:rPr>
        <w:t xml:space="preserve"> с КИ </w:t>
      </w:r>
      <w:r w:rsidR="0088283C" w:rsidRPr="009C3F02">
        <w:rPr>
          <w:sz w:val="28"/>
          <w:szCs w:val="28"/>
        </w:rPr>
        <w:t>в общество.</w:t>
      </w:r>
    </w:p>
    <w:p w:rsidR="00585497" w:rsidRPr="009C3F02" w:rsidRDefault="003905DD" w:rsidP="005E04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F209C2" w:rsidRPr="009C3F02" w:rsidRDefault="00F209C2" w:rsidP="005E0424">
      <w:pPr>
        <w:ind w:firstLine="708"/>
        <w:jc w:val="both"/>
        <w:rPr>
          <w:sz w:val="28"/>
          <w:szCs w:val="28"/>
        </w:rPr>
      </w:pPr>
    </w:p>
    <w:p w:rsidR="00585497" w:rsidRPr="009C3F02" w:rsidRDefault="00585497" w:rsidP="005E0424">
      <w:pPr>
        <w:jc w:val="both"/>
        <w:rPr>
          <w:sz w:val="28"/>
          <w:szCs w:val="28"/>
        </w:rPr>
      </w:pPr>
      <w:r w:rsidRPr="009C3F02">
        <w:rPr>
          <w:sz w:val="28"/>
          <w:szCs w:val="28"/>
        </w:rPr>
        <w:t xml:space="preserve">1.Зонтова, О.В. Коррекционно-педагогическая помощь детям после </w:t>
      </w:r>
      <w:proofErr w:type="spellStart"/>
      <w:r w:rsidRPr="009C3F02">
        <w:rPr>
          <w:sz w:val="28"/>
          <w:szCs w:val="28"/>
        </w:rPr>
        <w:t>кохлеарной</w:t>
      </w:r>
      <w:proofErr w:type="spellEnd"/>
      <w:r w:rsidRPr="009C3F02">
        <w:rPr>
          <w:sz w:val="28"/>
          <w:szCs w:val="28"/>
        </w:rPr>
        <w:t xml:space="preserve"> имплантации: Методические рекомендации / О.В.  </w:t>
      </w:r>
      <w:proofErr w:type="spellStart"/>
      <w:r w:rsidRPr="009C3F02">
        <w:rPr>
          <w:sz w:val="28"/>
          <w:szCs w:val="28"/>
        </w:rPr>
        <w:t>Зонтова</w:t>
      </w:r>
      <w:proofErr w:type="spellEnd"/>
      <w:r w:rsidRPr="009C3F02">
        <w:rPr>
          <w:sz w:val="28"/>
          <w:szCs w:val="28"/>
        </w:rPr>
        <w:t>. – СПб</w:t>
      </w:r>
      <w:proofErr w:type="gramStart"/>
      <w:r w:rsidRPr="009C3F02">
        <w:rPr>
          <w:sz w:val="28"/>
          <w:szCs w:val="28"/>
        </w:rPr>
        <w:t xml:space="preserve">.: </w:t>
      </w:r>
      <w:proofErr w:type="gramEnd"/>
      <w:r w:rsidRPr="009C3F02">
        <w:rPr>
          <w:sz w:val="28"/>
          <w:szCs w:val="28"/>
        </w:rPr>
        <w:t>РГПУ им. А.И. Герцена, 2007. – 95 с.</w:t>
      </w:r>
    </w:p>
    <w:p w:rsidR="006A7C7E" w:rsidRPr="009C3F02" w:rsidRDefault="00585497" w:rsidP="005E0424">
      <w:p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2.Королева, И.В. «</w:t>
      </w:r>
      <w:proofErr w:type="spellStart"/>
      <w:r w:rsidRPr="009C3F02">
        <w:rPr>
          <w:sz w:val="28"/>
          <w:szCs w:val="28"/>
        </w:rPr>
        <w:t>Кохлеарная</w:t>
      </w:r>
      <w:proofErr w:type="spellEnd"/>
      <w:r w:rsidRPr="009C3F02">
        <w:rPr>
          <w:sz w:val="28"/>
          <w:szCs w:val="28"/>
        </w:rPr>
        <w:t xml:space="preserve"> имплантация и слухоречевая реабилитация глухих детей и взрослых» / И.В. Королева. </w:t>
      </w:r>
      <w:r w:rsidR="00FD1A70">
        <w:rPr>
          <w:sz w:val="28"/>
          <w:szCs w:val="28"/>
        </w:rPr>
        <w:t xml:space="preserve"> </w:t>
      </w:r>
      <w:r w:rsidRPr="009C3F02">
        <w:rPr>
          <w:sz w:val="28"/>
          <w:szCs w:val="28"/>
        </w:rPr>
        <w:t xml:space="preserve"> СПб</w:t>
      </w:r>
      <w:proofErr w:type="gramStart"/>
      <w:r w:rsidRPr="009C3F02">
        <w:rPr>
          <w:sz w:val="28"/>
          <w:szCs w:val="28"/>
        </w:rPr>
        <w:t xml:space="preserve">.: </w:t>
      </w:r>
      <w:proofErr w:type="gramEnd"/>
      <w:r w:rsidRPr="009C3F02">
        <w:rPr>
          <w:sz w:val="28"/>
          <w:szCs w:val="28"/>
        </w:rPr>
        <w:t>КАРО, 2009. – 122 с.</w:t>
      </w:r>
    </w:p>
    <w:p w:rsidR="00585497" w:rsidRPr="009C3F02" w:rsidRDefault="00585497" w:rsidP="005E0424">
      <w:p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3.Королева И.В. Комплект методических материалов «Учусь слушать и говорить» (4 книги). Санкт-Петербург, КАРО, 2014</w:t>
      </w:r>
    </w:p>
    <w:p w:rsidR="00585497" w:rsidRPr="009C3F02" w:rsidRDefault="00585497" w:rsidP="005E0424">
      <w:p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4.Кохлеарная имплантация: проблемы и перспективы. Сборник материалов международной научно-практической конференции. Петропавловск, 2012- 107с.</w:t>
      </w:r>
    </w:p>
    <w:p w:rsidR="008D1026" w:rsidRDefault="000D3367" w:rsidP="005E0424">
      <w:pPr>
        <w:jc w:val="both"/>
        <w:rPr>
          <w:sz w:val="28"/>
          <w:szCs w:val="28"/>
        </w:rPr>
      </w:pPr>
      <w:r w:rsidRPr="009C3F02">
        <w:rPr>
          <w:sz w:val="28"/>
          <w:szCs w:val="28"/>
        </w:rPr>
        <w:t>5.</w:t>
      </w:r>
      <w:r w:rsidR="008D1026">
        <w:rPr>
          <w:sz w:val="28"/>
          <w:szCs w:val="28"/>
        </w:rPr>
        <w:t>Назарова Л.П. Методика развития слухового восприятия у детей с нарушениями слуха</w:t>
      </w:r>
      <w:r w:rsidR="00FD1A70">
        <w:rPr>
          <w:sz w:val="28"/>
          <w:szCs w:val="28"/>
        </w:rPr>
        <w:t xml:space="preserve">. – М.: ВЛАДОС,2001. </w:t>
      </w:r>
      <w:r w:rsidR="00FD1A70" w:rsidRPr="009C3F02">
        <w:rPr>
          <w:sz w:val="28"/>
          <w:szCs w:val="28"/>
        </w:rPr>
        <w:t>–</w:t>
      </w:r>
      <w:r w:rsidR="00FD1A70">
        <w:rPr>
          <w:sz w:val="28"/>
          <w:szCs w:val="28"/>
        </w:rPr>
        <w:t xml:space="preserve"> 287 с.</w:t>
      </w:r>
    </w:p>
    <w:p w:rsidR="00585497" w:rsidRPr="009C3F02" w:rsidRDefault="008D1026" w:rsidP="005E042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5497" w:rsidRPr="009C3F02">
        <w:rPr>
          <w:b/>
        </w:rPr>
        <w:t xml:space="preserve"> </w:t>
      </w:r>
      <w:r w:rsidR="000D3367" w:rsidRPr="009C3F02">
        <w:rPr>
          <w:sz w:val="28"/>
          <w:szCs w:val="28"/>
        </w:rPr>
        <w:t xml:space="preserve">Тематическое планирование для специальных (коррекционных) школ и классов  слабослышащих   и  </w:t>
      </w:r>
      <w:proofErr w:type="spellStart"/>
      <w:r w:rsidR="000D3367" w:rsidRPr="009C3F02">
        <w:rPr>
          <w:sz w:val="28"/>
          <w:szCs w:val="28"/>
        </w:rPr>
        <w:t>кохлеимплантированных</w:t>
      </w:r>
      <w:proofErr w:type="spellEnd"/>
      <w:r w:rsidR="000D3367" w:rsidRPr="009C3F02">
        <w:rPr>
          <w:sz w:val="28"/>
          <w:szCs w:val="28"/>
        </w:rPr>
        <w:t xml:space="preserve">  детей с русским языком обучения. </w:t>
      </w:r>
      <w:r w:rsidR="005D0B1D" w:rsidRPr="009C3F02">
        <w:rPr>
          <w:sz w:val="28"/>
          <w:szCs w:val="28"/>
        </w:rPr>
        <w:t>Петропавловск, 2013- 183с.</w:t>
      </w:r>
    </w:p>
    <w:p w:rsidR="00585497" w:rsidRPr="009C3F02" w:rsidRDefault="00585497" w:rsidP="005E0424">
      <w:pPr>
        <w:jc w:val="both"/>
        <w:rPr>
          <w:szCs w:val="28"/>
        </w:rPr>
      </w:pPr>
    </w:p>
    <w:sectPr w:rsidR="00585497" w:rsidRPr="009C3F02" w:rsidSect="006A7C7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13E"/>
    <w:multiLevelType w:val="hybridMultilevel"/>
    <w:tmpl w:val="DF18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7D24"/>
    <w:multiLevelType w:val="hybridMultilevel"/>
    <w:tmpl w:val="008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96A"/>
    <w:multiLevelType w:val="hybridMultilevel"/>
    <w:tmpl w:val="A3407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B6045"/>
    <w:multiLevelType w:val="hybridMultilevel"/>
    <w:tmpl w:val="29F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516C7"/>
    <w:multiLevelType w:val="hybridMultilevel"/>
    <w:tmpl w:val="2A3CA5A6"/>
    <w:lvl w:ilvl="0" w:tplc="95CC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5"/>
    <w:rsid w:val="00037DED"/>
    <w:rsid w:val="0005468A"/>
    <w:rsid w:val="000B4631"/>
    <w:rsid w:val="000D3367"/>
    <w:rsid w:val="000D4E7B"/>
    <w:rsid w:val="000E081C"/>
    <w:rsid w:val="000F396E"/>
    <w:rsid w:val="001216D5"/>
    <w:rsid w:val="00127E63"/>
    <w:rsid w:val="00175016"/>
    <w:rsid w:val="0017770B"/>
    <w:rsid w:val="001A7CF6"/>
    <w:rsid w:val="001D6AF4"/>
    <w:rsid w:val="00244888"/>
    <w:rsid w:val="0029230F"/>
    <w:rsid w:val="002C25F2"/>
    <w:rsid w:val="002D0CA0"/>
    <w:rsid w:val="002E4F53"/>
    <w:rsid w:val="002E76EF"/>
    <w:rsid w:val="002F324C"/>
    <w:rsid w:val="00300070"/>
    <w:rsid w:val="003339E0"/>
    <w:rsid w:val="003453C5"/>
    <w:rsid w:val="00383D2B"/>
    <w:rsid w:val="003905DD"/>
    <w:rsid w:val="003E2FAE"/>
    <w:rsid w:val="00434001"/>
    <w:rsid w:val="0044200B"/>
    <w:rsid w:val="00446D3F"/>
    <w:rsid w:val="0046752D"/>
    <w:rsid w:val="004675B9"/>
    <w:rsid w:val="004731D5"/>
    <w:rsid w:val="00480705"/>
    <w:rsid w:val="004904CB"/>
    <w:rsid w:val="004A28D5"/>
    <w:rsid w:val="004C3364"/>
    <w:rsid w:val="004E0DEF"/>
    <w:rsid w:val="005355C8"/>
    <w:rsid w:val="00551282"/>
    <w:rsid w:val="00551AEA"/>
    <w:rsid w:val="00560580"/>
    <w:rsid w:val="00581028"/>
    <w:rsid w:val="00585497"/>
    <w:rsid w:val="00596201"/>
    <w:rsid w:val="005A621C"/>
    <w:rsid w:val="005D0B1D"/>
    <w:rsid w:val="005E0424"/>
    <w:rsid w:val="005F02D8"/>
    <w:rsid w:val="00665F9B"/>
    <w:rsid w:val="00687893"/>
    <w:rsid w:val="006963D7"/>
    <w:rsid w:val="006A418A"/>
    <w:rsid w:val="006A7C7E"/>
    <w:rsid w:val="006C6861"/>
    <w:rsid w:val="006D1802"/>
    <w:rsid w:val="006E3565"/>
    <w:rsid w:val="006F62CE"/>
    <w:rsid w:val="007025DC"/>
    <w:rsid w:val="007148B0"/>
    <w:rsid w:val="007B7E7B"/>
    <w:rsid w:val="0088283C"/>
    <w:rsid w:val="0088309D"/>
    <w:rsid w:val="00886905"/>
    <w:rsid w:val="00886FBB"/>
    <w:rsid w:val="00887AA4"/>
    <w:rsid w:val="008B283E"/>
    <w:rsid w:val="008B28CB"/>
    <w:rsid w:val="008C1CD9"/>
    <w:rsid w:val="008D1026"/>
    <w:rsid w:val="008D3F7D"/>
    <w:rsid w:val="00906F0C"/>
    <w:rsid w:val="009301C1"/>
    <w:rsid w:val="00981631"/>
    <w:rsid w:val="009B0C8D"/>
    <w:rsid w:val="009B314A"/>
    <w:rsid w:val="009C3F02"/>
    <w:rsid w:val="009D3800"/>
    <w:rsid w:val="009D65FD"/>
    <w:rsid w:val="009E505B"/>
    <w:rsid w:val="00A42161"/>
    <w:rsid w:val="00A939EE"/>
    <w:rsid w:val="00A95D3C"/>
    <w:rsid w:val="00AA5F41"/>
    <w:rsid w:val="00AE65E5"/>
    <w:rsid w:val="00B451A5"/>
    <w:rsid w:val="00B46090"/>
    <w:rsid w:val="00B52F4A"/>
    <w:rsid w:val="00B905F2"/>
    <w:rsid w:val="00BE2CED"/>
    <w:rsid w:val="00BE3A9F"/>
    <w:rsid w:val="00BE5193"/>
    <w:rsid w:val="00C0232B"/>
    <w:rsid w:val="00C126C4"/>
    <w:rsid w:val="00C24171"/>
    <w:rsid w:val="00C309D3"/>
    <w:rsid w:val="00C408DE"/>
    <w:rsid w:val="00CC3B95"/>
    <w:rsid w:val="00CE75E0"/>
    <w:rsid w:val="00CF5390"/>
    <w:rsid w:val="00D01591"/>
    <w:rsid w:val="00D072F3"/>
    <w:rsid w:val="00D07823"/>
    <w:rsid w:val="00D13F6E"/>
    <w:rsid w:val="00D2294E"/>
    <w:rsid w:val="00D31885"/>
    <w:rsid w:val="00D56085"/>
    <w:rsid w:val="00D65225"/>
    <w:rsid w:val="00D67B3D"/>
    <w:rsid w:val="00DA52D2"/>
    <w:rsid w:val="00DD1E15"/>
    <w:rsid w:val="00DD24FC"/>
    <w:rsid w:val="00E11982"/>
    <w:rsid w:val="00E123F6"/>
    <w:rsid w:val="00E41E36"/>
    <w:rsid w:val="00E46CE1"/>
    <w:rsid w:val="00E7700C"/>
    <w:rsid w:val="00E97CCF"/>
    <w:rsid w:val="00EB50BF"/>
    <w:rsid w:val="00EF55F3"/>
    <w:rsid w:val="00F104D6"/>
    <w:rsid w:val="00F209C2"/>
    <w:rsid w:val="00F927FA"/>
    <w:rsid w:val="00FC0B35"/>
    <w:rsid w:val="00FC7CEA"/>
    <w:rsid w:val="00FD1A70"/>
    <w:rsid w:val="00FF4B88"/>
    <w:rsid w:val="00FF676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25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700C"/>
    <w:pPr>
      <w:ind w:left="720"/>
      <w:contextualSpacing/>
    </w:pPr>
  </w:style>
  <w:style w:type="paragraph" w:styleId="21">
    <w:name w:val="Body Text Indent 2"/>
    <w:basedOn w:val="a"/>
    <w:link w:val="22"/>
    <w:rsid w:val="00C309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77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02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25DC"/>
    <w:rPr>
      <w:color w:val="0000FF"/>
      <w:u w:val="single"/>
    </w:rPr>
  </w:style>
  <w:style w:type="character" w:styleId="a8">
    <w:name w:val="Strong"/>
    <w:basedOn w:val="a0"/>
    <w:uiPriority w:val="22"/>
    <w:qFormat/>
    <w:rsid w:val="00702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25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700C"/>
    <w:pPr>
      <w:ind w:left="720"/>
      <w:contextualSpacing/>
    </w:pPr>
  </w:style>
  <w:style w:type="paragraph" w:styleId="21">
    <w:name w:val="Body Text Indent 2"/>
    <w:basedOn w:val="a"/>
    <w:link w:val="22"/>
    <w:rsid w:val="00C309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77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02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25DC"/>
    <w:rPr>
      <w:color w:val="0000FF"/>
      <w:u w:val="single"/>
    </w:rPr>
  </w:style>
  <w:style w:type="character" w:styleId="a8">
    <w:name w:val="Strong"/>
    <w:basedOn w:val="a0"/>
    <w:uiPriority w:val="22"/>
    <w:qFormat/>
    <w:rsid w:val="0070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61</cp:revision>
  <dcterms:created xsi:type="dcterms:W3CDTF">2017-10-05T16:55:00Z</dcterms:created>
  <dcterms:modified xsi:type="dcterms:W3CDTF">2021-02-17T07:42:00Z</dcterms:modified>
</cp:coreProperties>
</file>