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DF" w:rsidRDefault="00FC0DDE" w:rsidP="00FC0DD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</w:rPr>
        <w:t>РУХАНИ ЖАҢҒЫРУ-</w:t>
      </w:r>
      <w:r>
        <w:rPr>
          <w:rFonts w:ascii="Times New Roman" w:hAnsi="Times New Roman" w:cs="Times New Roman"/>
          <w:b/>
          <w:sz w:val="24"/>
          <w:lang w:val="kk-KZ"/>
        </w:rPr>
        <w:t xml:space="preserve"> Қ</w:t>
      </w:r>
      <w:r>
        <w:rPr>
          <w:rFonts w:ascii="Times New Roman" w:hAnsi="Times New Roman" w:cs="Times New Roman"/>
          <w:b/>
          <w:sz w:val="24"/>
        </w:rPr>
        <w:t>АЗАҚСТАННЫҢ ЖАҢҒЫРУЫ</w:t>
      </w:r>
      <w:r>
        <w:rPr>
          <w:rFonts w:ascii="Times New Roman" w:hAnsi="Times New Roman" w:cs="Times New Roman"/>
          <w:b/>
          <w:sz w:val="24"/>
          <w:lang w:val="kk-KZ"/>
        </w:rPr>
        <w:t>НЫҢ НЕГІЗІ</w:t>
      </w:r>
    </w:p>
    <w:p w:rsidR="00FC0DDE" w:rsidRPr="00654B6B" w:rsidRDefault="00FC0DDE" w:rsidP="00FC0DD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54B6B" w:rsidRDefault="00654B6B" w:rsidP="00FC0DD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Сұлтанбай Жансая Мұңайтпасқызы</w:t>
      </w:r>
    </w:p>
    <w:p w:rsidR="00654B6B" w:rsidRPr="00FC0DDE" w:rsidRDefault="00FC0DDE" w:rsidP="00FC0DDE">
      <w:pPr>
        <w:spacing w:after="0"/>
        <w:jc w:val="center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ә</w:t>
      </w:r>
      <w:r w:rsidR="00654B6B" w:rsidRPr="00FC0DDE">
        <w:rPr>
          <w:rFonts w:ascii="Times New Roman" w:hAnsi="Times New Roman" w:cs="Times New Roman"/>
          <w:i/>
          <w:sz w:val="24"/>
          <w:lang w:val="kk-KZ"/>
        </w:rPr>
        <w:t>л-</w:t>
      </w:r>
      <w:r w:rsidRPr="00FC0DDE">
        <w:rPr>
          <w:rFonts w:ascii="Times New Roman" w:hAnsi="Times New Roman" w:cs="Times New Roman"/>
          <w:i/>
          <w:sz w:val="24"/>
          <w:lang w:val="kk-KZ"/>
        </w:rPr>
        <w:t>Фараби атындағы Қазақ ұлттық университеті</w:t>
      </w:r>
    </w:p>
    <w:p w:rsidR="00FC0DDE" w:rsidRPr="00FC0DDE" w:rsidRDefault="00FC0DDE" w:rsidP="00FC0DDE">
      <w:pPr>
        <w:spacing w:after="0"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FC0DDE">
        <w:rPr>
          <w:rFonts w:ascii="Times New Roman" w:hAnsi="Times New Roman" w:cs="Times New Roman"/>
          <w:i/>
          <w:sz w:val="24"/>
          <w:lang w:val="kk-KZ"/>
        </w:rPr>
        <w:t>«Ақпараттық технологиялар» факультетінің</w:t>
      </w:r>
    </w:p>
    <w:p w:rsidR="00FC0DDE" w:rsidRPr="00FC0DDE" w:rsidRDefault="00FC0DDE" w:rsidP="00FC0DDE">
      <w:pPr>
        <w:spacing w:after="0"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FC0DDE">
        <w:rPr>
          <w:rFonts w:ascii="Times New Roman" w:hAnsi="Times New Roman" w:cs="Times New Roman"/>
          <w:i/>
          <w:sz w:val="24"/>
          <w:lang w:val="kk-KZ"/>
        </w:rPr>
        <w:t>1 курс магистранты</w:t>
      </w:r>
      <w:bookmarkStart w:id="0" w:name="_GoBack"/>
      <w:bookmarkEnd w:id="0"/>
    </w:p>
    <w:p w:rsidR="00FC0DDE" w:rsidRPr="00654B6B" w:rsidRDefault="00FC0DDE" w:rsidP="00FC0DD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CF7668" w:rsidRPr="00E83275" w:rsidRDefault="005924DF" w:rsidP="00E83275">
      <w:pPr>
        <w:ind w:firstLine="567"/>
        <w:rPr>
          <w:lang w:val="kk-KZ"/>
        </w:rPr>
      </w:pPr>
      <w:r w:rsidRPr="00654B6B">
        <w:rPr>
          <w:rFonts w:ascii="Times New Roman" w:hAnsi="Times New Roman" w:cs="Times New Roman"/>
          <w:sz w:val="24"/>
          <w:lang w:val="kk-KZ"/>
        </w:rPr>
        <w:t xml:space="preserve">Сана мен ойлаудың бұрынғы моделін сақтай отырып, озық топта орын алу мүмкін емес, сондықтан шоғырлану, өзіңізді өзгерту және өзгеретін жағдайларға бейімделу арқылы жаңа дәуірдің ең жақсысын алу маңызды. </w:t>
      </w:r>
      <w:r w:rsidRPr="005924DF">
        <w:rPr>
          <w:rFonts w:ascii="Times New Roman" w:hAnsi="Times New Roman" w:cs="Times New Roman"/>
          <w:sz w:val="24"/>
        </w:rPr>
        <w:t xml:space="preserve">Осы </w:t>
      </w:r>
      <w:proofErr w:type="spellStart"/>
      <w:r w:rsidRPr="005924DF">
        <w:rPr>
          <w:rFonts w:ascii="Times New Roman" w:hAnsi="Times New Roman" w:cs="Times New Roman"/>
          <w:sz w:val="24"/>
        </w:rPr>
        <w:t>тұрғ</w:t>
      </w:r>
      <w:r>
        <w:rPr>
          <w:rFonts w:ascii="Times New Roman" w:hAnsi="Times New Roman" w:cs="Times New Roman"/>
          <w:sz w:val="24"/>
        </w:rPr>
        <w:t>ыда</w:t>
      </w:r>
      <w:proofErr w:type="spellEnd"/>
      <w:r>
        <w:rPr>
          <w:rFonts w:ascii="Times New Roman" w:hAnsi="Times New Roman" w:cs="Times New Roman"/>
          <w:sz w:val="24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</w:rPr>
        <w:t>жылғы</w:t>
      </w:r>
      <w:proofErr w:type="spellEnd"/>
      <w:r>
        <w:rPr>
          <w:rFonts w:ascii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</w:rPr>
        <w:t>сәуірде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тұңғыщ президентіміз</w:t>
      </w:r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Н.Ә.Назарбаевтың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5924DF">
        <w:rPr>
          <w:rFonts w:ascii="Times New Roman" w:hAnsi="Times New Roman" w:cs="Times New Roman"/>
          <w:sz w:val="24"/>
        </w:rPr>
        <w:t>Болашаққа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бағдар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924DF">
        <w:rPr>
          <w:rFonts w:ascii="Times New Roman" w:hAnsi="Times New Roman" w:cs="Times New Roman"/>
          <w:sz w:val="24"/>
        </w:rPr>
        <w:t>рухани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жаңғыру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5924DF">
        <w:rPr>
          <w:rFonts w:ascii="Times New Roman" w:hAnsi="Times New Roman" w:cs="Times New Roman"/>
          <w:sz w:val="24"/>
        </w:rPr>
        <w:t>бағдарламалық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мақаласы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</w:rPr>
        <w:t>шыққаны</w:t>
      </w:r>
      <w:proofErr w:type="spellEnd"/>
      <w:r w:rsidR="00E832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</w:rPr>
        <w:t>белгілі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D02C0">
        <w:rPr>
          <w:rFonts w:ascii="Times New Roman" w:hAnsi="Times New Roman" w:cs="Times New Roman"/>
          <w:sz w:val="24"/>
        </w:rPr>
        <w:t>Рухани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санаға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серпін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әкелген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бағдарламалық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мақала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аясында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елеулі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істер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атқарылып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D02C0">
        <w:rPr>
          <w:rFonts w:ascii="Times New Roman" w:hAnsi="Times New Roman" w:cs="Times New Roman"/>
          <w:sz w:val="24"/>
        </w:rPr>
        <w:t>нақты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жобалар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жүзеге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аст</w:t>
      </w:r>
      <w:r w:rsidR="00CF7668">
        <w:rPr>
          <w:rFonts w:ascii="Times New Roman" w:hAnsi="Times New Roman" w:cs="Times New Roman"/>
          <w:sz w:val="24"/>
        </w:rPr>
        <w:t>ы</w:t>
      </w:r>
      <w:proofErr w:type="spellEnd"/>
      <w:r w:rsidR="00CF766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F7668" w:rsidRPr="00CF7668">
        <w:rPr>
          <w:rFonts w:ascii="Times New Roman" w:hAnsi="Times New Roman" w:cs="Times New Roman"/>
          <w:bCs/>
          <w:sz w:val="24"/>
        </w:rPr>
        <w:t>Рухани</w:t>
      </w:r>
      <w:proofErr w:type="spellEnd"/>
      <w:r w:rsidR="00CF7668" w:rsidRPr="00CF76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F7668" w:rsidRPr="00CF7668">
        <w:rPr>
          <w:rFonts w:ascii="Times New Roman" w:hAnsi="Times New Roman" w:cs="Times New Roman"/>
          <w:bCs/>
          <w:sz w:val="24"/>
        </w:rPr>
        <w:t>жаңғыру</w:t>
      </w:r>
      <w:proofErr w:type="spellEnd"/>
      <w:r w:rsidR="00CF7668" w:rsidRPr="00CF7668">
        <w:rPr>
          <w:rFonts w:ascii="Times New Roman" w:hAnsi="Times New Roman" w:cs="Times New Roman"/>
          <w:bCs/>
          <w:sz w:val="24"/>
        </w:rPr>
        <w:t xml:space="preserve"> </w:t>
      </w:r>
      <w:r w:rsidR="00CF7668">
        <w:rPr>
          <w:rFonts w:ascii="Times New Roman" w:hAnsi="Times New Roman" w:cs="Times New Roman"/>
          <w:bCs/>
          <w:sz w:val="24"/>
        </w:rPr>
        <w:t xml:space="preserve">тек </w:t>
      </w:r>
      <w:proofErr w:type="spellStart"/>
      <w:r w:rsidR="00CF7668">
        <w:rPr>
          <w:rFonts w:ascii="Times New Roman" w:hAnsi="Times New Roman" w:cs="Times New Roman"/>
          <w:bCs/>
          <w:sz w:val="24"/>
        </w:rPr>
        <w:t>бүгін</w:t>
      </w:r>
      <w:proofErr w:type="spellEnd"/>
      <w:r w:rsidR="00CF76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F7668">
        <w:rPr>
          <w:rFonts w:ascii="Times New Roman" w:hAnsi="Times New Roman" w:cs="Times New Roman"/>
          <w:bCs/>
          <w:sz w:val="24"/>
        </w:rPr>
        <w:t>басталатын</w:t>
      </w:r>
      <w:proofErr w:type="spellEnd"/>
      <w:r w:rsidR="00CF76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F7668">
        <w:rPr>
          <w:rFonts w:ascii="Times New Roman" w:hAnsi="Times New Roman" w:cs="Times New Roman"/>
          <w:bCs/>
          <w:sz w:val="24"/>
        </w:rPr>
        <w:t>жұмыс</w:t>
      </w:r>
      <w:proofErr w:type="spellEnd"/>
      <w:r w:rsidR="00CF766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F7668">
        <w:rPr>
          <w:rFonts w:ascii="Times New Roman" w:hAnsi="Times New Roman" w:cs="Times New Roman"/>
          <w:bCs/>
          <w:sz w:val="24"/>
        </w:rPr>
        <w:t>емес</w:t>
      </w:r>
      <w:proofErr w:type="spellEnd"/>
      <w:r w:rsidR="00CF7668" w:rsidRPr="00CF7668">
        <w:rPr>
          <w:rFonts w:ascii="Times New Roman" w:hAnsi="Times New Roman" w:cs="Times New Roman"/>
          <w:bCs/>
          <w:sz w:val="24"/>
        </w:rPr>
        <w:t>. </w:t>
      </w:r>
      <w:r w:rsidR="00CF7668">
        <w:rPr>
          <w:rFonts w:ascii="Times New Roman" w:hAnsi="Times New Roman" w:cs="Times New Roman"/>
          <w:sz w:val="24"/>
          <w:lang w:val="kk-KZ"/>
        </w:rPr>
        <w:t xml:space="preserve"> </w:t>
      </w:r>
      <w:r w:rsidRPr="00CF7668">
        <w:rPr>
          <w:rFonts w:ascii="Times New Roman" w:hAnsi="Times New Roman" w:cs="Times New Roman"/>
          <w:sz w:val="24"/>
          <w:lang w:val="kk-KZ"/>
        </w:rPr>
        <w:t>Ғасырлар тезінде жоғалтқанымыздың көп екенін ескерсек, рухани дамып, қоғамдық сананы жаңғыртып, ұлттың</w:t>
      </w:r>
      <w:r w:rsidR="00CF7668">
        <w:rPr>
          <w:rFonts w:ascii="Times New Roman" w:hAnsi="Times New Roman" w:cs="Times New Roman"/>
          <w:sz w:val="24"/>
          <w:lang w:val="kk-KZ"/>
        </w:rPr>
        <w:t xml:space="preserve"> идеологиясын өріс</w:t>
      </w:r>
      <w:r w:rsidR="000D02C0" w:rsidRPr="00CF7668">
        <w:rPr>
          <w:rFonts w:ascii="Times New Roman" w:hAnsi="Times New Roman" w:cs="Times New Roman"/>
          <w:sz w:val="24"/>
          <w:lang w:val="kk-KZ"/>
        </w:rPr>
        <w:t xml:space="preserve">туде белгіленген мерзім </w:t>
      </w:r>
      <w:r w:rsidRPr="00CF7668">
        <w:rPr>
          <w:rFonts w:ascii="Times New Roman" w:hAnsi="Times New Roman" w:cs="Times New Roman"/>
          <w:sz w:val="24"/>
          <w:lang w:val="kk-KZ"/>
        </w:rPr>
        <w:t xml:space="preserve">көп уақыт емес. Сайып келгенде, халықтың рухани жаңғыруы – мәңгілік жүретін үдеріс. Осы </w:t>
      </w:r>
      <w:r w:rsidR="000D02C0" w:rsidRPr="00CF7668">
        <w:rPr>
          <w:rFonts w:ascii="Times New Roman" w:hAnsi="Times New Roman" w:cs="Times New Roman"/>
          <w:sz w:val="24"/>
          <w:lang w:val="kk-KZ"/>
        </w:rPr>
        <w:t>бағдарламалық мақаласында тұңғыш президент</w:t>
      </w:r>
      <w:r w:rsidRPr="00CF7668">
        <w:rPr>
          <w:rFonts w:ascii="Times New Roman" w:hAnsi="Times New Roman" w:cs="Times New Roman"/>
          <w:sz w:val="24"/>
          <w:lang w:val="kk-KZ"/>
        </w:rPr>
        <w:t xml:space="preserve">: «Таяудағы он жылда біздің өмір салтымыз: жұмыс, тұрмыс, демалыс, баспана, адами қатынас тәсілдері, қысқасы, барлығы түбегейлі өзгереді. </w:t>
      </w:r>
      <w:proofErr w:type="spellStart"/>
      <w:r w:rsidRPr="005924DF">
        <w:rPr>
          <w:rFonts w:ascii="Times New Roman" w:hAnsi="Times New Roman" w:cs="Times New Roman"/>
          <w:sz w:val="24"/>
        </w:rPr>
        <w:t>Біз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r w:rsidR="000D02C0">
        <w:rPr>
          <w:rFonts w:ascii="Times New Roman" w:hAnsi="Times New Roman" w:cs="Times New Roman"/>
          <w:sz w:val="24"/>
        </w:rPr>
        <w:t xml:space="preserve">де </w:t>
      </w:r>
      <w:proofErr w:type="spellStart"/>
      <w:r w:rsidR="000D02C0">
        <w:rPr>
          <w:rFonts w:ascii="Times New Roman" w:hAnsi="Times New Roman" w:cs="Times New Roman"/>
          <w:sz w:val="24"/>
        </w:rPr>
        <w:t>бұған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дайын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болуымыз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керек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»,- </w:t>
      </w:r>
      <w:proofErr w:type="spellStart"/>
      <w:r w:rsidR="000D02C0">
        <w:rPr>
          <w:rFonts w:ascii="Times New Roman" w:hAnsi="Times New Roman" w:cs="Times New Roman"/>
          <w:sz w:val="24"/>
        </w:rPr>
        <w:t>деп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атап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көрсеткен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02C0">
        <w:rPr>
          <w:rFonts w:ascii="Times New Roman" w:hAnsi="Times New Roman" w:cs="Times New Roman"/>
          <w:sz w:val="24"/>
        </w:rPr>
        <w:t>еді</w:t>
      </w:r>
      <w:proofErr w:type="spellEnd"/>
      <w:r w:rsidR="000D02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924DF">
        <w:rPr>
          <w:rFonts w:ascii="Times New Roman" w:hAnsi="Times New Roman" w:cs="Times New Roman"/>
          <w:sz w:val="24"/>
        </w:rPr>
        <w:t>Өмірдің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салты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өзгереді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924DF">
        <w:rPr>
          <w:rFonts w:ascii="Times New Roman" w:hAnsi="Times New Roman" w:cs="Times New Roman"/>
          <w:sz w:val="24"/>
        </w:rPr>
        <w:t>Өмірдің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салты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өзгерсе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24DF">
        <w:rPr>
          <w:rFonts w:ascii="Times New Roman" w:hAnsi="Times New Roman" w:cs="Times New Roman"/>
          <w:sz w:val="24"/>
        </w:rPr>
        <w:t>адамның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қалпы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5924DF">
        <w:rPr>
          <w:rFonts w:ascii="Times New Roman" w:hAnsi="Times New Roman" w:cs="Times New Roman"/>
          <w:sz w:val="24"/>
        </w:rPr>
        <w:t>өзгеруі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керек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924DF">
        <w:rPr>
          <w:rFonts w:ascii="Times New Roman" w:hAnsi="Times New Roman" w:cs="Times New Roman"/>
          <w:sz w:val="24"/>
        </w:rPr>
        <w:t>Бұл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арада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далалық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дара да дана </w:t>
      </w:r>
      <w:proofErr w:type="spellStart"/>
      <w:r w:rsidRPr="005924DF">
        <w:rPr>
          <w:rFonts w:ascii="Times New Roman" w:hAnsi="Times New Roman" w:cs="Times New Roman"/>
          <w:sz w:val="24"/>
        </w:rPr>
        <w:t>дәстүрлерге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берік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24DF">
        <w:rPr>
          <w:rFonts w:ascii="Times New Roman" w:hAnsi="Times New Roman" w:cs="Times New Roman"/>
          <w:sz w:val="24"/>
        </w:rPr>
        <w:t>соның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арқасында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небір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қиындықтарды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еңсеріп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келген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халқымыз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дәстүршілік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5924DF">
        <w:rPr>
          <w:rFonts w:ascii="Times New Roman" w:hAnsi="Times New Roman" w:cs="Times New Roman"/>
          <w:sz w:val="24"/>
        </w:rPr>
        <w:t>кертартпалықтың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аражігін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24DF">
        <w:rPr>
          <w:rFonts w:ascii="Times New Roman" w:hAnsi="Times New Roman" w:cs="Times New Roman"/>
          <w:sz w:val="24"/>
        </w:rPr>
        <w:t>айыр</w:t>
      </w:r>
      <w:r w:rsidR="002A383F">
        <w:rPr>
          <w:rFonts w:ascii="Times New Roman" w:hAnsi="Times New Roman" w:cs="Times New Roman"/>
          <w:sz w:val="24"/>
        </w:rPr>
        <w:t>а</w:t>
      </w:r>
      <w:proofErr w:type="spellEnd"/>
      <w:r w:rsid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>
        <w:rPr>
          <w:rFonts w:ascii="Times New Roman" w:hAnsi="Times New Roman" w:cs="Times New Roman"/>
          <w:sz w:val="24"/>
        </w:rPr>
        <w:t>білгені</w:t>
      </w:r>
      <w:proofErr w:type="spellEnd"/>
      <w:r w:rsid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>
        <w:rPr>
          <w:rFonts w:ascii="Times New Roman" w:hAnsi="Times New Roman" w:cs="Times New Roman"/>
          <w:sz w:val="24"/>
        </w:rPr>
        <w:t>абзал</w:t>
      </w:r>
      <w:proofErr w:type="spellEnd"/>
      <w:r w:rsidRPr="005924D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Мемлекет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ұлт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статикалық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құрылым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емес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тірі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дамушы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органи</w:t>
      </w:r>
      <w:r w:rsidR="002A383F" w:rsidRPr="00E83275">
        <w:rPr>
          <w:rFonts w:ascii="Times New Roman" w:hAnsi="Times New Roman" w:cs="Times New Roman"/>
          <w:sz w:val="24"/>
          <w:szCs w:val="24"/>
        </w:rPr>
        <w:t xml:space="preserve">зм.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атауды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ертең-ақ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ескіге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айналдыратын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жү</w:t>
      </w:r>
      <w:r w:rsidR="00E83275">
        <w:rPr>
          <w:rFonts w:ascii="Times New Roman" w:hAnsi="Times New Roman" w:cs="Times New Roman"/>
          <w:sz w:val="24"/>
          <w:szCs w:val="24"/>
        </w:rPr>
        <w:t>рісі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дәуірдеміз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жағ</w:t>
      </w:r>
      <w:r w:rsidR="00E83275" w:rsidRPr="00E83275">
        <w:rPr>
          <w:rFonts w:ascii="Times New Roman" w:hAnsi="Times New Roman" w:cs="Times New Roman"/>
          <w:sz w:val="24"/>
          <w:szCs w:val="24"/>
        </w:rPr>
        <w:softHyphen/>
        <w:t>дайда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кәсібін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қиналмай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өз</w:t>
      </w:r>
      <w:r w:rsidR="00E83275">
        <w:rPr>
          <w:rFonts w:ascii="Times New Roman" w:hAnsi="Times New Roman" w:cs="Times New Roman"/>
          <w:sz w:val="24"/>
          <w:szCs w:val="24"/>
        </w:rPr>
        <w:t>гер</w:t>
      </w:r>
      <w:r w:rsidR="00E83275">
        <w:rPr>
          <w:rFonts w:ascii="Times New Roman" w:hAnsi="Times New Roman" w:cs="Times New Roman"/>
          <w:sz w:val="24"/>
          <w:szCs w:val="24"/>
        </w:rPr>
        <w:softHyphen/>
        <w:t>туге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="00E83275">
        <w:rPr>
          <w:rFonts w:ascii="Times New Roman" w:hAnsi="Times New Roman" w:cs="Times New Roman"/>
          <w:sz w:val="24"/>
          <w:szCs w:val="24"/>
        </w:rPr>
        <w:t xml:space="preserve">, аса </w:t>
      </w:r>
      <w:proofErr w:type="spellStart"/>
      <w:r w:rsidR="00E8327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табысқа</w:t>
      </w:r>
      <w:proofErr w:type="spellEnd"/>
      <w:r w:rsidR="00E83275" w:rsidRPr="00E83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275" w:rsidRPr="00E83275">
        <w:rPr>
          <w:rFonts w:ascii="Times New Roman" w:hAnsi="Times New Roman" w:cs="Times New Roman"/>
          <w:sz w:val="24"/>
          <w:szCs w:val="24"/>
        </w:rPr>
        <w:t>жетеді.</w:t>
      </w:r>
      <w:proofErr w:type="spellEnd"/>
      <w:r w:rsidR="00E83275">
        <w:rPr>
          <w:lang w:val="kk-KZ"/>
        </w:rPr>
        <w:t xml:space="preserve"> </w:t>
      </w:r>
      <w:r w:rsidR="00E83275" w:rsidRPr="00E83275">
        <w:rPr>
          <w:rFonts w:ascii="Times New Roman" w:hAnsi="Times New Roman" w:cs="Times New Roman"/>
          <w:sz w:val="24"/>
          <w:lang w:val="kk-KZ"/>
        </w:rPr>
        <w:t>Табысты болудың ең іргелі, басты факторы білім екенін әркім терең түсінуі керек.</w:t>
      </w:r>
    </w:p>
    <w:p w:rsidR="00CF7668" w:rsidRPr="00CF7668" w:rsidRDefault="00CF7668" w:rsidP="00CF7668">
      <w:pPr>
        <w:ind w:firstLine="567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E83275">
        <w:rPr>
          <w:rFonts w:ascii="Times New Roman" w:hAnsi="Times New Roman" w:cs="Times New Roman"/>
          <w:b/>
          <w:bCs/>
          <w:sz w:val="24"/>
          <w:lang w:val="kk-KZ"/>
        </w:rPr>
        <w:t>«</w:t>
      </w:r>
      <w:r w:rsidRPr="00CF7668">
        <w:rPr>
          <w:rFonts w:ascii="Times New Roman" w:hAnsi="Times New Roman" w:cs="Times New Roman"/>
          <w:b/>
          <w:bCs/>
          <w:sz w:val="24"/>
          <w:lang w:val="kk-KZ"/>
        </w:rPr>
        <w:t>Мақсатқа жету үшін біздің санамыз ісімізден озып жүруі, яғни одан бұрын жаңғырып отыруы тиіс. Бұл саяси және экономикалық жаңғыруларды толықтырып қана қоймай, олардың өзегіне айналады».</w:t>
      </w:r>
    </w:p>
    <w:p w:rsidR="00CF7668" w:rsidRPr="00CF7668" w:rsidRDefault="00CF7668" w:rsidP="00CF7668">
      <w:pPr>
        <w:ind w:firstLine="567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CF7668">
        <w:rPr>
          <w:rFonts w:ascii="Times New Roman" w:hAnsi="Times New Roman" w:cs="Times New Roman"/>
          <w:b/>
          <w:bCs/>
          <w:sz w:val="24"/>
          <w:lang w:val="kk-KZ"/>
        </w:rPr>
        <w:t>Н.Назарбаев</w:t>
      </w:r>
    </w:p>
    <w:p w:rsidR="002A383F" w:rsidRDefault="00E83275" w:rsidP="002A383F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83275">
        <w:rPr>
          <w:rFonts w:ascii="Times New Roman" w:hAnsi="Times New Roman" w:cs="Times New Roman"/>
          <w:bCs/>
          <w:sz w:val="24"/>
          <w:lang w:val="kk-KZ"/>
        </w:rPr>
        <w:t>Президент өз мақаласында:</w:t>
      </w:r>
      <w:r w:rsidR="00CF7668" w:rsidRPr="00E83275">
        <w:rPr>
          <w:rFonts w:ascii="Times New Roman" w:hAnsi="Times New Roman" w:cs="Times New Roman"/>
          <w:bCs/>
          <w:sz w:val="24"/>
          <w:lang w:val="kk-KZ"/>
        </w:rPr>
        <w:t xml:space="preserve"> «Мемлекет пен ұлт құрыштан құйылып, қатып қалған дүние емес, үнемі дамып отыратын тірі ағза іспетті. Ол өмір сүру үшін заман ағымына саналы түрде бейімделуге қабілетті болуы керек. </w:t>
      </w:r>
      <w:r w:rsidRPr="00E83275">
        <w:rPr>
          <w:rFonts w:ascii="Times New Roman" w:hAnsi="Times New Roman" w:cs="Times New Roman"/>
          <w:sz w:val="24"/>
          <w:lang w:val="kk-KZ"/>
        </w:rPr>
        <w:t xml:space="preserve"> </w:t>
      </w:r>
      <w:r w:rsidR="00CF7668" w:rsidRPr="00E83275">
        <w:rPr>
          <w:rFonts w:ascii="Times New Roman" w:hAnsi="Times New Roman" w:cs="Times New Roman"/>
          <w:bCs/>
          <w:sz w:val="24"/>
          <w:lang w:val="kk-KZ"/>
        </w:rPr>
        <w:t>Жаңа жаһандық үрдістер ешкімнен сұрамай, есік қақпастан бірден төрге озды. Сондықтан заманғ</w:t>
      </w:r>
      <w:r w:rsidRPr="00E83275">
        <w:rPr>
          <w:rFonts w:ascii="Times New Roman" w:hAnsi="Times New Roman" w:cs="Times New Roman"/>
          <w:bCs/>
          <w:sz w:val="24"/>
          <w:lang w:val="kk-KZ"/>
        </w:rPr>
        <w:t xml:space="preserve">а сәйкес жаңғыру міндеті барлық </w:t>
      </w:r>
      <w:r w:rsidR="00CF7668" w:rsidRPr="00E83275">
        <w:rPr>
          <w:rFonts w:ascii="Times New Roman" w:hAnsi="Times New Roman" w:cs="Times New Roman"/>
          <w:bCs/>
          <w:sz w:val="24"/>
          <w:lang w:val="kk-KZ"/>
        </w:rPr>
        <w:t>мемлекеттердің алдында тұр. </w:t>
      </w:r>
      <w:r w:rsidRPr="00E83275">
        <w:rPr>
          <w:rFonts w:ascii="Times New Roman" w:hAnsi="Times New Roman" w:cs="Times New Roman"/>
          <w:sz w:val="24"/>
          <w:lang w:val="kk-KZ"/>
        </w:rPr>
        <w:t xml:space="preserve"> </w:t>
      </w:r>
      <w:r w:rsidR="00CF7668" w:rsidRPr="00E83275">
        <w:rPr>
          <w:rFonts w:ascii="Times New Roman" w:hAnsi="Times New Roman" w:cs="Times New Roman"/>
          <w:bCs/>
          <w:sz w:val="24"/>
          <w:lang w:val="kk-KZ"/>
        </w:rPr>
        <w:t xml:space="preserve">Сынаптай сырғыған уақыт ешкімді күтіп тұрмайды, жаңғыру да тарихтың өзі сияқты жалғаса беретін процесс» </w:t>
      </w:r>
      <w:r>
        <w:rPr>
          <w:rFonts w:ascii="Times New Roman" w:hAnsi="Times New Roman" w:cs="Times New Roman"/>
          <w:bCs/>
          <w:sz w:val="24"/>
          <w:lang w:val="kk-KZ"/>
        </w:rPr>
        <w:t xml:space="preserve">- </w:t>
      </w:r>
      <w:r w:rsidR="00CF7668" w:rsidRPr="00E83275">
        <w:rPr>
          <w:rFonts w:ascii="Times New Roman" w:hAnsi="Times New Roman" w:cs="Times New Roman"/>
          <w:bCs/>
          <w:sz w:val="24"/>
          <w:lang w:val="kk-KZ"/>
        </w:rPr>
        <w:t>деп тегін айтқан жоқ. </w:t>
      </w:r>
      <w:r w:rsidR="00CF7668" w:rsidRPr="00CF7668">
        <w:rPr>
          <w:rFonts w:ascii="Times New Roman" w:hAnsi="Times New Roman" w:cs="Times New Roman"/>
          <w:sz w:val="24"/>
          <w:lang w:val="kk-KZ"/>
        </w:rPr>
        <w:t xml:space="preserve"> </w:t>
      </w:r>
      <w:r w:rsidR="002A383F" w:rsidRPr="00CF7668">
        <w:rPr>
          <w:rFonts w:ascii="Times New Roman" w:hAnsi="Times New Roman" w:cs="Times New Roman"/>
          <w:sz w:val="24"/>
          <w:lang w:val="kk-KZ"/>
        </w:rPr>
        <w:t xml:space="preserve">Өмір сүру үшін адамның интеллектуалды бейімделу қабілеті болуы керек. </w:t>
      </w:r>
      <w:r w:rsidR="002A383F" w:rsidRPr="00E83275">
        <w:rPr>
          <w:rFonts w:ascii="Times New Roman" w:hAnsi="Times New Roman" w:cs="Times New Roman"/>
          <w:sz w:val="24"/>
          <w:lang w:val="kk-KZ"/>
        </w:rPr>
        <w:t>Жаңа жаһандық шындық ешкімге қағып</w:t>
      </w:r>
      <w:r>
        <w:rPr>
          <w:rFonts w:ascii="Times New Roman" w:hAnsi="Times New Roman" w:cs="Times New Roman"/>
          <w:sz w:val="24"/>
          <w:lang w:val="kk-KZ"/>
        </w:rPr>
        <w:t>-қағусыз және рұқсатсыз келді</w:t>
      </w:r>
      <w:r w:rsidR="002A383F" w:rsidRPr="00E83275">
        <w:rPr>
          <w:rFonts w:ascii="Times New Roman" w:hAnsi="Times New Roman" w:cs="Times New Roman"/>
          <w:sz w:val="24"/>
          <w:lang w:val="kk-KZ"/>
        </w:rPr>
        <w:t xml:space="preserve">.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Уақыт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тоқтамайды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бұл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тарихтың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өзі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сияқты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модернизацияның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үздіксіз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үдеріс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екенін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білдіреді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Дәуiрлердiң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жаңа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үзiлiсiнде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Қазақстанның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жаңарулар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жаңа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идеялар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арқылы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өзiнiң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кемел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келешегiн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құрудың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бірегей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тарихи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383F" w:rsidRPr="002A383F">
        <w:rPr>
          <w:rFonts w:ascii="Times New Roman" w:hAnsi="Times New Roman" w:cs="Times New Roman"/>
          <w:sz w:val="24"/>
        </w:rPr>
        <w:t>мүмкiндiгi</w:t>
      </w:r>
      <w:proofErr w:type="spellEnd"/>
      <w:r w:rsidR="002A383F" w:rsidRPr="002A383F">
        <w:rPr>
          <w:rFonts w:ascii="Times New Roman" w:hAnsi="Times New Roman" w:cs="Times New Roman"/>
          <w:sz w:val="24"/>
        </w:rPr>
        <w:t xml:space="preserve"> бар.</w:t>
      </w:r>
    </w:p>
    <w:p w:rsidR="00654B6B" w:rsidRPr="00654B6B" w:rsidRDefault="00654B6B" w:rsidP="002A383F">
      <w:pPr>
        <w:ind w:firstLine="567"/>
        <w:jc w:val="both"/>
        <w:rPr>
          <w:rFonts w:ascii="Times New Roman" w:hAnsi="Times New Roman" w:cs="Times New Roman"/>
          <w:sz w:val="24"/>
          <w:lang w:val="en-US"/>
        </w:rPr>
      </w:pPr>
    </w:p>
    <w:p w:rsidR="00615574" w:rsidRPr="005924DF" w:rsidRDefault="00615574" w:rsidP="005924D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15574" w:rsidRPr="005924DF" w:rsidSect="005924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6A"/>
    <w:rsid w:val="000D02C0"/>
    <w:rsid w:val="002A383F"/>
    <w:rsid w:val="005924DF"/>
    <w:rsid w:val="00615574"/>
    <w:rsid w:val="0061746A"/>
    <w:rsid w:val="00654B6B"/>
    <w:rsid w:val="00CF7668"/>
    <w:rsid w:val="00E83275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E22DA-DB91-4E0C-B21B-3B040185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2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2022-04-30T07:07:00Z</dcterms:created>
  <dcterms:modified xsi:type="dcterms:W3CDTF">2022-04-30T07:07:00Z</dcterms:modified>
</cp:coreProperties>
</file>