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65" w:rsidRPr="00517B65" w:rsidRDefault="00517B65" w:rsidP="00517B65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17B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 w:rsidRPr="00517B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17B65">
        <w:rPr>
          <w:rFonts w:ascii="Times New Roman" w:hAnsi="Times New Roman" w:cs="Times New Roman"/>
          <w:i/>
          <w:sz w:val="28"/>
          <w:szCs w:val="28"/>
        </w:rPr>
        <w:t>Развлечение – театрализация</w:t>
      </w:r>
    </w:p>
    <w:p w:rsidR="00517B65" w:rsidRPr="00517B65" w:rsidRDefault="00517B65" w:rsidP="00517B65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Тема:</w:t>
      </w:r>
      <w:r w:rsidRPr="00517B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 w:val="0"/>
          <w:color w:val="363636"/>
          <w:sz w:val="28"/>
          <w:szCs w:val="28"/>
          <w:lang w:eastAsia="ru-RU"/>
        </w:rPr>
        <w:t>Учимся уважать</w:t>
      </w:r>
      <w:r w:rsidRPr="00517B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» </w:t>
      </w:r>
      <w:r w:rsidRPr="00517B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51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B65" w:rsidRDefault="00517B65" w:rsidP="00517B65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Выполнил: Воспитатель </w:t>
      </w:r>
      <w:r w:rsidRPr="0051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КГКП «</w:t>
      </w:r>
      <w:r w:rsidRPr="0051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Детский сад</w:t>
      </w:r>
      <w:r w:rsidRPr="0051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Балдырған</w:t>
      </w:r>
      <w:r w:rsidRPr="00517B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отдела образования</w:t>
      </w:r>
    </w:p>
    <w:p w:rsidR="00517B65" w:rsidRPr="00517B65" w:rsidRDefault="00517B65" w:rsidP="00517B65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Темиртау управления образования Карагандинской области».</w:t>
      </w:r>
    </w:p>
    <w:p w:rsidR="00517B65" w:rsidRDefault="00517B65" w:rsidP="00517B65">
      <w:pPr>
        <w:pStyle w:val="2"/>
        <w:jc w:val="center"/>
        <w:rPr>
          <w:i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Майшибаева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Гульмира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Сагидулловна</w:t>
      </w:r>
      <w:proofErr w:type="spellEnd"/>
    </w:p>
    <w:p w:rsidR="00517B65" w:rsidRDefault="00517B65" w:rsidP="00E937D9">
      <w:pPr>
        <w:pStyle w:val="a4"/>
        <w:shd w:val="clear" w:color="auto" w:fill="FAFBFC"/>
        <w:spacing w:after="0" w:line="302" w:lineRule="atLeast"/>
        <w:rPr>
          <w:rFonts w:eastAsia="Times New Roman"/>
          <w:b/>
          <w:bCs/>
          <w:color w:val="363636"/>
          <w:sz w:val="28"/>
          <w:szCs w:val="28"/>
          <w:lang w:eastAsia="ru-RU"/>
        </w:rPr>
      </w:pPr>
    </w:p>
    <w:p w:rsidR="00E937D9" w:rsidRDefault="00E937D9" w:rsidP="00E937D9">
      <w:pPr>
        <w:pStyle w:val="a4"/>
        <w:shd w:val="clear" w:color="auto" w:fill="FAFBFC"/>
        <w:spacing w:after="0" w:line="302" w:lineRule="atLeast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E937D9">
        <w:rPr>
          <w:rFonts w:eastAsia="Times New Roman"/>
          <w:b/>
          <w:bCs/>
          <w:color w:val="363636"/>
          <w:sz w:val="28"/>
          <w:szCs w:val="28"/>
          <w:lang w:eastAsia="ru-RU"/>
        </w:rPr>
        <w:t>Цель</w:t>
      </w:r>
      <w:r w:rsidRPr="00E937D9">
        <w:rPr>
          <w:rFonts w:eastAsia="Times New Roman"/>
          <w:color w:val="363636"/>
          <w:sz w:val="28"/>
          <w:szCs w:val="28"/>
          <w:shd w:val="clear" w:color="auto" w:fill="FFFFFF"/>
          <w:lang w:eastAsia="ru-RU"/>
        </w:rPr>
        <w:t>: формирование осознанного представления об уважении и самоуважении.</w:t>
      </w:r>
      <w:r w:rsidRPr="00E937D9">
        <w:rPr>
          <w:rFonts w:eastAsia="Times New Roman"/>
          <w:color w:val="363636"/>
          <w:sz w:val="28"/>
          <w:szCs w:val="28"/>
          <w:lang w:eastAsia="ru-RU"/>
        </w:rPr>
        <w:br/>
      </w:r>
      <w:r w:rsidRPr="00E937D9">
        <w:rPr>
          <w:rFonts w:eastAsia="Times New Roman"/>
          <w:b/>
          <w:bCs/>
          <w:color w:val="363636"/>
          <w:sz w:val="28"/>
          <w:szCs w:val="28"/>
          <w:lang w:eastAsia="ru-RU"/>
        </w:rPr>
        <w:t>Задачи:</w:t>
      </w:r>
      <w:r w:rsidRPr="00E937D9">
        <w:rPr>
          <w:rFonts w:eastAsia="Times New Roman"/>
          <w:color w:val="363636"/>
          <w:sz w:val="28"/>
          <w:szCs w:val="28"/>
          <w:lang w:eastAsia="ru-RU"/>
        </w:rPr>
        <w:br/>
      </w:r>
      <w:r w:rsidR="00056FD2">
        <w:rPr>
          <w:rFonts w:eastAsia="Times New Roman"/>
          <w:color w:val="363636"/>
          <w:sz w:val="28"/>
          <w:szCs w:val="28"/>
          <w:shd w:val="clear" w:color="auto" w:fill="FFFFFF"/>
          <w:lang w:eastAsia="ru-RU"/>
        </w:rPr>
        <w:t xml:space="preserve">-  </w:t>
      </w:r>
      <w:r w:rsidRPr="00E937D9">
        <w:rPr>
          <w:rFonts w:eastAsia="Times New Roman"/>
          <w:color w:val="363636"/>
          <w:sz w:val="28"/>
          <w:szCs w:val="28"/>
          <w:shd w:val="clear" w:color="auto" w:fill="FFFFFF"/>
          <w:lang w:eastAsia="ru-RU"/>
        </w:rPr>
        <w:t xml:space="preserve"> раскрыть значение понятий «уважение», «самоуважение», «уважаемый человек»;</w:t>
      </w:r>
      <w:r w:rsidRPr="00E937D9">
        <w:rPr>
          <w:rFonts w:eastAsia="Times New Roman"/>
          <w:color w:val="363636"/>
          <w:sz w:val="28"/>
          <w:szCs w:val="28"/>
          <w:lang w:eastAsia="ru-RU"/>
        </w:rPr>
        <w:br/>
      </w:r>
      <w:r w:rsidR="00056FD2">
        <w:rPr>
          <w:rFonts w:eastAsia="Times New Roman"/>
          <w:color w:val="363636"/>
          <w:sz w:val="28"/>
          <w:szCs w:val="28"/>
          <w:shd w:val="clear" w:color="auto" w:fill="FFFFFF"/>
          <w:lang w:eastAsia="ru-RU"/>
        </w:rPr>
        <w:t xml:space="preserve">-   </w:t>
      </w:r>
      <w:r w:rsidRPr="00E937D9">
        <w:rPr>
          <w:rFonts w:eastAsia="Times New Roman"/>
          <w:color w:val="363636"/>
          <w:sz w:val="28"/>
          <w:szCs w:val="28"/>
          <w:shd w:val="clear" w:color="auto" w:fill="FFFFFF"/>
          <w:lang w:eastAsia="ru-RU"/>
        </w:rPr>
        <w:t>развивать умение видеть положительные качества в себе и других;</w:t>
      </w:r>
      <w:r w:rsidRPr="00E937D9">
        <w:rPr>
          <w:rFonts w:eastAsia="Times New Roman"/>
          <w:color w:val="363636"/>
          <w:sz w:val="28"/>
          <w:szCs w:val="28"/>
          <w:lang w:eastAsia="ru-RU"/>
        </w:rPr>
        <w:br/>
      </w:r>
      <w:r w:rsidR="00056FD2">
        <w:rPr>
          <w:rFonts w:eastAsia="Times New Roman"/>
          <w:color w:val="363636"/>
          <w:sz w:val="28"/>
          <w:szCs w:val="28"/>
          <w:shd w:val="clear" w:color="auto" w:fill="FFFFFF"/>
          <w:lang w:eastAsia="ru-RU"/>
        </w:rPr>
        <w:t xml:space="preserve">-  </w:t>
      </w:r>
      <w:r w:rsidRPr="00E937D9">
        <w:rPr>
          <w:rFonts w:eastAsia="Times New Roman"/>
          <w:color w:val="363636"/>
          <w:sz w:val="28"/>
          <w:szCs w:val="28"/>
          <w:shd w:val="clear" w:color="auto" w:fill="FFFFFF"/>
          <w:lang w:eastAsia="ru-RU"/>
        </w:rPr>
        <w:t xml:space="preserve"> воспитывать уважительное отношение к народным традициям, к людям старшего </w:t>
      </w:r>
      <w:r w:rsidR="00056FD2">
        <w:rPr>
          <w:rFonts w:eastAsia="Times New Roman"/>
          <w:color w:val="363636"/>
          <w:sz w:val="28"/>
          <w:szCs w:val="28"/>
          <w:shd w:val="clear" w:color="auto" w:fill="FFFFFF"/>
          <w:lang w:eastAsia="ru-RU"/>
        </w:rPr>
        <w:t xml:space="preserve">      </w:t>
      </w:r>
      <w:r w:rsidRPr="00E937D9">
        <w:rPr>
          <w:rFonts w:eastAsia="Times New Roman"/>
          <w:color w:val="363636"/>
          <w:sz w:val="28"/>
          <w:szCs w:val="28"/>
          <w:shd w:val="clear" w:color="auto" w:fill="FFFFFF"/>
          <w:lang w:eastAsia="ru-RU"/>
        </w:rPr>
        <w:t>поколения, родным, близким, друзьям.</w:t>
      </w:r>
      <w:r w:rsidRPr="00E937D9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937D9" w:rsidRPr="00E937D9" w:rsidRDefault="00056FD2" w:rsidP="00E937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 </w:t>
      </w:r>
      <w:r w:rsidR="00E937D9" w:rsidRPr="00E93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представления о природе, труде, быте казахского народа.</w:t>
      </w:r>
    </w:p>
    <w:p w:rsidR="00E937D9" w:rsidRPr="00E937D9" w:rsidRDefault="00E937D9" w:rsidP="00E937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 </w:t>
      </w:r>
      <w:r w:rsidR="00056F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</w:t>
      </w:r>
      <w:r w:rsidRPr="00E93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к казахской народной культуре;</w:t>
      </w:r>
    </w:p>
    <w:p w:rsidR="00E937D9" w:rsidRPr="00E937D9" w:rsidRDefault="00E937D9" w:rsidP="00E937D9">
      <w:pPr>
        <w:shd w:val="clear" w:color="auto" w:fill="FAFBFC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E93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казахские национальн</w:t>
      </w:r>
      <w:r w:rsidR="00056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ые костюмы </w:t>
      </w:r>
      <w:r w:rsidRPr="00E93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3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Алдара</w:t>
      </w:r>
      <w:proofErr w:type="spellEnd"/>
      <w:r w:rsidRPr="00E93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-Косе;</w:t>
      </w:r>
      <w:r w:rsidR="00056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конь (голова лошадки</w:t>
      </w:r>
      <w:r w:rsidRPr="00E93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палочке); пиалы; мультимедийное оборудование для изображения на экране казахской степи; аудиозапись казахских народных мелодий; магнитофон.</w:t>
      </w:r>
    </w:p>
    <w:p w:rsidR="009F6588" w:rsidRDefault="009F6588" w:rsidP="00E937D9">
      <w:pPr>
        <w:shd w:val="clear" w:color="auto" w:fill="FAFBFC"/>
        <w:spacing w:after="0" w:line="302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E937D9" w:rsidRPr="00E937D9" w:rsidRDefault="00E937D9" w:rsidP="00E937D9">
      <w:pPr>
        <w:shd w:val="clear" w:color="auto" w:fill="FAFBFC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7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Звучит казахская народная мелодия.</w:t>
      </w:r>
    </w:p>
    <w:p w:rsidR="00920D4C" w:rsidRPr="00E937D9" w:rsidRDefault="00E937D9" w:rsidP="00E93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D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="00920D4C" w:rsidRPr="00E937D9">
        <w:rPr>
          <w:rFonts w:ascii="Times New Roman" w:hAnsi="Times New Roman" w:cs="Times New Roman"/>
          <w:b/>
          <w:sz w:val="28"/>
          <w:szCs w:val="28"/>
        </w:rPr>
        <w:t>Эже</w:t>
      </w:r>
      <w:proofErr w:type="spellEnd"/>
      <w:r w:rsidR="00920D4C" w:rsidRPr="00E937D9">
        <w:rPr>
          <w:rFonts w:ascii="Times New Roman" w:hAnsi="Times New Roman" w:cs="Times New Roman"/>
          <w:b/>
          <w:sz w:val="28"/>
          <w:szCs w:val="28"/>
        </w:rPr>
        <w:t>:</w:t>
      </w:r>
      <w:r w:rsidR="00920D4C" w:rsidRPr="00E937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20D4C" w:rsidRPr="00E937D9">
        <w:rPr>
          <w:rFonts w:ascii="Times New Roman" w:hAnsi="Times New Roman" w:cs="Times New Roman"/>
          <w:sz w:val="28"/>
          <w:szCs w:val="28"/>
        </w:rPr>
        <w:t>Я расскажу вам сказку, хотите?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>Дети:</w:t>
      </w:r>
      <w:r w:rsidRPr="00920D4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Эже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>Вот в ауле небольшом дед и баба проживали.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0D4C">
        <w:rPr>
          <w:rFonts w:ascii="Times New Roman" w:hAnsi="Times New Roman" w:cs="Times New Roman"/>
          <w:i/>
          <w:sz w:val="28"/>
          <w:szCs w:val="28"/>
        </w:rPr>
        <w:t>Выходят дети, исполняющие роль деда и бабки. Они заходят в юрту, наводят порядок.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Эже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>С нетерпеньем и любовью в гости внучку поджидали. В юрте порядок наводили,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>украшали её.</w:t>
      </w:r>
    </w:p>
    <w:p w:rsidR="009F6588" w:rsidRDefault="00920D4C" w:rsidP="00E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Вот и радость к ним вошла, </w:t>
      </w:r>
      <w:proofErr w:type="spellStart"/>
      <w:r w:rsidRPr="00920D4C">
        <w:rPr>
          <w:rFonts w:ascii="Times New Roman" w:hAnsi="Times New Roman" w:cs="Times New Roman"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sz w:val="28"/>
          <w:szCs w:val="28"/>
        </w:rPr>
        <w:t xml:space="preserve"> в дом пришла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</w:t>
      </w:r>
      <w:r w:rsidRPr="00920D4C">
        <w:rPr>
          <w:rFonts w:ascii="Times New Roman" w:hAnsi="Times New Roman" w:cs="Times New Roman"/>
          <w:b/>
          <w:sz w:val="28"/>
          <w:szCs w:val="28"/>
        </w:rPr>
        <w:t>(</w:t>
      </w:r>
      <w:r w:rsidRPr="00920D4C">
        <w:rPr>
          <w:rFonts w:ascii="Times New Roman" w:hAnsi="Times New Roman" w:cs="Times New Roman"/>
          <w:b/>
          <w:i/>
          <w:sz w:val="28"/>
          <w:szCs w:val="28"/>
        </w:rPr>
        <w:t>выходит девочка, дед и баба</w:t>
      </w:r>
      <w:r w:rsidR="009F65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0D4C">
        <w:rPr>
          <w:rFonts w:ascii="Times New Roman" w:hAnsi="Times New Roman" w:cs="Times New Roman"/>
          <w:b/>
          <w:i/>
          <w:sz w:val="28"/>
          <w:szCs w:val="28"/>
        </w:rPr>
        <w:t>подходят к ней).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>Дед и баба вокруг ходят.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>С внученьки глаз не сводят.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gramStart"/>
      <w:r w:rsidRPr="00920D4C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920D4C">
        <w:rPr>
          <w:rFonts w:ascii="Times New Roman" w:hAnsi="Times New Roman" w:cs="Times New Roman"/>
          <w:sz w:val="28"/>
          <w:szCs w:val="28"/>
        </w:rPr>
        <w:t xml:space="preserve"> её ласкают (</w:t>
      </w:r>
      <w:r w:rsidRPr="00920D4C">
        <w:rPr>
          <w:rFonts w:ascii="Times New Roman" w:hAnsi="Times New Roman" w:cs="Times New Roman"/>
          <w:i/>
          <w:sz w:val="28"/>
          <w:szCs w:val="28"/>
        </w:rPr>
        <w:t>гладят по головке)</w:t>
      </w:r>
      <w:r w:rsidRPr="00920D4C">
        <w:rPr>
          <w:rFonts w:ascii="Times New Roman" w:hAnsi="Times New Roman" w:cs="Times New Roman"/>
          <w:sz w:val="28"/>
          <w:szCs w:val="28"/>
        </w:rPr>
        <w:t>.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>Внучку свою развлекают.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>День прошёл, затем второй.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20D4C">
        <w:rPr>
          <w:rFonts w:ascii="Times New Roman" w:hAnsi="Times New Roman" w:cs="Times New Roman"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sz w:val="28"/>
          <w:szCs w:val="28"/>
        </w:rPr>
        <w:t xml:space="preserve"> ест (</w:t>
      </w:r>
      <w:r w:rsidRPr="00920D4C">
        <w:rPr>
          <w:rFonts w:ascii="Times New Roman" w:hAnsi="Times New Roman" w:cs="Times New Roman"/>
          <w:i/>
          <w:sz w:val="28"/>
          <w:szCs w:val="28"/>
        </w:rPr>
        <w:t>садится за стол, дед и баба подают ей чай, кормят с ложечки,</w:t>
      </w:r>
      <w:proofErr w:type="gramEnd"/>
    </w:p>
    <w:p w:rsidR="00920D4C" w:rsidRPr="00920D4C" w:rsidRDefault="00920D4C" w:rsidP="00E937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0D4C">
        <w:rPr>
          <w:rFonts w:ascii="Times New Roman" w:hAnsi="Times New Roman" w:cs="Times New Roman"/>
          <w:i/>
          <w:sz w:val="28"/>
          <w:szCs w:val="28"/>
        </w:rPr>
        <w:t>вытирают рот салфеткой).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20D4C">
        <w:rPr>
          <w:rFonts w:ascii="Times New Roman" w:hAnsi="Times New Roman" w:cs="Times New Roman"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sz w:val="28"/>
          <w:szCs w:val="28"/>
        </w:rPr>
        <w:t xml:space="preserve"> спит (</w:t>
      </w:r>
      <w:r w:rsidRPr="00920D4C">
        <w:rPr>
          <w:rFonts w:ascii="Times New Roman" w:hAnsi="Times New Roman" w:cs="Times New Roman"/>
          <w:i/>
          <w:sz w:val="28"/>
          <w:szCs w:val="28"/>
        </w:rPr>
        <w:t>укладывают её на постель, укрывают одеялом.</w:t>
      </w:r>
      <w:proofErr w:type="gramEnd"/>
      <w:r w:rsidRPr="00920D4C">
        <w:rPr>
          <w:rFonts w:ascii="Times New Roman" w:hAnsi="Times New Roman" w:cs="Times New Roman"/>
          <w:i/>
          <w:sz w:val="28"/>
          <w:szCs w:val="28"/>
        </w:rPr>
        <w:t xml:space="preserve"> Ходят на цыпочках,</w:t>
      </w:r>
    </w:p>
    <w:p w:rsidR="00920D4C" w:rsidRPr="00920D4C" w:rsidRDefault="008D2B10" w:rsidP="00E937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прикладывают палец ко рту «тс </w:t>
      </w:r>
      <w:proofErr w:type="gramStart"/>
      <w:r w:rsidR="00920D4C" w:rsidRPr="00920D4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20D4C" w:rsidRPr="00920D4C">
        <w:rPr>
          <w:rFonts w:ascii="Times New Roman" w:hAnsi="Times New Roman" w:cs="Times New Roman"/>
          <w:i/>
          <w:sz w:val="28"/>
          <w:szCs w:val="28"/>
        </w:rPr>
        <w:t>»)</w:t>
      </w:r>
    </w:p>
    <w:p w:rsidR="00920D4C" w:rsidRPr="00920D4C" w:rsidRDefault="00920D4C" w:rsidP="00E937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sz w:val="28"/>
          <w:szCs w:val="28"/>
        </w:rPr>
        <w:t xml:space="preserve"> гуляет, с ребятами играет.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>ИГРА  « НА  КОРПЕШКАХ  МЫ  СИДИМ»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>ИГРА  « БАЙГА»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0D4C">
        <w:rPr>
          <w:rFonts w:ascii="Times New Roman" w:hAnsi="Times New Roman" w:cs="Times New Roman"/>
          <w:i/>
          <w:sz w:val="28"/>
          <w:szCs w:val="28"/>
        </w:rPr>
        <w:t xml:space="preserve">После игр дети садятся на места, </w:t>
      </w:r>
      <w:proofErr w:type="spellStart"/>
      <w:r w:rsidRPr="00920D4C">
        <w:rPr>
          <w:rFonts w:ascii="Times New Roman" w:hAnsi="Times New Roman" w:cs="Times New Roman"/>
          <w:i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i/>
          <w:sz w:val="28"/>
          <w:szCs w:val="28"/>
        </w:rPr>
        <w:t xml:space="preserve"> ложится на постель и «засыпает»)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Эже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>А потом опять отдыхает.                                                                                                          На третий день дед и баба захворали (</w:t>
      </w:r>
      <w:r w:rsidRPr="00920D4C">
        <w:rPr>
          <w:rFonts w:ascii="Times New Roman" w:hAnsi="Times New Roman" w:cs="Times New Roman"/>
          <w:i/>
          <w:sz w:val="28"/>
          <w:szCs w:val="28"/>
        </w:rPr>
        <w:t xml:space="preserve">дед и баба уходят за юрту)              </w:t>
      </w:r>
      <w:r w:rsidRPr="00920D4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D4C">
        <w:rPr>
          <w:rFonts w:ascii="Times New Roman" w:hAnsi="Times New Roman" w:cs="Times New Roman"/>
          <w:sz w:val="28"/>
          <w:szCs w:val="28"/>
        </w:rPr>
        <w:t xml:space="preserve">        Внучка утром поднялась, злится, кричит.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 xml:space="preserve">Дед, баба, где </w:t>
      </w:r>
      <w:proofErr w:type="spellStart"/>
      <w:r w:rsidRPr="00920D4C">
        <w:rPr>
          <w:rFonts w:ascii="Times New Roman" w:hAnsi="Times New Roman" w:cs="Times New Roman"/>
          <w:sz w:val="28"/>
          <w:szCs w:val="28"/>
        </w:rPr>
        <w:t>баурсаки</w:t>
      </w:r>
      <w:proofErr w:type="spellEnd"/>
      <w:r w:rsidRPr="00920D4C">
        <w:rPr>
          <w:rFonts w:ascii="Times New Roman" w:hAnsi="Times New Roman" w:cs="Times New Roman"/>
          <w:sz w:val="28"/>
          <w:szCs w:val="28"/>
        </w:rPr>
        <w:t>? Уже готовы быть должны!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 Самовар не гудит – </w:t>
      </w:r>
      <w:r w:rsidR="008D2B10" w:rsidRPr="00920D4C">
        <w:rPr>
          <w:rFonts w:ascii="Times New Roman" w:hAnsi="Times New Roman" w:cs="Times New Roman"/>
          <w:sz w:val="28"/>
          <w:szCs w:val="28"/>
        </w:rPr>
        <w:t>неужто</w:t>
      </w:r>
      <w:r w:rsidRPr="00920D4C">
        <w:rPr>
          <w:rFonts w:ascii="Times New Roman" w:hAnsi="Times New Roman" w:cs="Times New Roman"/>
          <w:sz w:val="28"/>
          <w:szCs w:val="28"/>
        </w:rPr>
        <w:t>, холодный стоит?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Так холодно, не прибрано, Это где же видано?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0D4C">
        <w:rPr>
          <w:rFonts w:ascii="Times New Roman" w:hAnsi="Times New Roman" w:cs="Times New Roman"/>
          <w:i/>
          <w:sz w:val="28"/>
          <w:szCs w:val="28"/>
        </w:rPr>
        <w:t>Из-за юрты еле-еле выходят дед и баба, кашляют</w:t>
      </w:r>
      <w:proofErr w:type="gramStart"/>
      <w:r w:rsidRPr="00920D4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20D4C">
        <w:rPr>
          <w:rFonts w:ascii="Times New Roman" w:hAnsi="Times New Roman" w:cs="Times New Roman"/>
          <w:i/>
          <w:sz w:val="28"/>
          <w:szCs w:val="28"/>
        </w:rPr>
        <w:t>охают.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920D4C">
        <w:rPr>
          <w:rFonts w:ascii="Times New Roman" w:hAnsi="Times New Roman" w:cs="Times New Roman"/>
          <w:sz w:val="28"/>
          <w:szCs w:val="28"/>
        </w:rPr>
        <w:t>Заболели, не успели!</w:t>
      </w:r>
    </w:p>
    <w:p w:rsidR="00920D4C" w:rsidRPr="00920D4C" w:rsidRDefault="00920D4C" w:rsidP="008D2B10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Годы-то уже не те. Кхе-кхе-</w:t>
      </w:r>
      <w:proofErr w:type="spellStart"/>
      <w:r w:rsidRPr="00920D4C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920D4C">
        <w:rPr>
          <w:rFonts w:ascii="Times New Roman" w:hAnsi="Times New Roman" w:cs="Times New Roman"/>
          <w:sz w:val="28"/>
          <w:szCs w:val="28"/>
        </w:rPr>
        <w:t>.</w:t>
      </w:r>
      <w:r w:rsidR="008D2B10">
        <w:rPr>
          <w:rFonts w:ascii="Times New Roman" w:hAnsi="Times New Roman" w:cs="Times New Roman"/>
          <w:sz w:val="28"/>
          <w:szCs w:val="28"/>
        </w:rPr>
        <w:tab/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</w:t>
      </w:r>
      <w:r w:rsidRPr="00920D4C">
        <w:rPr>
          <w:rFonts w:ascii="Times New Roman" w:hAnsi="Times New Roman" w:cs="Times New Roman"/>
          <w:b/>
          <w:sz w:val="28"/>
          <w:szCs w:val="28"/>
        </w:rPr>
        <w:t>Баба:</w:t>
      </w:r>
      <w:r w:rsidRPr="00920D4C">
        <w:rPr>
          <w:rFonts w:ascii="Times New Roman" w:hAnsi="Times New Roman" w:cs="Times New Roman"/>
          <w:sz w:val="28"/>
          <w:szCs w:val="28"/>
        </w:rPr>
        <w:t xml:space="preserve"> Ты бы, внучка, помогла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И вокруг всё убрала.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920D4C">
        <w:rPr>
          <w:rFonts w:ascii="Times New Roman" w:hAnsi="Times New Roman" w:cs="Times New Roman"/>
          <w:sz w:val="28"/>
          <w:szCs w:val="28"/>
        </w:rPr>
        <w:t xml:space="preserve"> Стариков бы обогрела,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Накормила, пожалела. Ох-ох-ох.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>Ничего не хочу знать!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4C">
        <w:rPr>
          <w:rFonts w:ascii="Times New Roman" w:hAnsi="Times New Roman" w:cs="Times New Roman"/>
          <w:sz w:val="28"/>
          <w:szCs w:val="28"/>
        </w:rPr>
        <w:t>В гостях привыкла отдыхать!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Работать не хочу – и от вас я уйду! (</w:t>
      </w:r>
      <w:r w:rsidRPr="00920D4C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920D4C">
        <w:rPr>
          <w:rFonts w:ascii="Times New Roman" w:hAnsi="Times New Roman" w:cs="Times New Roman"/>
          <w:sz w:val="28"/>
          <w:szCs w:val="28"/>
        </w:rPr>
        <w:t>Ой-ой-ой, беда, беда!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 xml:space="preserve">Баба: </w:t>
      </w:r>
      <w:r w:rsidRPr="00920D4C">
        <w:rPr>
          <w:rFonts w:ascii="Times New Roman" w:hAnsi="Times New Roman" w:cs="Times New Roman"/>
          <w:sz w:val="28"/>
          <w:szCs w:val="28"/>
        </w:rPr>
        <w:t>Наша внученька ушла!</w:t>
      </w:r>
    </w:p>
    <w:p w:rsidR="00920D4C" w:rsidRPr="00920D4C" w:rsidRDefault="008D2B10" w:rsidP="00920D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с бабкой «плачут» и уходят</w:t>
      </w:r>
      <w:r w:rsidR="00920D4C" w:rsidRPr="00920D4C">
        <w:rPr>
          <w:rFonts w:ascii="Times New Roman" w:hAnsi="Times New Roman" w:cs="Times New Roman"/>
          <w:i/>
          <w:sz w:val="28"/>
          <w:szCs w:val="28"/>
        </w:rPr>
        <w:t>, садятся на свои места.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i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i/>
          <w:sz w:val="28"/>
          <w:szCs w:val="28"/>
        </w:rPr>
        <w:t xml:space="preserve"> выходит, проходит по залу, присаживается в сторонке и «плачет».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Эже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>Шла, шла внучка и заблудилась.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4C">
        <w:rPr>
          <w:rFonts w:ascii="Times New Roman" w:hAnsi="Times New Roman" w:cs="Times New Roman"/>
          <w:sz w:val="28"/>
          <w:szCs w:val="28"/>
        </w:rPr>
        <w:t>Села и заплакала.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0D4C">
        <w:rPr>
          <w:rFonts w:ascii="Times New Roman" w:hAnsi="Times New Roman" w:cs="Times New Roman"/>
          <w:i/>
          <w:sz w:val="28"/>
          <w:szCs w:val="28"/>
        </w:rPr>
        <w:t xml:space="preserve">Звучит музыка, на лошадке въезжает </w:t>
      </w:r>
      <w:proofErr w:type="spellStart"/>
      <w:r w:rsidRPr="00920D4C">
        <w:rPr>
          <w:rFonts w:ascii="Times New Roman" w:hAnsi="Times New Roman" w:cs="Times New Roman"/>
          <w:i/>
          <w:sz w:val="28"/>
          <w:szCs w:val="28"/>
        </w:rPr>
        <w:t>Алдар</w:t>
      </w:r>
      <w:proofErr w:type="spellEnd"/>
      <w:r w:rsidRPr="00920D4C">
        <w:rPr>
          <w:rFonts w:ascii="Times New Roman" w:hAnsi="Times New Roman" w:cs="Times New Roman"/>
          <w:i/>
          <w:sz w:val="28"/>
          <w:szCs w:val="28"/>
        </w:rPr>
        <w:t xml:space="preserve"> Косе.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D4C">
        <w:rPr>
          <w:rFonts w:ascii="Times New Roman" w:hAnsi="Times New Roman" w:cs="Times New Roman"/>
          <w:i/>
          <w:sz w:val="28"/>
          <w:szCs w:val="28"/>
        </w:rPr>
        <w:t xml:space="preserve">слышится плач </w:t>
      </w:r>
      <w:proofErr w:type="spellStart"/>
      <w:r w:rsidRPr="00920D4C">
        <w:rPr>
          <w:rFonts w:ascii="Times New Roman" w:hAnsi="Times New Roman" w:cs="Times New Roman"/>
          <w:i/>
          <w:sz w:val="28"/>
          <w:szCs w:val="28"/>
        </w:rPr>
        <w:t>Саулеши</w:t>
      </w:r>
      <w:proofErr w:type="spellEnd"/>
      <w:r w:rsidRPr="00920D4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Алдар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 Косе: </w:t>
      </w:r>
      <w:r w:rsidRPr="00920D4C">
        <w:rPr>
          <w:rFonts w:ascii="Times New Roman" w:hAnsi="Times New Roman" w:cs="Times New Roman"/>
          <w:sz w:val="28"/>
          <w:szCs w:val="28"/>
        </w:rPr>
        <w:t>А кто здесь плачет?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 xml:space="preserve">Это я – внучка </w:t>
      </w:r>
      <w:proofErr w:type="spellStart"/>
      <w:r w:rsidRPr="00920D4C">
        <w:rPr>
          <w:rFonts w:ascii="Times New Roman" w:hAnsi="Times New Roman" w:cs="Times New Roman"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4C">
        <w:rPr>
          <w:rFonts w:ascii="Times New Roman" w:hAnsi="Times New Roman" w:cs="Times New Roman"/>
          <w:sz w:val="28"/>
          <w:szCs w:val="28"/>
        </w:rPr>
        <w:t>У деда с бабой отдыхала.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4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заболели – мне работать велели. </w:t>
      </w:r>
      <w:r w:rsidRPr="00920D4C">
        <w:rPr>
          <w:rFonts w:ascii="Times New Roman" w:hAnsi="Times New Roman" w:cs="Times New Roman"/>
          <w:sz w:val="28"/>
          <w:szCs w:val="28"/>
        </w:rPr>
        <w:t>Я работать не собираюсь – домой возвращаюсь.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 Заблудилась я. Помогите мне дорогу найти.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Алдар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 Косе: </w:t>
      </w:r>
      <w:r w:rsidRPr="00920D4C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920D4C">
        <w:rPr>
          <w:rFonts w:ascii="Times New Roman" w:hAnsi="Times New Roman" w:cs="Times New Roman"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sz w:val="28"/>
          <w:szCs w:val="28"/>
        </w:rPr>
        <w:t>, не права.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      Ты бы им помогла, в доме </w:t>
      </w:r>
      <w:r w:rsidR="008D2B10">
        <w:rPr>
          <w:rFonts w:ascii="Times New Roman" w:hAnsi="Times New Roman" w:cs="Times New Roman"/>
          <w:sz w:val="28"/>
          <w:szCs w:val="28"/>
        </w:rPr>
        <w:t>всё прибрала. Возвращайся,  изви</w:t>
      </w:r>
      <w:r w:rsidRPr="00920D4C">
        <w:rPr>
          <w:rFonts w:ascii="Times New Roman" w:hAnsi="Times New Roman" w:cs="Times New Roman"/>
          <w:sz w:val="28"/>
          <w:szCs w:val="28"/>
        </w:rPr>
        <w:t>нись.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 xml:space="preserve">Ещё чего! Уходи! Я сама дорогу найду! </w:t>
      </w:r>
      <w:r w:rsidRPr="00920D4C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Алдар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 Косе: </w:t>
      </w:r>
      <w:r w:rsidRPr="00920D4C">
        <w:rPr>
          <w:rFonts w:ascii="Times New Roman" w:hAnsi="Times New Roman" w:cs="Times New Roman"/>
          <w:sz w:val="28"/>
          <w:szCs w:val="28"/>
        </w:rPr>
        <w:t>Ой, какая сердитая и грустная девочка.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      А я тебя сейчас рассмешу</w:t>
      </w:r>
      <w:r w:rsidR="008D2B10">
        <w:rPr>
          <w:rFonts w:ascii="Times New Roman" w:hAnsi="Times New Roman" w:cs="Times New Roman"/>
          <w:sz w:val="28"/>
          <w:szCs w:val="28"/>
        </w:rPr>
        <w:t>,</w:t>
      </w:r>
      <w:r w:rsidRPr="00920D4C">
        <w:rPr>
          <w:rFonts w:ascii="Times New Roman" w:hAnsi="Times New Roman" w:cs="Times New Roman"/>
          <w:sz w:val="28"/>
          <w:szCs w:val="28"/>
        </w:rPr>
        <w:t xml:space="preserve"> и ты станешь весёлой и доброй.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     И ребят рассмешу.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Косе рассказывает разные шутки.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 xml:space="preserve">Спасибо, тебе, </w:t>
      </w:r>
      <w:proofErr w:type="spellStart"/>
      <w:r w:rsidRPr="00920D4C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920D4C">
        <w:rPr>
          <w:rFonts w:ascii="Times New Roman" w:hAnsi="Times New Roman" w:cs="Times New Roman"/>
          <w:sz w:val="28"/>
          <w:szCs w:val="28"/>
        </w:rPr>
        <w:t xml:space="preserve"> Косе и вам, ребята, что развеселили меня.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 Я поняла, что капризничать и злиться – не годится!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0D4C">
        <w:rPr>
          <w:rFonts w:ascii="Times New Roman" w:hAnsi="Times New Roman" w:cs="Times New Roman"/>
          <w:sz w:val="28"/>
          <w:szCs w:val="28"/>
        </w:rPr>
        <w:t>Побегу к бабушке и дедушке, помогу убраться в юрте и горячим чаем их напою.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Алдар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 Косе:</w:t>
      </w:r>
      <w:r w:rsidRPr="00920D4C">
        <w:rPr>
          <w:rFonts w:ascii="Times New Roman" w:hAnsi="Times New Roman" w:cs="Times New Roman"/>
          <w:sz w:val="28"/>
          <w:szCs w:val="28"/>
        </w:rPr>
        <w:t xml:space="preserve">  А мы с ребятами тебе поможем.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>ИГРА  « СОБЕРИ  ЮРТУ»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>ИГРА  «УГОСТИ  ЧАЕМ»</w:t>
      </w:r>
      <w:r w:rsidR="008D2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0D4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20D4C">
        <w:rPr>
          <w:rFonts w:ascii="Times New Roman" w:hAnsi="Times New Roman" w:cs="Times New Roman"/>
          <w:i/>
          <w:sz w:val="28"/>
          <w:szCs w:val="28"/>
        </w:rPr>
        <w:t>играют две команды, 1 угощает бабушку, 2 – дедушку).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0D4C">
        <w:rPr>
          <w:rFonts w:ascii="Times New Roman" w:hAnsi="Times New Roman" w:cs="Times New Roman"/>
          <w:i/>
          <w:sz w:val="28"/>
          <w:szCs w:val="28"/>
        </w:rPr>
        <w:t xml:space="preserve">После игр все рассаживаются по местам, остаются </w:t>
      </w:r>
      <w:proofErr w:type="spellStart"/>
      <w:r w:rsidRPr="00920D4C">
        <w:rPr>
          <w:rFonts w:ascii="Times New Roman" w:hAnsi="Times New Roman" w:cs="Times New Roman"/>
          <w:i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i/>
          <w:sz w:val="28"/>
          <w:szCs w:val="28"/>
        </w:rPr>
        <w:t>, бабушка и дед.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Саулеша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0D4C">
        <w:rPr>
          <w:rFonts w:ascii="Times New Roman" w:hAnsi="Times New Roman" w:cs="Times New Roman"/>
          <w:sz w:val="28"/>
          <w:szCs w:val="28"/>
        </w:rPr>
        <w:t>Бабушка и дедушка, простите меня, пожалуйста!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920D4C">
        <w:rPr>
          <w:rFonts w:ascii="Times New Roman" w:hAnsi="Times New Roman" w:cs="Times New Roman"/>
          <w:sz w:val="28"/>
          <w:szCs w:val="28"/>
        </w:rPr>
        <w:t xml:space="preserve"> Я рада, что ты исправилась.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920D4C">
        <w:rPr>
          <w:rFonts w:ascii="Times New Roman" w:hAnsi="Times New Roman" w:cs="Times New Roman"/>
          <w:sz w:val="28"/>
          <w:szCs w:val="28"/>
        </w:rPr>
        <w:t>Спасибо всем за помощь!</w:t>
      </w:r>
      <w:r w:rsidRPr="00920D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Алдар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 xml:space="preserve"> Косе: </w:t>
      </w:r>
      <w:r w:rsidRPr="00920D4C">
        <w:rPr>
          <w:rFonts w:ascii="Times New Roman" w:hAnsi="Times New Roman" w:cs="Times New Roman"/>
          <w:sz w:val="28"/>
          <w:szCs w:val="28"/>
        </w:rPr>
        <w:t>Запомните, запомните, друзья,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      Что старость обижать нельзя.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       Старших надо уважать,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              Малышей не обижать.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D4C">
        <w:rPr>
          <w:rFonts w:ascii="Times New Roman" w:hAnsi="Times New Roman" w:cs="Times New Roman"/>
          <w:b/>
          <w:sz w:val="28"/>
          <w:szCs w:val="28"/>
        </w:rPr>
        <w:t>Эже</w:t>
      </w:r>
      <w:proofErr w:type="spellEnd"/>
      <w:r w:rsidRPr="00920D4C">
        <w:rPr>
          <w:rFonts w:ascii="Times New Roman" w:hAnsi="Times New Roman" w:cs="Times New Roman"/>
          <w:b/>
          <w:sz w:val="28"/>
          <w:szCs w:val="28"/>
        </w:rPr>
        <w:t>:</w:t>
      </w:r>
      <w:r w:rsidRPr="00920D4C">
        <w:rPr>
          <w:rFonts w:ascii="Times New Roman" w:hAnsi="Times New Roman" w:cs="Times New Roman"/>
          <w:sz w:val="28"/>
          <w:szCs w:val="28"/>
        </w:rPr>
        <w:t xml:space="preserve"> И верьте в сказки, они хоть и просты,</w:t>
      </w:r>
    </w:p>
    <w:p w:rsidR="00920D4C" w:rsidRPr="00920D4C" w:rsidRDefault="00920D4C" w:rsidP="00920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D4C">
        <w:rPr>
          <w:rFonts w:ascii="Times New Roman" w:hAnsi="Times New Roman" w:cs="Times New Roman"/>
          <w:sz w:val="28"/>
          <w:szCs w:val="28"/>
        </w:rPr>
        <w:t xml:space="preserve">           В них много мудрости и доброты.</w:t>
      </w:r>
    </w:p>
    <w:p w:rsidR="00C21967" w:rsidRPr="00920D4C" w:rsidRDefault="00C21967" w:rsidP="00920D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1967" w:rsidRPr="00920D4C" w:rsidSect="00920D4C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C"/>
    <w:rsid w:val="00056FD2"/>
    <w:rsid w:val="00517B65"/>
    <w:rsid w:val="008D2B10"/>
    <w:rsid w:val="00920D4C"/>
    <w:rsid w:val="009F6588"/>
    <w:rsid w:val="00C21967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2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D2B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937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2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D2B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937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Home</cp:lastModifiedBy>
  <cp:revision>5</cp:revision>
  <dcterms:created xsi:type="dcterms:W3CDTF">2021-01-18T15:19:00Z</dcterms:created>
  <dcterms:modified xsi:type="dcterms:W3CDTF">2021-02-08T15:56:00Z</dcterms:modified>
</cp:coreProperties>
</file>