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98"/>
        <w:gridCol w:w="1569"/>
        <w:gridCol w:w="533"/>
        <w:gridCol w:w="3401"/>
        <w:gridCol w:w="636"/>
        <w:gridCol w:w="1600"/>
      </w:tblGrid>
      <w:tr w:rsidR="005960DA" w:rsidRPr="00E857A0" w:rsidTr="007631F9">
        <w:trPr>
          <w:cantSplit/>
          <w:trHeight w:val="55"/>
        </w:trPr>
        <w:tc>
          <w:tcPr>
            <w:tcW w:w="2305" w:type="pct"/>
            <w:gridSpan w:val="4"/>
          </w:tcPr>
          <w:p w:rsidR="00AD16CF" w:rsidRPr="00E857A0" w:rsidRDefault="005960DA" w:rsidP="005960DA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Раздел долгосрочного плана:</w:t>
            </w: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5960DA" w:rsidRPr="00E857A0" w:rsidRDefault="005960DA" w:rsidP="005960D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10.2</w:t>
            </w:r>
            <w:proofErr w:type="gramStart"/>
            <w:r w:rsidRPr="00E857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E857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Выделение</w:t>
            </w:r>
          </w:p>
          <w:p w:rsidR="005960DA" w:rsidRPr="00E857A0" w:rsidRDefault="005960DA" w:rsidP="005960DA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5" w:type="pct"/>
            <w:gridSpan w:val="3"/>
          </w:tcPr>
          <w:p w:rsidR="005960DA" w:rsidRPr="00E857A0" w:rsidRDefault="005960DA" w:rsidP="005960DA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Школа: КГУ Школа-гимназия №14</w:t>
            </w:r>
          </w:p>
        </w:tc>
      </w:tr>
      <w:tr w:rsidR="005960DA" w:rsidRPr="00E857A0" w:rsidTr="007631F9">
        <w:trPr>
          <w:cantSplit/>
          <w:trHeight w:val="55"/>
        </w:trPr>
        <w:tc>
          <w:tcPr>
            <w:tcW w:w="2305" w:type="pct"/>
            <w:gridSpan w:val="4"/>
          </w:tcPr>
          <w:p w:rsidR="005960DA" w:rsidRPr="00E857A0" w:rsidRDefault="005960DA" w:rsidP="00B57537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Дата:</w:t>
            </w:r>
            <w:r w:rsidRPr="00E857A0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695" w:type="pct"/>
            <w:gridSpan w:val="3"/>
          </w:tcPr>
          <w:p w:rsid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ФИО учителя: </w:t>
            </w:r>
          </w:p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Балабанова Олеся Леонидовна</w:t>
            </w:r>
          </w:p>
        </w:tc>
      </w:tr>
      <w:tr w:rsidR="005960DA" w:rsidRPr="00E857A0" w:rsidTr="007631F9">
        <w:trPr>
          <w:cantSplit/>
          <w:trHeight w:val="55"/>
        </w:trPr>
        <w:tc>
          <w:tcPr>
            <w:tcW w:w="2305" w:type="pct"/>
            <w:gridSpan w:val="4"/>
          </w:tcPr>
          <w:p w:rsidR="005960DA" w:rsidRPr="00E857A0" w:rsidRDefault="005960DA" w:rsidP="005960DA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Класс:</w:t>
            </w: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proofErr w:type="gramStart"/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626" w:type="pct"/>
          </w:tcPr>
          <w:p w:rsidR="005960DA" w:rsidRPr="00E857A0" w:rsidRDefault="005960DA" w:rsidP="005960DA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Участвовали: </w:t>
            </w:r>
          </w:p>
        </w:tc>
        <w:tc>
          <w:tcPr>
            <w:tcW w:w="1069" w:type="pct"/>
            <w:gridSpan w:val="2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Отсутствовали: </w:t>
            </w:r>
          </w:p>
        </w:tc>
      </w:tr>
      <w:tr w:rsidR="005960DA" w:rsidRPr="00E857A0" w:rsidTr="007631F9">
        <w:trPr>
          <w:cantSplit/>
          <w:trHeight w:val="207"/>
        </w:trPr>
        <w:tc>
          <w:tcPr>
            <w:tcW w:w="1300" w:type="pct"/>
            <w:gridSpan w:val="2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700" w:type="pct"/>
            <w:gridSpan w:val="5"/>
          </w:tcPr>
          <w:p w:rsidR="005960DA" w:rsidRPr="00E857A0" w:rsidRDefault="005960DA" w:rsidP="00924886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Искусственное очищение крови и других жидкостей человеческого тела. </w:t>
            </w:r>
            <w:proofErr w:type="spellStart"/>
            <w:r w:rsidRPr="00E857A0">
              <w:rPr>
                <w:rFonts w:ascii="Times New Roman" w:hAnsi="Times New Roman"/>
                <w:sz w:val="28"/>
                <w:szCs w:val="28"/>
              </w:rPr>
              <w:t>Принцип</w:t>
            </w:r>
            <w:proofErr w:type="spellEnd"/>
            <w:r w:rsidRPr="00E85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57A0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spellEnd"/>
            <w:r w:rsidRPr="00E85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57A0">
              <w:rPr>
                <w:rFonts w:ascii="Times New Roman" w:hAnsi="Times New Roman"/>
                <w:sz w:val="28"/>
                <w:szCs w:val="28"/>
              </w:rPr>
              <w:t>диализа</w:t>
            </w:r>
            <w:proofErr w:type="spellEnd"/>
            <w:r w:rsidRPr="00E857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857A0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E85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57A0">
              <w:rPr>
                <w:rFonts w:ascii="Times New Roman" w:hAnsi="Times New Roman"/>
                <w:sz w:val="28"/>
                <w:szCs w:val="28"/>
              </w:rPr>
              <w:t>диализа</w:t>
            </w:r>
            <w:proofErr w:type="spellEnd"/>
            <w:r w:rsidRPr="00E857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857A0">
              <w:rPr>
                <w:rFonts w:ascii="Times New Roman" w:hAnsi="Times New Roman"/>
                <w:sz w:val="28"/>
                <w:szCs w:val="28"/>
              </w:rPr>
              <w:t>перитонеальный</w:t>
            </w:r>
            <w:proofErr w:type="spellEnd"/>
            <w:r w:rsidRPr="00E857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57A0">
              <w:rPr>
                <w:rFonts w:ascii="Times New Roman" w:hAnsi="Times New Roman"/>
                <w:sz w:val="28"/>
                <w:szCs w:val="28"/>
              </w:rPr>
              <w:t>гемодиализ</w:t>
            </w:r>
            <w:proofErr w:type="spellEnd"/>
            <w:r w:rsidRPr="00E857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0DA" w:rsidRPr="00E857A0" w:rsidTr="007631F9">
        <w:trPr>
          <w:cantSplit/>
        </w:trPr>
        <w:tc>
          <w:tcPr>
            <w:tcW w:w="1300" w:type="pct"/>
            <w:gridSpan w:val="2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Учебные цели для достижения на этом уроке</w:t>
            </w:r>
          </w:p>
        </w:tc>
        <w:tc>
          <w:tcPr>
            <w:tcW w:w="3700" w:type="pct"/>
            <w:gridSpan w:val="5"/>
          </w:tcPr>
          <w:p w:rsidR="005960DA" w:rsidRPr="00E857A0" w:rsidRDefault="005960DA" w:rsidP="0092488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</w:rPr>
              <w:t xml:space="preserve">10.1.5.2 </w:t>
            </w:r>
            <w:proofErr w:type="spellStart"/>
            <w:r w:rsidRPr="00E857A0">
              <w:rPr>
                <w:rFonts w:ascii="Times New Roman" w:hAnsi="Times New Roman"/>
                <w:sz w:val="28"/>
                <w:szCs w:val="28"/>
              </w:rPr>
              <w:t>объяснять</w:t>
            </w:r>
            <w:proofErr w:type="spellEnd"/>
            <w:r w:rsidRPr="00E85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57A0">
              <w:rPr>
                <w:rFonts w:ascii="Times New Roman" w:hAnsi="Times New Roman"/>
                <w:sz w:val="28"/>
                <w:szCs w:val="28"/>
              </w:rPr>
              <w:t>механизм</w:t>
            </w:r>
            <w:proofErr w:type="spellEnd"/>
            <w:r w:rsidRPr="00E85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57A0">
              <w:rPr>
                <w:rFonts w:ascii="Times New Roman" w:hAnsi="Times New Roman"/>
                <w:sz w:val="28"/>
                <w:szCs w:val="28"/>
              </w:rPr>
              <w:t>диализа</w:t>
            </w:r>
            <w:proofErr w:type="spellEnd"/>
          </w:p>
        </w:tc>
      </w:tr>
      <w:tr w:rsidR="005960DA" w:rsidRPr="00E857A0" w:rsidTr="007631F9">
        <w:trPr>
          <w:cantSplit/>
          <w:trHeight w:val="55"/>
        </w:trPr>
        <w:tc>
          <w:tcPr>
            <w:tcW w:w="1300" w:type="pct"/>
            <w:gridSpan w:val="2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Цель урока</w:t>
            </w:r>
          </w:p>
        </w:tc>
        <w:tc>
          <w:tcPr>
            <w:tcW w:w="3700" w:type="pct"/>
            <w:gridSpan w:val="5"/>
          </w:tcPr>
          <w:p w:rsidR="005960DA" w:rsidRPr="00E857A0" w:rsidRDefault="005960DA" w:rsidP="005960D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>Сформировать умение  объяснять механизм диализа</w:t>
            </w:r>
          </w:p>
        </w:tc>
      </w:tr>
      <w:tr w:rsidR="005960DA" w:rsidRPr="00E857A0" w:rsidTr="007631F9">
        <w:trPr>
          <w:cantSplit/>
          <w:trHeight w:val="603"/>
        </w:trPr>
        <w:tc>
          <w:tcPr>
            <w:tcW w:w="1300" w:type="pct"/>
            <w:gridSpan w:val="2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Ожидаемые результаты</w:t>
            </w:r>
          </w:p>
        </w:tc>
        <w:tc>
          <w:tcPr>
            <w:tcW w:w="3700" w:type="pct"/>
            <w:gridSpan w:val="5"/>
          </w:tcPr>
          <w:p w:rsidR="005960DA" w:rsidRPr="00E857A0" w:rsidRDefault="005960DA" w:rsidP="00924886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Все учащиеся смогут:</w:t>
            </w:r>
          </w:p>
          <w:p w:rsidR="005960DA" w:rsidRPr="00E857A0" w:rsidRDefault="004A376E" w:rsidP="0092488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объяснять механизм ди</w:t>
            </w:r>
            <w:r w:rsidR="00B917CE"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ализа</w:t>
            </w:r>
          </w:p>
          <w:p w:rsidR="005960DA" w:rsidRPr="00E857A0" w:rsidRDefault="005960DA" w:rsidP="0092488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Большинство учащихся смогут:</w:t>
            </w:r>
          </w:p>
          <w:p w:rsidR="005960DA" w:rsidRPr="00E857A0" w:rsidRDefault="005960DA" w:rsidP="0092488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обосновывать </w:t>
            </w:r>
            <w:r w:rsidR="00B917CE" w:rsidRPr="00E857A0">
              <w:rPr>
                <w:rFonts w:ascii="Times New Roman" w:hAnsi="Times New Roman"/>
                <w:sz w:val="28"/>
                <w:szCs w:val="28"/>
                <w:lang w:val="ru-RU"/>
              </w:rPr>
              <w:t>с какой целью проводится диализ</w:t>
            </w:r>
          </w:p>
          <w:p w:rsidR="005960DA" w:rsidRPr="00E857A0" w:rsidRDefault="005960DA" w:rsidP="0092488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Некоторые учащиеся смогут</w:t>
            </w:r>
          </w:p>
          <w:p w:rsidR="005960DA" w:rsidRPr="00E857A0" w:rsidRDefault="00B917CE" w:rsidP="0092488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сделать выводы о роль </w:t>
            </w:r>
            <w:r w:rsidR="0048012B"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природных мембран в организме человека</w:t>
            </w:r>
          </w:p>
          <w:p w:rsidR="005960DA" w:rsidRPr="00E857A0" w:rsidRDefault="005960DA" w:rsidP="00924886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960DA" w:rsidRPr="00E857A0" w:rsidTr="007631F9">
        <w:trPr>
          <w:cantSplit/>
          <w:trHeight w:val="55"/>
        </w:trPr>
        <w:tc>
          <w:tcPr>
            <w:tcW w:w="1300" w:type="pct"/>
            <w:gridSpan w:val="2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Языковые цели</w:t>
            </w:r>
          </w:p>
        </w:tc>
        <w:tc>
          <w:tcPr>
            <w:tcW w:w="3700" w:type="pct"/>
            <w:gridSpan w:val="5"/>
          </w:tcPr>
          <w:p w:rsidR="005960DA" w:rsidRPr="00E857A0" w:rsidRDefault="005960DA" w:rsidP="007631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5C" w:rsidRPr="00E857A0" w:rsidRDefault="0012562B" w:rsidP="007631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Учащиеся смогут</w:t>
            </w:r>
            <w:r w:rsidRPr="00E857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применять соответствующую терминологию для </w:t>
            </w:r>
            <w:r w:rsidR="00F2025C" w:rsidRPr="00E857A0">
              <w:rPr>
                <w:rFonts w:ascii="Times New Roman" w:hAnsi="Times New Roman"/>
                <w:sz w:val="28"/>
                <w:szCs w:val="28"/>
                <w:lang w:val="ru-RU" w:eastAsia="en-GB"/>
              </w:rPr>
              <w:t>описания механизма диализа</w:t>
            </w:r>
          </w:p>
          <w:p w:rsidR="0012562B" w:rsidRPr="00E857A0" w:rsidRDefault="0012562B" w:rsidP="0012562B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E857A0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Специальная предметная лексика и терминология: </w:t>
            </w:r>
          </w:p>
          <w:p w:rsidR="0012562B" w:rsidRPr="00E857A0" w:rsidRDefault="0012562B" w:rsidP="0012562B">
            <w:pPr>
              <w:widowControl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E85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Гемодиализ, </w:t>
            </w:r>
            <w:proofErr w:type="spellStart"/>
            <w:r w:rsidRPr="00E85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перитонеальный</w:t>
            </w:r>
            <w:proofErr w:type="spellEnd"/>
            <w:r w:rsidRPr="00E85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диализ, диализный раствор, диализная мембрана, катетеры, диализный аппарат, доноры почек, трансплантация почек, </w:t>
            </w:r>
            <w:proofErr w:type="spellStart"/>
            <w:r w:rsidRPr="00E85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инфузия</w:t>
            </w:r>
            <w:proofErr w:type="spellEnd"/>
            <w:r w:rsidRPr="00E85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дренаж.</w:t>
            </w:r>
            <w:proofErr w:type="gramEnd"/>
          </w:p>
          <w:p w:rsidR="0012562B" w:rsidRPr="00E857A0" w:rsidRDefault="0012562B" w:rsidP="0012562B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E857A0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>Полезные фразы для диалога/письма:</w:t>
            </w:r>
          </w:p>
          <w:p w:rsidR="0012562B" w:rsidRPr="00E857A0" w:rsidRDefault="0012562B" w:rsidP="0012562B">
            <w:pPr>
              <w:widowControl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 гемодиализе используется....</w:t>
            </w:r>
          </w:p>
          <w:p w:rsidR="0012562B" w:rsidRPr="00E857A0" w:rsidRDefault="0012562B" w:rsidP="0012562B">
            <w:pPr>
              <w:widowControl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 время </w:t>
            </w:r>
            <w:proofErr w:type="spellStart"/>
            <w:r w:rsidRPr="00E85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перитонеального</w:t>
            </w:r>
            <w:proofErr w:type="spellEnd"/>
            <w:r w:rsidRPr="00E85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диализа ...</w:t>
            </w:r>
          </w:p>
          <w:p w:rsidR="0012562B" w:rsidRPr="00E857A0" w:rsidRDefault="0012562B" w:rsidP="0012562B">
            <w:pPr>
              <w:widowControl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E85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Перитонеальный</w:t>
            </w:r>
            <w:proofErr w:type="spellEnd"/>
            <w:r w:rsidRPr="00E85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диализ ....</w:t>
            </w:r>
          </w:p>
          <w:p w:rsidR="005960DA" w:rsidRPr="00E857A0" w:rsidRDefault="0012562B" w:rsidP="0012562B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 трансплантации почек....</w:t>
            </w:r>
          </w:p>
        </w:tc>
      </w:tr>
      <w:tr w:rsidR="005960DA" w:rsidRPr="00E857A0" w:rsidTr="007631F9">
        <w:trPr>
          <w:cantSplit/>
          <w:trHeight w:val="55"/>
        </w:trPr>
        <w:tc>
          <w:tcPr>
            <w:tcW w:w="1300" w:type="pct"/>
            <w:gridSpan w:val="2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Привитие ценностей</w:t>
            </w:r>
          </w:p>
        </w:tc>
        <w:tc>
          <w:tcPr>
            <w:tcW w:w="3700" w:type="pct"/>
            <w:gridSpan w:val="5"/>
          </w:tcPr>
          <w:p w:rsidR="005960DA" w:rsidRPr="00E857A0" w:rsidRDefault="005960DA" w:rsidP="00924886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E857A0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Общенациональная идея «</w:t>
            </w:r>
            <w:r w:rsidRPr="00E857A0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Мәңгілі</w:t>
            </w:r>
            <w:proofErr w:type="gramStart"/>
            <w:r w:rsidRPr="00E857A0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к</w:t>
            </w:r>
            <w:proofErr w:type="gramEnd"/>
            <w:r w:rsidRPr="00E857A0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 xml:space="preserve"> ел</w:t>
            </w:r>
            <w:r w:rsidRPr="00E857A0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»</w:t>
            </w:r>
          </w:p>
          <w:p w:rsidR="005960DA" w:rsidRPr="00E857A0" w:rsidRDefault="005960DA" w:rsidP="005438D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Национальная безопасность и активное участие нашей страны в решении общемировых и региональных проблем. </w:t>
            </w:r>
          </w:p>
        </w:tc>
      </w:tr>
      <w:tr w:rsidR="005960DA" w:rsidRPr="00E857A0" w:rsidTr="007631F9">
        <w:trPr>
          <w:cantSplit/>
          <w:trHeight w:val="55"/>
        </w:trPr>
        <w:tc>
          <w:tcPr>
            <w:tcW w:w="1300" w:type="pct"/>
            <w:gridSpan w:val="2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Межпредметная</w:t>
            </w:r>
            <w:proofErr w:type="spellEnd"/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связь</w:t>
            </w:r>
          </w:p>
        </w:tc>
        <w:tc>
          <w:tcPr>
            <w:tcW w:w="3700" w:type="pct"/>
            <w:gridSpan w:val="5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Химия: вещества</w:t>
            </w:r>
          </w:p>
        </w:tc>
      </w:tr>
      <w:tr w:rsidR="005960DA" w:rsidRPr="00E857A0" w:rsidTr="007631F9">
        <w:trPr>
          <w:cantSplit/>
          <w:trHeight w:val="55"/>
        </w:trPr>
        <w:tc>
          <w:tcPr>
            <w:tcW w:w="1300" w:type="pct"/>
            <w:gridSpan w:val="2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Предшествующие знания</w:t>
            </w:r>
          </w:p>
        </w:tc>
        <w:tc>
          <w:tcPr>
            <w:tcW w:w="3700" w:type="pct"/>
            <w:gridSpan w:val="5"/>
          </w:tcPr>
          <w:p w:rsidR="00005F5C" w:rsidRPr="00E857A0" w:rsidRDefault="005960DA" w:rsidP="00005F5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опираются на знания по темам предыдущих уроков раздела: </w:t>
            </w:r>
            <w:r w:rsidR="00005F5C" w:rsidRPr="00E857A0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9.</w:t>
            </w:r>
            <w:r w:rsidR="00005F5C" w:rsidRPr="00E857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  <w:r w:rsidR="00005F5C" w:rsidRPr="00E857A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</w:t>
            </w:r>
            <w:r w:rsidR="00005F5C" w:rsidRPr="00E857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="00005F5C"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Выделение</w:t>
            </w: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005F5C" w:rsidRPr="00E857A0">
              <w:rPr>
                <w:rFonts w:ascii="Times New Roman" w:hAnsi="Times New Roman"/>
                <w:sz w:val="28"/>
                <w:szCs w:val="28"/>
                <w:lang w:val="ru-RU"/>
              </w:rPr>
              <w:t>Строение и функцию нефрона</w:t>
            </w:r>
            <w:r w:rsidR="00005F5C" w:rsidRPr="00E857A0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5960DA" w:rsidRPr="00E857A0" w:rsidRDefault="00005F5C" w:rsidP="00005F5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Процессы фильтрации и образования мочи. Факторы, влияющие на работу почек. Меры профилактики болезней почек и мочевыделительной системы. Связь между средой обитания и конечными продуктами обмена веществ у различных организмов.</w:t>
            </w:r>
          </w:p>
        </w:tc>
      </w:tr>
      <w:tr w:rsidR="005960DA" w:rsidRPr="00E857A0" w:rsidTr="007631F9">
        <w:trPr>
          <w:trHeight w:val="55"/>
        </w:trPr>
        <w:tc>
          <w:tcPr>
            <w:tcW w:w="5000" w:type="pct"/>
            <w:gridSpan w:val="7"/>
          </w:tcPr>
          <w:p w:rsidR="005960DA" w:rsidRPr="00E857A0" w:rsidRDefault="005960DA" w:rsidP="00005F5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br w:type="page"/>
              <w:t>Ход урока</w:t>
            </w:r>
          </w:p>
        </w:tc>
      </w:tr>
      <w:tr w:rsidR="005960DA" w:rsidRPr="00E857A0" w:rsidTr="007631F9">
        <w:trPr>
          <w:trHeight w:val="379"/>
        </w:trPr>
        <w:tc>
          <w:tcPr>
            <w:tcW w:w="1253" w:type="pct"/>
          </w:tcPr>
          <w:p w:rsidR="005960DA" w:rsidRPr="00E857A0" w:rsidRDefault="005960DA" w:rsidP="009248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Запланированные этапы урока</w:t>
            </w:r>
          </w:p>
        </w:tc>
        <w:tc>
          <w:tcPr>
            <w:tcW w:w="2982" w:type="pct"/>
            <w:gridSpan w:val="5"/>
          </w:tcPr>
          <w:p w:rsidR="005960DA" w:rsidRPr="00E857A0" w:rsidRDefault="005960DA" w:rsidP="009248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Виды запланированных упражнений на уроке  </w:t>
            </w:r>
          </w:p>
          <w:p w:rsidR="005960DA" w:rsidRPr="00E857A0" w:rsidRDefault="005960DA" w:rsidP="009248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65" w:type="pct"/>
          </w:tcPr>
          <w:p w:rsidR="005960DA" w:rsidRPr="00E857A0" w:rsidRDefault="005960DA" w:rsidP="009248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Ресурсы</w:t>
            </w:r>
          </w:p>
        </w:tc>
      </w:tr>
      <w:tr w:rsidR="005960DA" w:rsidRPr="00E857A0" w:rsidTr="007631F9">
        <w:trPr>
          <w:trHeight w:val="55"/>
        </w:trPr>
        <w:tc>
          <w:tcPr>
            <w:tcW w:w="1253" w:type="pct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Мотивационный этап</w:t>
            </w:r>
          </w:p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5 минут</w:t>
            </w:r>
          </w:p>
          <w:p w:rsidR="005960DA" w:rsidRPr="00E857A0" w:rsidRDefault="005960DA" w:rsidP="0092488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Цель: </w:t>
            </w:r>
            <w:r w:rsidRPr="00E857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актуализация имеющихся знаний и создание условия, побуждающие учащихся к продуктивной познавательной деятельности по теме урока</w:t>
            </w:r>
          </w:p>
        </w:tc>
        <w:tc>
          <w:tcPr>
            <w:tcW w:w="2982" w:type="pct"/>
            <w:gridSpan w:val="5"/>
          </w:tcPr>
          <w:p w:rsidR="00AD16CF" w:rsidRPr="00E857A0" w:rsidRDefault="000F27BC" w:rsidP="000F27B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Прием «Круг радости и одновременно деление на группы»</w:t>
            </w:r>
            <w:r w:rsidR="00AD16CF"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(2 мин).</w:t>
            </w: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0F27BC" w:rsidRPr="00E857A0" w:rsidRDefault="000F27BC" w:rsidP="000F27B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Цель: создание доброжелательной обстановке в классе. Учитель говорит, встаньте в круг, повернитесь друг к другу пожелайте </w:t>
            </w:r>
            <w:proofErr w:type="gramStart"/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приятное</w:t>
            </w:r>
            <w:proofErr w:type="gramEnd"/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и подарите маленький цветочек.</w:t>
            </w:r>
          </w:p>
          <w:p w:rsidR="00567AAC" w:rsidRPr="00E857A0" w:rsidRDefault="00567AAC" w:rsidP="00567A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Актуализация опорных знаний </w:t>
            </w:r>
          </w:p>
          <w:p w:rsidR="00567AAC" w:rsidRPr="00E857A0" w:rsidRDefault="00567AAC" w:rsidP="00567AA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Цель: активизировать познавательную деятельность учащихся.</w:t>
            </w:r>
          </w:p>
          <w:p w:rsidR="00567AAC" w:rsidRPr="00E857A0" w:rsidRDefault="00567AAC" w:rsidP="00567AA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Учащиеся просматривают видео ролик, затем им задается вопрос для побуждения размышления. О чем говорит вам данный видео ролик?  Обсуждают  и определяют тему и цели урока.</w:t>
            </w:r>
          </w:p>
          <w:p w:rsidR="00AD16CF" w:rsidRPr="00E857A0" w:rsidRDefault="00AD16CF" w:rsidP="007C7F4A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99079F" w:rsidRPr="00E857A0" w:rsidRDefault="00567AAC" w:rsidP="007C7F4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Тема нашего сегодняшнего урока:</w:t>
            </w: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631F9"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«Искусственное очищение крови и других жидкостей человеческого тела. Принцип действия диализа. Методы диализа: </w:t>
            </w:r>
            <w:proofErr w:type="spellStart"/>
            <w:r w:rsidR="007631F9"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перитонеальный</w:t>
            </w:r>
            <w:proofErr w:type="spellEnd"/>
            <w:r w:rsidR="007631F9"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гемодиализ»</w:t>
            </w:r>
          </w:p>
        </w:tc>
        <w:tc>
          <w:tcPr>
            <w:tcW w:w="765" w:type="pct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5960DA" w:rsidRPr="00E857A0" w:rsidRDefault="00566064" w:rsidP="00567AA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Цветочки красного и синего цвета</w:t>
            </w:r>
          </w:p>
          <w:p w:rsidR="005B1FC3" w:rsidRPr="00E857A0" w:rsidRDefault="005B1FC3" w:rsidP="00567AA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5B1FC3" w:rsidRPr="00E857A0" w:rsidRDefault="005B1FC3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846C2" w:rsidRPr="00E857A0" w:rsidRDefault="009846C2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846C2" w:rsidRPr="00E857A0" w:rsidRDefault="00567AAC" w:rsidP="00924886">
            <w:pPr>
              <w:spacing w:line="240" w:lineRule="auto"/>
              <w:contextualSpacing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     </w:t>
            </w:r>
            <w:r w:rsidR="009846C2"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Видео </w:t>
            </w:r>
          </w:p>
        </w:tc>
      </w:tr>
      <w:tr w:rsidR="005960DA" w:rsidRPr="00E857A0" w:rsidTr="007631F9">
        <w:trPr>
          <w:trHeight w:val="121"/>
        </w:trPr>
        <w:tc>
          <w:tcPr>
            <w:tcW w:w="1253" w:type="pct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Операционный этап</w:t>
            </w:r>
          </w:p>
          <w:p w:rsidR="005960DA" w:rsidRPr="00E857A0" w:rsidRDefault="004A376E" w:rsidP="00924886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25 минут</w:t>
            </w:r>
          </w:p>
          <w:p w:rsidR="002F1B0B" w:rsidRPr="00E857A0" w:rsidRDefault="002F1B0B" w:rsidP="00924886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Цель: Создание учебной ситуации успеха и коллективного сотрудничества для достижения знания</w:t>
            </w:r>
          </w:p>
          <w:p w:rsidR="002F1B0B" w:rsidRPr="00E857A0" w:rsidRDefault="002F1B0B" w:rsidP="00924886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82" w:type="pct"/>
            <w:gridSpan w:val="5"/>
          </w:tcPr>
          <w:p w:rsidR="007C7F4A" w:rsidRPr="00E857A0" w:rsidRDefault="000F27BC" w:rsidP="000F27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Метод  </w:t>
            </w:r>
            <w:r w:rsidRPr="00E857A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E857A0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Найди ответ</w:t>
            </w:r>
            <w:r w:rsidRPr="00E857A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="007631F9" w:rsidRPr="00E857A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8 мин</w:t>
            </w:r>
          </w:p>
          <w:p w:rsidR="000F27BC" w:rsidRPr="00E857A0" w:rsidRDefault="000F27BC" w:rsidP="000F27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E857A0">
              <w:rPr>
                <w:rFonts w:ascii="Times New Roman" w:hAnsi="Times New Roman"/>
                <w:sz w:val="28"/>
                <w:szCs w:val="28"/>
                <w:lang w:val="kk-KZ"/>
              </w:rPr>
              <w:t>Учащимся выдаются карточки с вопросами и карточки с ответами, учащиеся в парах должны их идентифицировать.</w:t>
            </w:r>
          </w:p>
          <w:p w:rsidR="00005F5C" w:rsidRPr="00E857A0" w:rsidRDefault="00E47A91" w:rsidP="000F27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Называют сопоставленые вопросы с ответами.</w:t>
            </w:r>
          </w:p>
          <w:p w:rsidR="00E47A91" w:rsidRPr="00E857A0" w:rsidRDefault="00E47A91" w:rsidP="000F27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kk-KZ"/>
              </w:rPr>
              <w:t>Затем обмениваюся работа и оценивают по критериям</w:t>
            </w:r>
          </w:p>
          <w:p w:rsidR="005079A2" w:rsidRPr="00E857A0" w:rsidRDefault="005079A2" w:rsidP="000F27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kk-KZ"/>
              </w:rPr>
              <w:t>Критерии оценивания</w:t>
            </w:r>
          </w:p>
          <w:p w:rsidR="00E47A91" w:rsidRPr="00E857A0" w:rsidRDefault="00E47A91" w:rsidP="000F27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5 баллов - 5 верных сопосталений</w:t>
            </w:r>
          </w:p>
          <w:p w:rsidR="00E47A91" w:rsidRPr="00E857A0" w:rsidRDefault="00E47A91" w:rsidP="000F27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4 балла-   4 верных сопоставления</w:t>
            </w:r>
          </w:p>
          <w:p w:rsidR="00E47A91" w:rsidRPr="00E857A0" w:rsidRDefault="00E47A91" w:rsidP="000F27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3 балла – 3 верных сопоставления</w:t>
            </w:r>
          </w:p>
          <w:p w:rsidR="00E47A91" w:rsidRPr="00E857A0" w:rsidRDefault="00E47A91" w:rsidP="000F27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2 балла – 2 верных сопоставления</w:t>
            </w:r>
          </w:p>
          <w:p w:rsidR="00E47A91" w:rsidRPr="00E857A0" w:rsidRDefault="00E47A91" w:rsidP="00E47A9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1 балл –   1 верное сопоставление</w:t>
            </w:r>
          </w:p>
          <w:p w:rsidR="000F27BC" w:rsidRPr="00E857A0" w:rsidRDefault="000F27BC" w:rsidP="000F27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F27BC" w:rsidRPr="00E857A0" w:rsidRDefault="000F27BC" w:rsidP="000F27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Обратная связь:</w:t>
            </w: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05F5C"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Ученик, ученик, </w:t>
            </w: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Учитель-ученик</w:t>
            </w:r>
            <w:r w:rsidRPr="00E857A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67AAC" w:rsidRPr="00E857A0" w:rsidRDefault="00005F5C" w:rsidP="000F27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960DA" w:rsidRPr="00E857A0" w:rsidRDefault="007C7F4A" w:rsidP="0092488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Активный метод Час «Х» (13</w:t>
            </w:r>
            <w:r w:rsidR="005960DA" w:rsidRPr="00E857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мин)</w:t>
            </w:r>
          </w:p>
          <w:p w:rsidR="005960DA" w:rsidRPr="00E857A0" w:rsidRDefault="005960DA" w:rsidP="0092488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Цель: </w:t>
            </w: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привитие коммуникативных навыков при работе в группах.</w:t>
            </w:r>
          </w:p>
          <w:p w:rsidR="00502B32" w:rsidRPr="00E857A0" w:rsidRDefault="00502B32" w:rsidP="00502B3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</w:t>
            </w:r>
            <w:r w:rsidRPr="00E857A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группа исследует информацию о гемодиализе (диализ вне тела)</w:t>
            </w:r>
          </w:p>
          <w:p w:rsidR="00502B32" w:rsidRPr="00E857A0" w:rsidRDefault="00B81486" w:rsidP="00502B3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857A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2. </w:t>
            </w:r>
            <w:r w:rsidR="00502B32" w:rsidRPr="00E857A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группа изучает информацию о процессе перитонеального диализа (диализа внутри тела) </w:t>
            </w:r>
          </w:p>
          <w:p w:rsidR="00502B32" w:rsidRPr="00E857A0" w:rsidRDefault="00502B32" w:rsidP="00502B3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Критерии оценивания групповой работы</w:t>
            </w:r>
          </w:p>
          <w:p w:rsidR="002F1B0B" w:rsidRPr="00E857A0" w:rsidRDefault="002F1B0B" w:rsidP="00502B3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 Регламент</w:t>
            </w:r>
          </w:p>
          <w:p w:rsidR="002F1B0B" w:rsidRPr="00E857A0" w:rsidRDefault="002F1B0B" w:rsidP="00502B3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 Эстетичность и креативность оформления</w:t>
            </w:r>
          </w:p>
          <w:p w:rsidR="005960DA" w:rsidRPr="00E857A0" w:rsidRDefault="002F1B0B" w:rsidP="002F1B0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3.Четкость изложения информации </w:t>
            </w:r>
            <w:proofErr w:type="spellStart"/>
            <w:r w:rsidR="00567AAC"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Взаимооценивание</w:t>
            </w:r>
            <w:proofErr w:type="spellEnd"/>
            <w:r w:rsidR="00567AAC"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группами</w:t>
            </w:r>
            <w:r w:rsidR="009B0204"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критериям</w:t>
            </w:r>
          </w:p>
          <w:p w:rsidR="00567AAC" w:rsidRPr="00E857A0" w:rsidRDefault="00567AAC" w:rsidP="009248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960DA" w:rsidRPr="00E857A0" w:rsidRDefault="005960DA" w:rsidP="009248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Прием «Элективный тест»</w:t>
            </w:r>
            <w:r w:rsidR="0099079F" w:rsidRPr="00E857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(4</w:t>
            </w:r>
            <w:r w:rsidR="00851F0D" w:rsidRPr="00E857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мин)</w:t>
            </w:r>
          </w:p>
          <w:p w:rsidR="005960DA" w:rsidRPr="00E857A0" w:rsidRDefault="005960DA" w:rsidP="0092488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Цель: осуществляется </w:t>
            </w:r>
            <w:proofErr w:type="spellStart"/>
            <w:r w:rsidR="00567AAC" w:rsidRPr="00E857A0">
              <w:rPr>
                <w:rFonts w:ascii="Times New Roman" w:hAnsi="Times New Roman"/>
                <w:sz w:val="28"/>
                <w:szCs w:val="28"/>
                <w:lang w:val="ru-RU"/>
              </w:rPr>
              <w:t>само</w:t>
            </w:r>
            <w:r w:rsidR="00E857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567AAC" w:rsidRPr="00E857A0">
              <w:rPr>
                <w:rFonts w:ascii="Times New Roman" w:hAnsi="Times New Roman"/>
                <w:sz w:val="28"/>
                <w:szCs w:val="28"/>
                <w:lang w:val="ru-RU"/>
              </w:rPr>
              <w:t>ценивание</w:t>
            </w:r>
            <w:proofErr w:type="spellEnd"/>
            <w:r w:rsidR="00567AAC"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критериям</w:t>
            </w:r>
          </w:p>
          <w:p w:rsidR="005960DA" w:rsidRPr="00E857A0" w:rsidRDefault="00567AAC" w:rsidP="0092488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>Тест 5 вопросов и 4 варианта ответа</w:t>
            </w:r>
          </w:p>
          <w:p w:rsidR="00502B32" w:rsidRPr="00E857A0" w:rsidRDefault="00E47A91" w:rsidP="00924886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Критерии оценивания</w:t>
            </w:r>
          </w:p>
          <w:p w:rsidR="00E47A91" w:rsidRPr="00E857A0" w:rsidRDefault="00E47A91" w:rsidP="00924886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Все верные ответы</w:t>
            </w:r>
            <w:r w:rsidR="001D6BAA" w:rsidRPr="00E857A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B81486" w:rsidRPr="00E857A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-5 баллов</w:t>
            </w:r>
          </w:p>
          <w:p w:rsidR="00B81486" w:rsidRPr="00E857A0" w:rsidRDefault="00B81486" w:rsidP="00924886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2F1B0B" w:rsidRPr="00E857A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Одна допущенная ошибка</w:t>
            </w:r>
            <w:r w:rsidRPr="00E857A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-4 балла</w:t>
            </w:r>
          </w:p>
          <w:p w:rsidR="002F1B0B" w:rsidRPr="00E857A0" w:rsidRDefault="002F1B0B" w:rsidP="00924886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Две допущенные ошибки-3 балла</w:t>
            </w:r>
          </w:p>
          <w:p w:rsidR="002F1B0B" w:rsidRPr="00E857A0" w:rsidRDefault="002F1B0B" w:rsidP="00924886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Три допущенные ошибки-2 балла</w:t>
            </w:r>
          </w:p>
          <w:p w:rsidR="002F1B0B" w:rsidRPr="00E857A0" w:rsidRDefault="002F1B0B" w:rsidP="00924886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</w:pPr>
          </w:p>
          <w:p w:rsidR="00DC64EF" w:rsidRPr="00E857A0" w:rsidRDefault="00DC64EF" w:rsidP="0092488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960DA" w:rsidRPr="00E857A0" w:rsidRDefault="00502B32" w:rsidP="0092488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Просмотр видео ролика для подведения итогов</w:t>
            </w:r>
            <w:r w:rsidR="005C4843" w:rsidRPr="00E857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(1.20мин)</w:t>
            </w:r>
          </w:p>
          <w:p w:rsidR="00D7504D" w:rsidRPr="00E857A0" w:rsidRDefault="00D7504D" w:rsidP="009248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079F" w:rsidRPr="00E857A0" w:rsidRDefault="0099079F" w:rsidP="0092488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960DA" w:rsidRPr="00E857A0" w:rsidRDefault="005960DA" w:rsidP="0092488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Лист ФО (8 мин)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4253"/>
            </w:tblGrid>
            <w:tr w:rsidR="005960DA" w:rsidRPr="00E857A0" w:rsidTr="00B83C1C">
              <w:tc>
                <w:tcPr>
                  <w:tcW w:w="1660" w:type="dxa"/>
                </w:tcPr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857A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Цель обучения</w:t>
                  </w:r>
                </w:p>
              </w:tc>
              <w:tc>
                <w:tcPr>
                  <w:tcW w:w="4253" w:type="dxa"/>
                </w:tcPr>
                <w:p w:rsidR="005960DA" w:rsidRPr="00E857A0" w:rsidRDefault="000C6501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857A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10.1.5.2 объяснять механизм диализа</w:t>
                  </w:r>
                </w:p>
              </w:tc>
            </w:tr>
            <w:tr w:rsidR="005960DA" w:rsidRPr="00E857A0" w:rsidTr="00B83C1C">
              <w:tc>
                <w:tcPr>
                  <w:tcW w:w="1660" w:type="dxa"/>
                </w:tcPr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857A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Уровень навыков мышления</w:t>
                  </w:r>
                </w:p>
              </w:tc>
              <w:tc>
                <w:tcPr>
                  <w:tcW w:w="4253" w:type="dxa"/>
                </w:tcPr>
                <w:p w:rsidR="005960DA" w:rsidRPr="00E857A0" w:rsidRDefault="005960DA" w:rsidP="00881DFC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857A0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П</w:t>
                  </w:r>
                  <w:r w:rsidR="00881DFC" w:rsidRPr="00E857A0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онимание</w:t>
                  </w:r>
                </w:p>
              </w:tc>
            </w:tr>
            <w:tr w:rsidR="005960DA" w:rsidRPr="00E857A0" w:rsidTr="00B83C1C">
              <w:tc>
                <w:tcPr>
                  <w:tcW w:w="1660" w:type="dxa"/>
                </w:tcPr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857A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Задание</w:t>
                  </w:r>
                </w:p>
              </w:tc>
              <w:tc>
                <w:tcPr>
                  <w:tcW w:w="4253" w:type="dxa"/>
                </w:tcPr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857A0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Задание</w:t>
                  </w:r>
                </w:p>
                <w:p w:rsidR="005960DA" w:rsidRPr="00E857A0" w:rsidRDefault="00CB6FD0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857A0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Соотнесите вопрос с</w:t>
                  </w:r>
                  <w:r w:rsidR="00917BB9" w:rsidRPr="00E857A0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 xml:space="preserve"> ответом</w:t>
                  </w:r>
                </w:p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857A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 xml:space="preserve">Например: </w:t>
                  </w:r>
                  <w:r w:rsidRPr="00E857A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I</w:t>
                  </w:r>
                  <w:r w:rsidR="00917BB9" w:rsidRPr="00E857A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-</w:t>
                  </w:r>
                  <w:r w:rsidRPr="00E857A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В</w:t>
                  </w:r>
                </w:p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  <w:tbl>
                  <w:tblPr>
                    <w:tblStyle w:val="a4"/>
                    <w:tblW w:w="357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268"/>
                  </w:tblGrid>
                  <w:tr w:rsidR="00917BB9" w:rsidRPr="00E857A0" w:rsidTr="00917BB9">
                    <w:tc>
                      <w:tcPr>
                        <w:tcW w:w="1305" w:type="dxa"/>
                      </w:tcPr>
                      <w:p w:rsidR="00917BB9" w:rsidRPr="00E857A0" w:rsidRDefault="00917BB9" w:rsidP="00917BB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. Гемодиализ это?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917BB9" w:rsidRPr="00E857A0" w:rsidRDefault="00917BB9" w:rsidP="006829A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 xml:space="preserve">А. </w:t>
                        </w:r>
                        <w:r w:rsidR="006829A9"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искусственная конструкция</w:t>
                        </w:r>
                      </w:p>
                    </w:tc>
                  </w:tr>
                  <w:tr w:rsidR="00917BB9" w:rsidRPr="00E857A0" w:rsidTr="00917BB9">
                    <w:tc>
                      <w:tcPr>
                        <w:tcW w:w="1305" w:type="dxa"/>
                      </w:tcPr>
                      <w:p w:rsidR="00917BB9" w:rsidRPr="00E857A0" w:rsidRDefault="00917BB9" w:rsidP="00924886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.</w:t>
                        </w:r>
                        <w:r w:rsidRPr="00E857A0">
                          <w:rPr>
                            <w:rFonts w:ascii="Times New Roman" w:eastAsia="Arial" w:hAnsi="Times New Roman"/>
                            <w:sz w:val="28"/>
                            <w:szCs w:val="28"/>
                            <w:lang w:val="ru-RU"/>
                          </w:rPr>
                          <w:t>Чем может помочь диализ?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917BB9" w:rsidRPr="00E857A0" w:rsidRDefault="00917BB9" w:rsidP="00917BB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В. Брюшина человека</w:t>
                        </w:r>
                      </w:p>
                    </w:tc>
                  </w:tr>
                  <w:tr w:rsidR="00917BB9" w:rsidRPr="00E857A0" w:rsidTr="00917BB9">
                    <w:tc>
                      <w:tcPr>
                        <w:tcW w:w="1305" w:type="dxa"/>
                      </w:tcPr>
                      <w:p w:rsidR="00917BB9" w:rsidRPr="00E857A0" w:rsidRDefault="00917BB9" w:rsidP="006829A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III</w:t>
                        </w: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 xml:space="preserve">. Роль </w:t>
                        </w:r>
                        <w:proofErr w:type="spellStart"/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фильтруюшей</w:t>
                        </w:r>
                        <w:proofErr w:type="spellEnd"/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 xml:space="preserve"> мембраны в </w:t>
                        </w:r>
                        <w:proofErr w:type="spellStart"/>
                        <w:r w:rsidR="006829A9"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перитонеальном</w:t>
                        </w:r>
                        <w:proofErr w:type="spellEnd"/>
                        <w:r w:rsidR="006829A9"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гемодиализевыполняет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</w:tcPr>
                      <w:p w:rsidR="00917BB9" w:rsidRPr="00E857A0" w:rsidRDefault="00917BB9" w:rsidP="00917BB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С. Сохранить жизнь у кого почечная недостаточность</w:t>
                        </w:r>
                      </w:p>
                    </w:tc>
                  </w:tr>
                  <w:tr w:rsidR="00917BB9" w:rsidRPr="00E857A0" w:rsidTr="00917BB9">
                    <w:tc>
                      <w:tcPr>
                        <w:tcW w:w="1305" w:type="dxa"/>
                      </w:tcPr>
                      <w:p w:rsidR="00917BB9" w:rsidRPr="00E857A0" w:rsidRDefault="00917BB9" w:rsidP="006829A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IV</w:t>
                        </w: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 xml:space="preserve">. </w:t>
                        </w:r>
                        <w:r w:rsidR="006829A9"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Роль фильтрующ</w:t>
                        </w: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 xml:space="preserve">ей мембраны в </w:t>
                        </w:r>
                        <w:r w:rsidR="006829A9"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 xml:space="preserve">методе </w:t>
                        </w:r>
                        <w:proofErr w:type="spellStart"/>
                        <w:r w:rsidR="006829A9"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исскуственной</w:t>
                        </w:r>
                        <w:proofErr w:type="spellEnd"/>
                        <w:r w:rsidR="006829A9"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 xml:space="preserve"> почки выполняет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917BB9" w:rsidRPr="00E857A0" w:rsidRDefault="00917BB9" w:rsidP="006829A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 xml:space="preserve">. </w:t>
                        </w:r>
                        <w:r w:rsidR="006829A9"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очищение крови без участия почек организма</w:t>
                        </w:r>
                      </w:p>
                    </w:tc>
                  </w:tr>
                </w:tbl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960DA" w:rsidRPr="00E857A0" w:rsidTr="00B83C1C">
              <w:tc>
                <w:tcPr>
                  <w:tcW w:w="1660" w:type="dxa"/>
                </w:tcPr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857A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4253" w:type="dxa"/>
                </w:tcPr>
                <w:p w:rsidR="005960DA" w:rsidRPr="00E857A0" w:rsidRDefault="005960DA" w:rsidP="009248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857A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Дескрипторы</w:t>
                  </w:r>
                </w:p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960DA" w:rsidRPr="00E857A0" w:rsidTr="00B83C1C">
              <w:tc>
                <w:tcPr>
                  <w:tcW w:w="1660" w:type="dxa"/>
                </w:tcPr>
                <w:p w:rsidR="005960DA" w:rsidRPr="00E857A0" w:rsidRDefault="006829A9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857A0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Соотносит вопрос с ответом</w:t>
                  </w:r>
                </w:p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53" w:type="dxa"/>
                </w:tcPr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57"/>
                    <w:gridCol w:w="935"/>
                  </w:tblGrid>
                  <w:tr w:rsidR="005960DA" w:rsidRPr="00E857A0" w:rsidTr="00933B7C">
                    <w:trPr>
                      <w:trHeight w:val="229"/>
                    </w:trPr>
                    <w:tc>
                      <w:tcPr>
                        <w:tcW w:w="2957" w:type="dxa"/>
                      </w:tcPr>
                      <w:p w:rsidR="005960DA" w:rsidRPr="00E857A0" w:rsidRDefault="005960DA" w:rsidP="00924886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Дескриптор</w:t>
                        </w:r>
                      </w:p>
                    </w:tc>
                    <w:tc>
                      <w:tcPr>
                        <w:tcW w:w="935" w:type="dxa"/>
                      </w:tcPr>
                      <w:p w:rsidR="005960DA" w:rsidRPr="00E857A0" w:rsidRDefault="005960DA" w:rsidP="00924886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Баллы</w:t>
                        </w:r>
                      </w:p>
                    </w:tc>
                  </w:tr>
                  <w:tr w:rsidR="005960DA" w:rsidRPr="00E857A0" w:rsidTr="00933B7C">
                    <w:trPr>
                      <w:trHeight w:val="473"/>
                    </w:trPr>
                    <w:tc>
                      <w:tcPr>
                        <w:tcW w:w="2957" w:type="dxa"/>
                      </w:tcPr>
                      <w:p w:rsidR="005960DA" w:rsidRPr="00E857A0" w:rsidRDefault="006829A9" w:rsidP="00924886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Дают верный ответ гемодиализу</w:t>
                        </w:r>
                      </w:p>
                    </w:tc>
                    <w:tc>
                      <w:tcPr>
                        <w:tcW w:w="935" w:type="dxa"/>
                      </w:tcPr>
                      <w:p w:rsidR="005960DA" w:rsidRPr="00E857A0" w:rsidRDefault="005960DA" w:rsidP="00924886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1 балл</w:t>
                        </w:r>
                      </w:p>
                    </w:tc>
                  </w:tr>
                  <w:tr w:rsidR="005960DA" w:rsidRPr="00E857A0" w:rsidTr="00933B7C">
                    <w:trPr>
                      <w:trHeight w:val="458"/>
                    </w:trPr>
                    <w:tc>
                      <w:tcPr>
                        <w:tcW w:w="2957" w:type="dxa"/>
                      </w:tcPr>
                      <w:p w:rsidR="005960DA" w:rsidRPr="00E857A0" w:rsidRDefault="006829A9" w:rsidP="00924886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Указывают роль гемодиализа</w:t>
                        </w:r>
                      </w:p>
                    </w:tc>
                    <w:tc>
                      <w:tcPr>
                        <w:tcW w:w="935" w:type="dxa"/>
                      </w:tcPr>
                      <w:p w:rsidR="005960DA" w:rsidRPr="00E857A0" w:rsidRDefault="005960DA" w:rsidP="00924886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1 балл</w:t>
                        </w:r>
                      </w:p>
                    </w:tc>
                  </w:tr>
                  <w:tr w:rsidR="006829A9" w:rsidRPr="00E857A0" w:rsidTr="00933B7C">
                    <w:trPr>
                      <w:trHeight w:val="473"/>
                    </w:trPr>
                    <w:tc>
                      <w:tcPr>
                        <w:tcW w:w="2957" w:type="dxa"/>
                      </w:tcPr>
                      <w:p w:rsidR="006829A9" w:rsidRPr="00E857A0" w:rsidRDefault="006829A9" w:rsidP="006829A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 xml:space="preserve">Устанавливает роль фильтрующей мембраны в </w:t>
                        </w:r>
                        <w:proofErr w:type="spellStart"/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перитонеальном</w:t>
                        </w:r>
                        <w:proofErr w:type="spellEnd"/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 xml:space="preserve"> гемодиализе</w:t>
                        </w:r>
                      </w:p>
                    </w:tc>
                    <w:tc>
                      <w:tcPr>
                        <w:tcW w:w="935" w:type="dxa"/>
                      </w:tcPr>
                      <w:p w:rsidR="006829A9" w:rsidRPr="00E857A0" w:rsidRDefault="006829A9" w:rsidP="00924886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1 балл</w:t>
                        </w:r>
                      </w:p>
                    </w:tc>
                  </w:tr>
                  <w:tr w:rsidR="006829A9" w:rsidRPr="00E857A0" w:rsidTr="00933B7C">
                    <w:trPr>
                      <w:trHeight w:val="473"/>
                    </w:trPr>
                    <w:tc>
                      <w:tcPr>
                        <w:tcW w:w="2957" w:type="dxa"/>
                      </w:tcPr>
                      <w:p w:rsidR="006829A9" w:rsidRPr="00E857A0" w:rsidRDefault="006829A9" w:rsidP="00924886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Устанавливает роль мембраны в методе искусственной почки</w:t>
                        </w:r>
                      </w:p>
                    </w:tc>
                    <w:tc>
                      <w:tcPr>
                        <w:tcW w:w="935" w:type="dxa"/>
                      </w:tcPr>
                      <w:p w:rsidR="006829A9" w:rsidRPr="00E857A0" w:rsidRDefault="006829A9" w:rsidP="00924886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E857A0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1балл</w:t>
                        </w:r>
                      </w:p>
                    </w:tc>
                  </w:tr>
                </w:tbl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960DA" w:rsidRPr="00E857A0" w:rsidTr="00B83C1C">
              <w:tc>
                <w:tcPr>
                  <w:tcW w:w="1660" w:type="dxa"/>
                </w:tcPr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53" w:type="dxa"/>
                </w:tcPr>
                <w:p w:rsidR="005960DA" w:rsidRPr="00E857A0" w:rsidRDefault="005960DA" w:rsidP="009248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5960DA" w:rsidRPr="00E857A0" w:rsidRDefault="005960DA" w:rsidP="009248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65" w:type="pct"/>
          </w:tcPr>
          <w:p w:rsidR="00AE3ADE" w:rsidRPr="00E857A0" w:rsidRDefault="00AE3ADE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005F5C" w:rsidRPr="00E857A0" w:rsidRDefault="00005F5C" w:rsidP="00AE3A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 биология 10 класс </w:t>
            </w:r>
          </w:p>
          <w:p w:rsidR="00AE3ADE" w:rsidRPr="00E857A0" w:rsidRDefault="00005F5C" w:rsidP="00AE3A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>стр. 100</w:t>
            </w:r>
          </w:p>
          <w:p w:rsidR="005960DA" w:rsidRPr="00E857A0" w:rsidRDefault="00AE3ADE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Презентация слайд</w:t>
            </w: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567A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851F0D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</w:t>
            </w: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7AAC" w:rsidRPr="00E857A0" w:rsidRDefault="00567AAC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Презентация </w:t>
            </w:r>
          </w:p>
          <w:p w:rsidR="00502B32" w:rsidRPr="00E857A0" w:rsidRDefault="00E47A91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>Слай</w:t>
            </w:r>
            <w:r w:rsidR="00502B32"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  <w:p w:rsidR="0099079F" w:rsidRPr="00E857A0" w:rsidRDefault="0099079F" w:rsidP="009907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7AAC" w:rsidRPr="00E857A0" w:rsidRDefault="00567AAC" w:rsidP="009907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1486" w:rsidRPr="00E857A0" w:rsidRDefault="00B81486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Видео ролик</w:t>
            </w: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1F0D" w:rsidRPr="00E857A0" w:rsidRDefault="00851F0D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1F0D" w:rsidRPr="00E857A0" w:rsidRDefault="00851F0D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</w:t>
            </w:r>
          </w:p>
          <w:p w:rsidR="00502B32" w:rsidRPr="00E857A0" w:rsidRDefault="00502B32" w:rsidP="00AE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32" w:rsidRPr="00E857A0" w:rsidRDefault="00502B32" w:rsidP="00502B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960DA" w:rsidRPr="00E857A0" w:rsidTr="00B81486">
        <w:trPr>
          <w:trHeight w:val="2542"/>
        </w:trPr>
        <w:tc>
          <w:tcPr>
            <w:tcW w:w="1253" w:type="pct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Рефлексивный этап </w:t>
            </w:r>
          </w:p>
          <w:p w:rsidR="005960DA" w:rsidRPr="00E857A0" w:rsidRDefault="007631F9" w:rsidP="0092488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6 </w:t>
            </w:r>
            <w:r w:rsidR="005960DA" w:rsidRPr="00E857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минут</w:t>
            </w:r>
          </w:p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Цель: обобщить и закрепить знания </w:t>
            </w:r>
          </w:p>
        </w:tc>
        <w:tc>
          <w:tcPr>
            <w:tcW w:w="2982" w:type="pct"/>
            <w:gridSpan w:val="5"/>
          </w:tcPr>
          <w:p w:rsidR="004A376E" w:rsidRPr="00E857A0" w:rsidRDefault="004A376E" w:rsidP="009248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5960DA" w:rsidRPr="00E857A0" w:rsidRDefault="005960DA" w:rsidP="0092488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Прием «</w:t>
            </w:r>
            <w:proofErr w:type="spellStart"/>
            <w:r w:rsidRPr="00E857A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Паравозик</w:t>
            </w:r>
            <w:proofErr w:type="spellEnd"/>
            <w:r w:rsidRPr="00E857A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»</w:t>
            </w:r>
            <w:r w:rsidR="00DD2B5C" w:rsidRPr="00E857A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(3</w:t>
            </w:r>
            <w:r w:rsidRPr="00E857A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мин)</w:t>
            </w:r>
          </w:p>
          <w:p w:rsidR="005960DA" w:rsidRPr="00E857A0" w:rsidRDefault="005960DA" w:rsidP="009248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Цель: оценка своей активности на уроке </w:t>
            </w:r>
          </w:p>
          <w:p w:rsidR="005960DA" w:rsidRPr="00E857A0" w:rsidRDefault="005960DA" w:rsidP="009248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Ученикам необходимо выбрать и  </w:t>
            </w:r>
            <w:r w:rsidR="00165CBA"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прикрепить</w:t>
            </w:r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смайлик соответствующий их активности или неактивности на уроке указав</w:t>
            </w:r>
            <w:proofErr w:type="gramEnd"/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, на каком из этапов урока вам было </w:t>
            </w:r>
            <w:r w:rsidR="00165CBA"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наиболее</w:t>
            </w:r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 интересно</w:t>
            </w:r>
          </w:p>
          <w:p w:rsidR="00851F0D" w:rsidRPr="00E857A0" w:rsidRDefault="005960DA" w:rsidP="009248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5960DA" w:rsidRPr="00E857A0" w:rsidRDefault="005960DA" w:rsidP="009248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ru-RU"/>
              </w:rPr>
              <w:t>Домашнее задание</w:t>
            </w:r>
          </w:p>
          <w:p w:rsidR="00DD2B5C" w:rsidRPr="00E857A0" w:rsidRDefault="00DD2B5C" w:rsidP="00DD2B5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«Беспроигрышная лотерея»</w:t>
            </w:r>
            <w:r w:rsidR="007631F9" w:rsidRPr="00E857A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(3 </w:t>
            </w:r>
            <w:r w:rsidRPr="00E857A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минуты)</w:t>
            </w:r>
          </w:p>
          <w:p w:rsidR="00DD2B5C" w:rsidRPr="00E857A0" w:rsidRDefault="00DD2B5C" w:rsidP="00DD2B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На доске домашнее задание по номерам, обучающиеся из мешочка достают листочки с номерами, таким </w:t>
            </w:r>
            <w:proofErr w:type="gramStart"/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образом</w:t>
            </w:r>
            <w:proofErr w:type="gramEnd"/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определяется домашнее задание.</w:t>
            </w:r>
          </w:p>
          <w:p w:rsidR="00DD2B5C" w:rsidRPr="00E857A0" w:rsidRDefault="007555BC" w:rsidP="00DD2B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1. Составить тест по теме: 10</w:t>
            </w:r>
            <w:r w:rsidR="00AD16CF"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во</w:t>
            </w:r>
            <w:r w:rsidR="00DD2B5C"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просов, 5 вариантов ответа</w:t>
            </w:r>
          </w:p>
          <w:p w:rsidR="00DD2B5C" w:rsidRPr="00E857A0" w:rsidRDefault="00DD2B5C" w:rsidP="00DD2B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2. </w:t>
            </w:r>
            <w:r w:rsidR="000871CE"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Составить кроссворд не менее 8-10</w:t>
            </w:r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слов</w:t>
            </w:r>
          </w:p>
          <w:p w:rsidR="005960DA" w:rsidRPr="00E857A0" w:rsidRDefault="00DD2B5C" w:rsidP="00B814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7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3. </w:t>
            </w:r>
            <w:r w:rsidR="000871CE" w:rsidRPr="00E857A0">
              <w:rPr>
                <w:rFonts w:ascii="Times New Roman" w:hAnsi="Times New Roman" w:cs="Times New Roman"/>
                <w:sz w:val="28"/>
                <w:szCs w:val="28"/>
              </w:rPr>
              <w:t>Создают брошюру для людей, использующих процесс диализа, в брошюру должны быть включены сведения о питании и образе жизни, помогающие людям, которые начинают использовать этот процесс.</w:t>
            </w:r>
          </w:p>
        </w:tc>
        <w:tc>
          <w:tcPr>
            <w:tcW w:w="765" w:type="pct"/>
          </w:tcPr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5960DA" w:rsidRPr="00E857A0" w:rsidRDefault="00851F0D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3</w:t>
            </w:r>
          </w:p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5960DA" w:rsidRPr="00E857A0" w:rsidRDefault="005960DA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851F0D" w:rsidRPr="00E857A0" w:rsidRDefault="00851F0D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851F0D" w:rsidRPr="00E857A0" w:rsidRDefault="00851F0D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851F0D" w:rsidRPr="00E857A0" w:rsidRDefault="00851F0D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851F0D" w:rsidRPr="00E857A0" w:rsidRDefault="00851F0D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851F0D" w:rsidRPr="00E857A0" w:rsidRDefault="00851F0D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5960DA" w:rsidRPr="00E857A0" w:rsidTr="007631F9">
        <w:tc>
          <w:tcPr>
            <w:tcW w:w="2050" w:type="pct"/>
            <w:gridSpan w:val="3"/>
          </w:tcPr>
          <w:p w:rsidR="005960DA" w:rsidRPr="00E857A0" w:rsidRDefault="005960DA" w:rsidP="009248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Методы дифференциации</w:t>
            </w:r>
          </w:p>
        </w:tc>
        <w:tc>
          <w:tcPr>
            <w:tcW w:w="2185" w:type="pct"/>
            <w:gridSpan w:val="3"/>
          </w:tcPr>
          <w:p w:rsidR="005960DA" w:rsidRPr="00E857A0" w:rsidRDefault="005960DA" w:rsidP="009248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Критериальное</w:t>
            </w:r>
            <w:proofErr w:type="spellEnd"/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оценивание</w:t>
            </w:r>
          </w:p>
        </w:tc>
        <w:tc>
          <w:tcPr>
            <w:tcW w:w="765" w:type="pct"/>
          </w:tcPr>
          <w:p w:rsidR="005960DA" w:rsidRPr="00E857A0" w:rsidRDefault="005960DA" w:rsidP="009248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Межпредметные</w:t>
            </w:r>
            <w:proofErr w:type="spellEnd"/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связи, СанПиН</w:t>
            </w:r>
          </w:p>
        </w:tc>
      </w:tr>
      <w:tr w:rsidR="00E857A0" w:rsidRPr="00E857A0" w:rsidTr="007631F9">
        <w:trPr>
          <w:trHeight w:val="397"/>
        </w:trPr>
        <w:tc>
          <w:tcPr>
            <w:tcW w:w="2050" w:type="pct"/>
            <w:gridSpan w:val="3"/>
            <w:vMerge w:val="restart"/>
          </w:tcPr>
          <w:p w:rsidR="00E857A0" w:rsidRPr="00E857A0" w:rsidRDefault="00E857A0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Прием «Круг радости»: деление на группы</w:t>
            </w:r>
          </w:p>
          <w:p w:rsidR="00E857A0" w:rsidRPr="00E857A0" w:rsidRDefault="00E857A0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Активный метод «Час Х»: роли в группе, ритм работы, результат, поддержка</w:t>
            </w:r>
          </w:p>
          <w:p w:rsidR="00E857A0" w:rsidRPr="00E857A0" w:rsidRDefault="00E857A0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Прием «Беспроигрышная лотерея»: информация</w:t>
            </w:r>
          </w:p>
          <w:p w:rsidR="00E857A0" w:rsidRPr="00E857A0" w:rsidRDefault="00E857A0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Дифференцированное</w:t>
            </w:r>
            <w:proofErr w:type="gramEnd"/>
            <w:r w:rsidRPr="00E857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домашнее задания</w:t>
            </w:r>
          </w:p>
        </w:tc>
        <w:tc>
          <w:tcPr>
            <w:tcW w:w="2185" w:type="pct"/>
            <w:gridSpan w:val="3"/>
          </w:tcPr>
          <w:p w:rsidR="00E857A0" w:rsidRPr="00E857A0" w:rsidRDefault="00E857A0" w:rsidP="00924886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Активный метод «Найди ошибку»- обратная связь ученик-ученик, учитель ученик</w:t>
            </w:r>
          </w:p>
          <w:p w:rsidR="00E857A0" w:rsidRPr="00E857A0" w:rsidRDefault="00E857A0" w:rsidP="00924886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Активный метод «Элективный тест» </w:t>
            </w:r>
            <w:proofErr w:type="gramStart"/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-</w:t>
            </w:r>
            <w:proofErr w:type="spellStart"/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End"/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амооценивание</w:t>
            </w:r>
            <w:proofErr w:type="spellEnd"/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по критериям</w:t>
            </w:r>
          </w:p>
          <w:p w:rsidR="00E857A0" w:rsidRPr="00E857A0" w:rsidRDefault="00E857A0" w:rsidP="00924886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ФО-оценивание по критериям и дескрипторам</w:t>
            </w:r>
          </w:p>
          <w:p w:rsidR="00E857A0" w:rsidRPr="00E857A0" w:rsidRDefault="00E857A0" w:rsidP="00924886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E857A0" w:rsidRPr="00E857A0" w:rsidRDefault="00E857A0" w:rsidP="00924886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65" w:type="pct"/>
          </w:tcPr>
          <w:p w:rsidR="00E857A0" w:rsidRPr="00E857A0" w:rsidRDefault="00E857A0" w:rsidP="00924886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Соблюдение правил ТБ и использование </w:t>
            </w:r>
            <w:proofErr w:type="spellStart"/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Pr="00E857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технологии</w:t>
            </w:r>
          </w:p>
        </w:tc>
      </w:tr>
      <w:tr w:rsidR="00E857A0" w:rsidRPr="00E857A0" w:rsidTr="007631F9">
        <w:trPr>
          <w:cantSplit/>
          <w:trHeight w:val="2300"/>
        </w:trPr>
        <w:tc>
          <w:tcPr>
            <w:tcW w:w="2050" w:type="pct"/>
            <w:gridSpan w:val="3"/>
            <w:vMerge/>
          </w:tcPr>
          <w:p w:rsidR="00E857A0" w:rsidRPr="00E857A0" w:rsidRDefault="00E857A0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50" w:type="pct"/>
            <w:gridSpan w:val="4"/>
          </w:tcPr>
          <w:p w:rsidR="00E857A0" w:rsidRPr="00E857A0" w:rsidRDefault="00E857A0" w:rsidP="00924886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933B7C" w:rsidRDefault="00933B7C">
      <w:pPr>
        <w:rPr>
          <w:lang w:val="kk-KZ"/>
        </w:rPr>
      </w:pPr>
    </w:p>
    <w:p w:rsidR="00933B7C" w:rsidRDefault="00933B7C">
      <w:pPr>
        <w:rPr>
          <w:lang w:val="kk-KZ"/>
        </w:rPr>
      </w:pPr>
    </w:p>
    <w:p w:rsidR="001915D6" w:rsidRDefault="001915D6">
      <w:pPr>
        <w:rPr>
          <w:lang w:val="kk-KZ"/>
        </w:rPr>
      </w:pPr>
    </w:p>
    <w:p w:rsidR="001915D6" w:rsidRDefault="001915D6">
      <w:pPr>
        <w:rPr>
          <w:lang w:val="kk-KZ"/>
        </w:rPr>
      </w:pPr>
    </w:p>
    <w:p w:rsidR="001915D6" w:rsidRDefault="001915D6">
      <w:pPr>
        <w:rPr>
          <w:lang w:val="kk-KZ"/>
        </w:rPr>
      </w:pPr>
    </w:p>
    <w:p w:rsidR="001915D6" w:rsidRDefault="001915D6">
      <w:pPr>
        <w:rPr>
          <w:lang w:val="kk-KZ"/>
        </w:rPr>
      </w:pPr>
    </w:p>
    <w:p w:rsidR="001915D6" w:rsidRDefault="001915D6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B57537" w:rsidRDefault="00B57537">
      <w:pPr>
        <w:rPr>
          <w:lang w:val="kk-KZ"/>
        </w:rPr>
      </w:pPr>
    </w:p>
    <w:p w:rsidR="003A4B04" w:rsidRPr="003A4B04" w:rsidRDefault="003A4B04" w:rsidP="00933B7C">
      <w:pPr>
        <w:rPr>
          <w:lang w:val="ru-RU"/>
        </w:rPr>
      </w:pPr>
    </w:p>
    <w:sectPr w:rsidR="003A4B04" w:rsidRPr="003A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5EC"/>
    <w:multiLevelType w:val="multilevel"/>
    <w:tmpl w:val="F6C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768CB"/>
    <w:multiLevelType w:val="multilevel"/>
    <w:tmpl w:val="F9D2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63A1B"/>
    <w:multiLevelType w:val="hybridMultilevel"/>
    <w:tmpl w:val="972AD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C1C71"/>
    <w:multiLevelType w:val="multilevel"/>
    <w:tmpl w:val="8A78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B4272"/>
    <w:multiLevelType w:val="hybridMultilevel"/>
    <w:tmpl w:val="6F9EA282"/>
    <w:lvl w:ilvl="0" w:tplc="B9EC4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DA"/>
    <w:rsid w:val="00005F5C"/>
    <w:rsid w:val="000871CE"/>
    <w:rsid w:val="000B73E1"/>
    <w:rsid w:val="000C6501"/>
    <w:rsid w:val="000F27BC"/>
    <w:rsid w:val="0012562B"/>
    <w:rsid w:val="00165CBA"/>
    <w:rsid w:val="001915D6"/>
    <w:rsid w:val="001D6BAA"/>
    <w:rsid w:val="00264CA2"/>
    <w:rsid w:val="002F1B0B"/>
    <w:rsid w:val="003A4B04"/>
    <w:rsid w:val="00461D3C"/>
    <w:rsid w:val="0048012B"/>
    <w:rsid w:val="004A376E"/>
    <w:rsid w:val="00502B32"/>
    <w:rsid w:val="005079A2"/>
    <w:rsid w:val="005438D4"/>
    <w:rsid w:val="00560A9E"/>
    <w:rsid w:val="00566064"/>
    <w:rsid w:val="00567AAC"/>
    <w:rsid w:val="005960DA"/>
    <w:rsid w:val="005B1FC3"/>
    <w:rsid w:val="005C4843"/>
    <w:rsid w:val="006144C1"/>
    <w:rsid w:val="00681406"/>
    <w:rsid w:val="006829A9"/>
    <w:rsid w:val="00734244"/>
    <w:rsid w:val="00740B71"/>
    <w:rsid w:val="007555BC"/>
    <w:rsid w:val="007631F9"/>
    <w:rsid w:val="007C7F4A"/>
    <w:rsid w:val="00851F0D"/>
    <w:rsid w:val="00881DFC"/>
    <w:rsid w:val="008C5EB9"/>
    <w:rsid w:val="00917BB9"/>
    <w:rsid w:val="009300BF"/>
    <w:rsid w:val="0093026F"/>
    <w:rsid w:val="00933B7C"/>
    <w:rsid w:val="009846C2"/>
    <w:rsid w:val="0099079F"/>
    <w:rsid w:val="009B0204"/>
    <w:rsid w:val="00AD16CF"/>
    <w:rsid w:val="00AE3ADE"/>
    <w:rsid w:val="00B55318"/>
    <w:rsid w:val="00B57537"/>
    <w:rsid w:val="00B81486"/>
    <w:rsid w:val="00B83C1C"/>
    <w:rsid w:val="00B917CE"/>
    <w:rsid w:val="00B96997"/>
    <w:rsid w:val="00C15237"/>
    <w:rsid w:val="00C52C8D"/>
    <w:rsid w:val="00CB6FD0"/>
    <w:rsid w:val="00D7504D"/>
    <w:rsid w:val="00DC64EF"/>
    <w:rsid w:val="00DD0BB1"/>
    <w:rsid w:val="00DD2B5C"/>
    <w:rsid w:val="00E47A91"/>
    <w:rsid w:val="00E857A0"/>
    <w:rsid w:val="00F2025C"/>
    <w:rsid w:val="00F7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D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0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60DA"/>
    <w:rPr>
      <w:color w:val="0000FF"/>
      <w:u w:val="single"/>
    </w:rPr>
  </w:style>
  <w:style w:type="table" w:styleId="a4">
    <w:name w:val="Table Grid"/>
    <w:basedOn w:val="a1"/>
    <w:uiPriority w:val="39"/>
    <w:rsid w:val="0059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rsid w:val="005960DA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596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66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064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No Spacing"/>
    <w:uiPriority w:val="1"/>
    <w:qFormat/>
    <w:rsid w:val="003A4B04"/>
    <w:pPr>
      <w:spacing w:after="0" w:line="240" w:lineRule="auto"/>
    </w:pPr>
  </w:style>
  <w:style w:type="paragraph" w:customStyle="1" w:styleId="pa2">
    <w:name w:val="pa2"/>
    <w:basedOn w:val="a"/>
    <w:rsid w:val="003A4B0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8">
    <w:name w:val="Strong"/>
    <w:basedOn w:val="a0"/>
    <w:uiPriority w:val="22"/>
    <w:qFormat/>
    <w:rsid w:val="003A4B04"/>
    <w:rPr>
      <w:b/>
      <w:bCs/>
    </w:rPr>
  </w:style>
  <w:style w:type="paragraph" w:styleId="a9">
    <w:name w:val="List Paragraph"/>
    <w:basedOn w:val="a"/>
    <w:uiPriority w:val="34"/>
    <w:qFormat/>
    <w:rsid w:val="00AE3ADE"/>
    <w:pPr>
      <w:widowControl/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D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0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60DA"/>
    <w:rPr>
      <w:color w:val="0000FF"/>
      <w:u w:val="single"/>
    </w:rPr>
  </w:style>
  <w:style w:type="table" w:styleId="a4">
    <w:name w:val="Table Grid"/>
    <w:basedOn w:val="a1"/>
    <w:uiPriority w:val="39"/>
    <w:rsid w:val="0059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rsid w:val="005960DA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596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66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064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No Spacing"/>
    <w:uiPriority w:val="1"/>
    <w:qFormat/>
    <w:rsid w:val="003A4B04"/>
    <w:pPr>
      <w:spacing w:after="0" w:line="240" w:lineRule="auto"/>
    </w:pPr>
  </w:style>
  <w:style w:type="paragraph" w:customStyle="1" w:styleId="pa2">
    <w:name w:val="pa2"/>
    <w:basedOn w:val="a"/>
    <w:rsid w:val="003A4B0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8">
    <w:name w:val="Strong"/>
    <w:basedOn w:val="a0"/>
    <w:uiPriority w:val="22"/>
    <w:qFormat/>
    <w:rsid w:val="003A4B04"/>
    <w:rPr>
      <w:b/>
      <w:bCs/>
    </w:rPr>
  </w:style>
  <w:style w:type="paragraph" w:styleId="a9">
    <w:name w:val="List Paragraph"/>
    <w:basedOn w:val="a"/>
    <w:uiPriority w:val="34"/>
    <w:qFormat/>
    <w:rsid w:val="00AE3ADE"/>
    <w:pPr>
      <w:widowControl/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2019-12-08T15:05:00Z</cp:lastPrinted>
  <dcterms:created xsi:type="dcterms:W3CDTF">2020-09-25T07:08:00Z</dcterms:created>
  <dcterms:modified xsi:type="dcterms:W3CDTF">2020-09-25T07:08:00Z</dcterms:modified>
</cp:coreProperties>
</file>