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F8" w:rsidRPr="009655A0" w:rsidRDefault="00CA38F8" w:rsidP="00CA38F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55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 как этап современного урока</w:t>
      </w:r>
    </w:p>
    <w:p w:rsidR="00CA38F8" w:rsidRDefault="00CA38F8" w:rsidP="00CA38F8">
      <w:pPr>
        <w:pStyle w:val="a3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655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«Чем больше человек знает о том, что уже сделано, </w:t>
      </w:r>
    </w:p>
    <w:p w:rsidR="00CA38F8" w:rsidRPr="009655A0" w:rsidRDefault="00CA38F8" w:rsidP="00CA38F8">
      <w:pPr>
        <w:pStyle w:val="a3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655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тем больше в его силах понять, что нужно делать дальше». </w:t>
      </w:r>
    </w:p>
    <w:p w:rsidR="00CA38F8" w:rsidRPr="009655A0" w:rsidRDefault="00CA38F8" w:rsidP="00CA38F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5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Б. Дизраэли</w:t>
      </w:r>
    </w:p>
    <w:p w:rsidR="00CA38F8" w:rsidRPr="009655A0" w:rsidRDefault="00CA38F8" w:rsidP="00CA38F8">
      <w:pPr>
        <w:pStyle w:val="a3"/>
        <w:ind w:firstLine="567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5A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переходом на обновленное содержание достаточно актуальным стал </w:t>
      </w:r>
      <w:r w:rsidRPr="009655A0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вопрос проведения рефлексии на уроке</w:t>
      </w:r>
      <w:r w:rsidRPr="009655A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38F8" w:rsidRDefault="00CA38F8" w:rsidP="00CA38F8">
      <w:pPr>
        <w:pStyle w:val="a3"/>
        <w:ind w:firstLine="567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5A0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Рефлексия</w:t>
      </w:r>
      <w:r w:rsidRPr="009655A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этап урока -это оценивание своего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состояния, эмоций, результатов </w:t>
      </w:r>
      <w:r w:rsidRPr="009655A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деятельности на занятии.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очень важно помнить о том, что организация рефлексивной деятельности на уроке – не самоцель, а подготовка к сознательной внутренней рефлексии, к развитию необходимых современной личности качеств: самостоятельности, предприимчивости и конкурентоспособности.</w:t>
      </w:r>
    </w:p>
    <w:p w:rsidR="00CA38F8" w:rsidRDefault="00CA38F8" w:rsidP="00CA38F8">
      <w:pPr>
        <w:pStyle w:val="a3"/>
        <w:ind w:firstLine="567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Рефлексивная деятельность на уроке не только создаёт условия для осознания пройденного пути, но и способствует формированию и развитию универсальных учебных навыков, а также достижению мета предметных результатов обучения.</w:t>
      </w:r>
    </w:p>
    <w:p w:rsidR="00CA38F8" w:rsidRDefault="00CA38F8" w:rsidP="00CA38F8">
      <w:pPr>
        <w:pStyle w:val="a3"/>
        <w:ind w:firstLine="567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позволяет приучить ученика к самоконтролю, самооценке, саморегулированию, и формированию привычки к осмыслению событий, проблем, жизни. Рефлексия способствует развитию у учащихся критического мышления, осознанного отношения к своей деятельности, а также формированию само менеджмента.</w:t>
      </w:r>
    </w:p>
    <w:p w:rsidR="00CA38F8" w:rsidRDefault="00CA38F8" w:rsidP="00CA38F8">
      <w:pPr>
        <w:pStyle w:val="a3"/>
        <w:ind w:firstLine="567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каждый ученик может дать оценку своей деятельности на уроке – это вызывает у учеников чувство радости и своей значимости.</w:t>
      </w:r>
    </w:p>
    <w:p w:rsidR="00CA38F8" w:rsidRPr="009655A0" w:rsidRDefault="00CA38F8" w:rsidP="00CA38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5A0">
        <w:rPr>
          <w:rStyle w:val="c0"/>
          <w:rFonts w:ascii="Times New Roman" w:hAnsi="Times New Roman" w:cs="Times New Roman"/>
          <w:color w:val="000000"/>
          <w:sz w:val="28"/>
          <w:szCs w:val="28"/>
        </w:rPr>
        <w:t>Исходя из функций рефлексии предлагается следующая классификация:</w:t>
      </w:r>
    </w:p>
    <w:p w:rsidR="00CA38F8" w:rsidRPr="009655A0" w:rsidRDefault="00CA38F8" w:rsidP="00CA38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5A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рефлексия настроения и эмоционального состояния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A38F8" w:rsidRPr="009655A0" w:rsidRDefault="00CA38F8" w:rsidP="00CA38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5A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рефлексия деятельности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A38F8" w:rsidRPr="00CA38F8" w:rsidRDefault="00CA38F8" w:rsidP="00CA38F8">
      <w:pPr>
        <w:pStyle w:val="a3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655A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рефлексия содержания учебного материала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A38F8" w:rsidRPr="009655A0" w:rsidRDefault="00CA38F8" w:rsidP="00CA38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AEB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Рефлексию настроения и эмоционального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состояния целесообразно проводить в начале урока с целью установления эмоционального контакта с классом или в конце деятельности.</w:t>
      </w:r>
    </w:p>
    <w:p w:rsidR="00CA38F8" w:rsidRPr="009655A0" w:rsidRDefault="00CA38F8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 с изображением лица (грустного, веселого); показ большого пальца вверх или вниз.</w:t>
      </w:r>
      <w:r w:rsidRPr="0096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A38F8" w:rsidRDefault="00CA38F8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A0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“Радостный гномик” – всё хорошо, “грустный гномик” – грустно.</w:t>
      </w:r>
    </w:p>
    <w:p w:rsidR="00560F80" w:rsidRPr="009655A0" w:rsidRDefault="00560F80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 содержания учебного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выявления уровня осознания содержания изученного. Обычно применяется в конце урока, когда подводятся его итоги, происходит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</w:t>
      </w:r>
    </w:p>
    <w:p w:rsidR="00560F80" w:rsidRDefault="00CA38F8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применить следующие упражнения:</w:t>
      </w:r>
    </w:p>
    <w:p w:rsidR="0067593D" w:rsidRDefault="00CA38F8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EB">
        <w:rPr>
          <w:rFonts w:ascii="Times New Roman" w:hAnsi="Times New Roman" w:cs="Times New Roman"/>
          <w:i/>
          <w:iCs/>
          <w:sz w:val="28"/>
          <w:szCs w:val="28"/>
        </w:rPr>
        <w:t>“Плю</w:t>
      </w:r>
      <w:proofErr w:type="gramStart"/>
      <w:r w:rsidRPr="00583AEB">
        <w:rPr>
          <w:rFonts w:ascii="Times New Roman" w:hAnsi="Times New Roman" w:cs="Times New Roman"/>
          <w:i/>
          <w:iCs/>
          <w:sz w:val="28"/>
          <w:szCs w:val="28"/>
        </w:rPr>
        <w:t>с-</w:t>
      </w:r>
      <w:proofErr w:type="gramEnd"/>
      <w:r w:rsidRPr="00583AEB">
        <w:rPr>
          <w:rFonts w:ascii="Times New Roman" w:hAnsi="Times New Roman" w:cs="Times New Roman"/>
          <w:i/>
          <w:iCs/>
          <w:sz w:val="28"/>
          <w:szCs w:val="28"/>
        </w:rPr>
        <w:t> минус- интересно”</w:t>
      </w:r>
      <w:r w:rsidRPr="00583AEB">
        <w:rPr>
          <w:rFonts w:ascii="Times New Roman" w:hAnsi="Times New Roman" w:cs="Times New Roman"/>
          <w:i/>
          <w:sz w:val="28"/>
          <w:szCs w:val="28"/>
        </w:rPr>
        <w:t>.</w:t>
      </w:r>
      <w:r w:rsidRPr="009655A0">
        <w:rPr>
          <w:rFonts w:ascii="Times New Roman" w:hAnsi="Times New Roman" w:cs="Times New Roman"/>
          <w:sz w:val="28"/>
          <w:szCs w:val="28"/>
        </w:rPr>
        <w:t xml:space="preserve"> </w:t>
      </w:r>
      <w:r w:rsidRPr="009655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подведение итогов урока.</w:t>
      </w:r>
      <w:r w:rsidR="0058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упражнение позволяет учителю взглянуть на урок глазами учеников, проанализировать его с точки зрения ценности для каждого ученика. Выполнять упражнение можно как устно, так и письменно, в зависимости от </w:t>
      </w:r>
      <w:r w:rsidR="00675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наличия времени. Для письменного выполнения предлагается заполнить таблицу из трёх граф.</w:t>
      </w:r>
    </w:p>
    <w:p w:rsidR="00560F80" w:rsidRDefault="0067593D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графу «П» - «полюс» записывается всё, что понравилось на уроке, информация и формы работы, которые вызвали положительные эмоции, либо, по мнению ученика, могут быть ему полезны для достижения каких-то целей.</w:t>
      </w:r>
    </w:p>
    <w:p w:rsidR="0067593D" w:rsidRDefault="0067593D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графу «М» - «минус» записывается всё, что не понравилось на уроке, показалось скучным, вызвало неприязнь, осталось непонятым. Или вносится информация, которая по мнению ученика, оказалась для него ненужной, бесполезной с точки зрения решения жизненных ситуаций.</w:t>
      </w:r>
    </w:p>
    <w:p w:rsidR="0067593D" w:rsidRDefault="0067593D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графу «И» - «интересно» учащиеся вписывают все любопытные факты, о которых узнали на уроке, и что бы ещё хотелось узнать по данной проблеме, а также вопросы к учителю.</w:t>
      </w:r>
    </w:p>
    <w:p w:rsidR="007365D8" w:rsidRDefault="007365D8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«Поезд»</w:t>
      </w:r>
      <w:r w:rsidR="00583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поезд с вагончиками, на которых обозначены этапы урока. Детям предлагается опустить «весёлое личико» в тот вагончик, который указывает на задание, которое было интересно выполнять, па «грустное личико» - в тот, который символизирует задание, показавшееся неинтересным. Можно использовать только один жетон по усмотрению ученика.</w:t>
      </w:r>
    </w:p>
    <w:p w:rsidR="007365D8" w:rsidRPr="00583AEB" w:rsidRDefault="007365D8" w:rsidP="00CA38F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3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 в конце урока.</w:t>
      </w:r>
    </w:p>
    <w:p w:rsidR="007365D8" w:rsidRPr="009655A0" w:rsidRDefault="007365D8" w:rsidP="007365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5A0">
        <w:rPr>
          <w:rFonts w:ascii="Times New Roman" w:hAnsi="Times New Roman" w:cs="Times New Roman"/>
          <w:sz w:val="28"/>
          <w:szCs w:val="28"/>
        </w:rPr>
        <w:t>Запустите корабль в море Знаний. Те ребята, которые считают, что хорошо усвоили тему, помещают свой кораблик в море, а те, кто не уверен в этом, остаются в заливе правил.</w:t>
      </w:r>
    </w:p>
    <w:p w:rsidR="007365D8" w:rsidRDefault="007365D8" w:rsidP="007365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AEB">
        <w:rPr>
          <w:rFonts w:ascii="Times New Roman" w:hAnsi="Times New Roman" w:cs="Times New Roman"/>
          <w:i/>
          <w:sz w:val="28"/>
          <w:szCs w:val="28"/>
        </w:rPr>
        <w:t>«Чемодан. Корзина. Мясорубка».</w:t>
      </w:r>
      <w:r w:rsidRPr="00965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предлагается нарисовать</w:t>
      </w:r>
      <w:r w:rsidRPr="009655A0">
        <w:rPr>
          <w:rFonts w:ascii="Times New Roman" w:hAnsi="Times New Roman" w:cs="Times New Roman"/>
          <w:sz w:val="28"/>
          <w:szCs w:val="28"/>
        </w:rPr>
        <w:t xml:space="preserve"> на полях предмет: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55A0">
        <w:rPr>
          <w:rFonts w:ascii="Times New Roman" w:hAnsi="Times New Roman" w:cs="Times New Roman"/>
          <w:sz w:val="28"/>
          <w:szCs w:val="28"/>
        </w:rPr>
        <w:t>чемодан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5A0">
        <w:rPr>
          <w:rFonts w:ascii="Times New Roman" w:hAnsi="Times New Roman" w:cs="Times New Roman"/>
          <w:sz w:val="28"/>
          <w:szCs w:val="28"/>
        </w:rPr>
        <w:t xml:space="preserve"> – знания полезные возьму с собой в дальнейший путь;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5A0">
        <w:rPr>
          <w:rFonts w:ascii="Times New Roman" w:hAnsi="Times New Roman" w:cs="Times New Roman"/>
          <w:sz w:val="28"/>
          <w:szCs w:val="28"/>
        </w:rPr>
        <w:t>мясорубка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5A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655A0">
        <w:rPr>
          <w:rFonts w:ascii="Times New Roman" w:hAnsi="Times New Roman" w:cs="Times New Roman"/>
          <w:sz w:val="28"/>
          <w:szCs w:val="28"/>
        </w:rPr>
        <w:t>нания предстоит еще переработать;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5A0">
        <w:rPr>
          <w:rFonts w:ascii="Times New Roman" w:hAnsi="Times New Roman" w:cs="Times New Roman"/>
          <w:sz w:val="28"/>
          <w:szCs w:val="28"/>
        </w:rPr>
        <w:t>корзина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5A0">
        <w:rPr>
          <w:rFonts w:ascii="Times New Roman" w:hAnsi="Times New Roman" w:cs="Times New Roman"/>
          <w:sz w:val="28"/>
          <w:szCs w:val="28"/>
        </w:rPr>
        <w:t xml:space="preserve"> – знания не пригодятся.</w:t>
      </w:r>
    </w:p>
    <w:p w:rsidR="007365D8" w:rsidRPr="009655A0" w:rsidRDefault="007365D8" w:rsidP="007365D8">
      <w:pPr>
        <w:pStyle w:val="a3"/>
        <w:ind w:firstLine="567"/>
        <w:rPr>
          <w:rFonts w:ascii="Times New Roman" w:eastAsia="PMingLiU" w:hAnsi="Times New Roman" w:cs="Times New Roman"/>
          <w:sz w:val="28"/>
          <w:szCs w:val="28"/>
        </w:rPr>
      </w:pPr>
      <w:r w:rsidRPr="00583AEB">
        <w:rPr>
          <w:rFonts w:ascii="Times New Roman" w:eastAsia="PMingLiU" w:hAnsi="Times New Roman" w:cs="Times New Roman"/>
          <w:i/>
          <w:sz w:val="28"/>
          <w:szCs w:val="28"/>
        </w:rPr>
        <w:t>«Солнышко».</w:t>
      </w:r>
      <w:r w:rsidRPr="009655A0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>Необходимо на полях нарисовать</w:t>
      </w:r>
      <w:r w:rsidRPr="009655A0">
        <w:rPr>
          <w:rFonts w:ascii="Times New Roman" w:eastAsia="PMingLiU" w:hAnsi="Times New Roman" w:cs="Times New Roman"/>
          <w:sz w:val="28"/>
          <w:szCs w:val="28"/>
        </w:rPr>
        <w:t xml:space="preserve"> «солнышко» если </w:t>
      </w:r>
      <w:r>
        <w:rPr>
          <w:rFonts w:ascii="Times New Roman" w:eastAsia="PMingLiU" w:hAnsi="Times New Roman" w:cs="Times New Roman"/>
          <w:sz w:val="28"/>
          <w:szCs w:val="28"/>
        </w:rPr>
        <w:t>ученику</w:t>
      </w:r>
      <w:r w:rsidRPr="009655A0">
        <w:rPr>
          <w:rFonts w:ascii="Times New Roman" w:eastAsia="PMingLiU" w:hAnsi="Times New Roman" w:cs="Times New Roman"/>
          <w:sz w:val="28"/>
          <w:szCs w:val="28"/>
        </w:rPr>
        <w:t xml:space="preserve"> было легко выполнять работу;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9655A0">
        <w:rPr>
          <w:rFonts w:ascii="Times New Roman" w:eastAsia="PMingLiU" w:hAnsi="Times New Roman" w:cs="Times New Roman"/>
          <w:sz w:val="28"/>
          <w:szCs w:val="28"/>
        </w:rPr>
        <w:t>«солнышко за тучкой» если были трудности;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9655A0">
        <w:rPr>
          <w:rFonts w:ascii="Times New Roman" w:eastAsia="PMingLiU" w:hAnsi="Times New Roman" w:cs="Times New Roman"/>
          <w:sz w:val="28"/>
          <w:szCs w:val="28"/>
        </w:rPr>
        <w:t>«тучку» если было трудно.</w:t>
      </w:r>
    </w:p>
    <w:p w:rsidR="00CA38F8" w:rsidRPr="009655A0" w:rsidRDefault="007365D8" w:rsidP="007365D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83AEB">
        <w:rPr>
          <w:rFonts w:ascii="Times New Roman" w:hAnsi="Times New Roman" w:cs="Times New Roman"/>
          <w:i/>
          <w:sz w:val="28"/>
          <w:szCs w:val="28"/>
        </w:rPr>
        <w:t>«Мишень».</w:t>
      </w:r>
      <w:r w:rsidRPr="00965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 рисует</w:t>
      </w:r>
      <w:r w:rsidRPr="009655A0">
        <w:rPr>
          <w:rFonts w:ascii="Times New Roman" w:hAnsi="Times New Roman" w:cs="Times New Roman"/>
          <w:sz w:val="28"/>
          <w:szCs w:val="28"/>
        </w:rPr>
        <w:t xml:space="preserve"> на полях маленький желтый круг, если все усвоил. Средний красный круг, если возникали трудности. Большой синий круг, если остались вопросы.</w:t>
      </w:r>
    </w:p>
    <w:p w:rsidR="00CA38F8" w:rsidRPr="009655A0" w:rsidRDefault="00CA38F8" w:rsidP="007365D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83AEB">
        <w:rPr>
          <w:rFonts w:ascii="Times New Roman" w:hAnsi="Times New Roman" w:cs="Times New Roman"/>
          <w:i/>
          <w:sz w:val="28"/>
          <w:szCs w:val="28"/>
        </w:rPr>
        <w:t>«Усы».</w:t>
      </w:r>
      <w:r w:rsidRPr="009655A0">
        <w:rPr>
          <w:rFonts w:ascii="Times New Roman" w:hAnsi="Times New Roman" w:cs="Times New Roman"/>
          <w:sz w:val="28"/>
          <w:szCs w:val="28"/>
        </w:rPr>
        <w:t xml:space="preserve"> </w:t>
      </w:r>
      <w:r w:rsidR="007365D8">
        <w:rPr>
          <w:rFonts w:ascii="Times New Roman" w:hAnsi="Times New Roman" w:cs="Times New Roman"/>
          <w:sz w:val="28"/>
          <w:szCs w:val="28"/>
        </w:rPr>
        <w:t>Н</w:t>
      </w:r>
      <w:r w:rsidRPr="009655A0">
        <w:rPr>
          <w:rFonts w:ascii="Times New Roman" w:hAnsi="Times New Roman" w:cs="Times New Roman"/>
          <w:sz w:val="28"/>
          <w:szCs w:val="28"/>
        </w:rPr>
        <w:t xml:space="preserve">а полях </w:t>
      </w:r>
      <w:r w:rsidR="007365D8">
        <w:rPr>
          <w:rFonts w:ascii="Times New Roman" w:hAnsi="Times New Roman" w:cs="Times New Roman"/>
          <w:sz w:val="28"/>
          <w:szCs w:val="28"/>
        </w:rPr>
        <w:t xml:space="preserve">рисуют голову </w:t>
      </w:r>
      <w:r w:rsidR="00583AEB">
        <w:rPr>
          <w:rFonts w:ascii="Times New Roman" w:hAnsi="Times New Roman" w:cs="Times New Roman"/>
          <w:sz w:val="28"/>
          <w:szCs w:val="28"/>
        </w:rPr>
        <w:t xml:space="preserve">кота. </w:t>
      </w:r>
      <w:proofErr w:type="gramStart"/>
      <w:r w:rsidR="00583AEB">
        <w:rPr>
          <w:rFonts w:ascii="Times New Roman" w:hAnsi="Times New Roman" w:cs="Times New Roman"/>
          <w:sz w:val="28"/>
          <w:szCs w:val="28"/>
        </w:rPr>
        <w:t>-</w:t>
      </w:r>
      <w:r w:rsidRPr="009655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55A0">
        <w:rPr>
          <w:rFonts w:ascii="Times New Roman" w:hAnsi="Times New Roman" w:cs="Times New Roman"/>
          <w:sz w:val="28"/>
          <w:szCs w:val="28"/>
        </w:rPr>
        <w:t>колько у него усов?</w:t>
      </w:r>
    </w:p>
    <w:p w:rsidR="00CA38F8" w:rsidRPr="009655A0" w:rsidRDefault="00CA38F8" w:rsidP="007365D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5A0">
        <w:rPr>
          <w:rFonts w:ascii="Times New Roman" w:hAnsi="Times New Roman" w:cs="Times New Roman"/>
          <w:sz w:val="28"/>
          <w:szCs w:val="28"/>
        </w:rPr>
        <w:t>1 пара – узнал новое.</w:t>
      </w:r>
    </w:p>
    <w:p w:rsidR="00CA38F8" w:rsidRPr="009655A0" w:rsidRDefault="00CA38F8" w:rsidP="007365D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5A0">
        <w:rPr>
          <w:rFonts w:ascii="Times New Roman" w:hAnsi="Times New Roman" w:cs="Times New Roman"/>
          <w:sz w:val="28"/>
          <w:szCs w:val="28"/>
        </w:rPr>
        <w:t>2 пары – не всё понял.</w:t>
      </w:r>
    </w:p>
    <w:p w:rsidR="00583AEB" w:rsidRDefault="00CA38F8" w:rsidP="007365D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5A0">
        <w:rPr>
          <w:rFonts w:ascii="Times New Roman" w:hAnsi="Times New Roman" w:cs="Times New Roman"/>
          <w:sz w:val="28"/>
          <w:szCs w:val="28"/>
        </w:rPr>
        <w:t xml:space="preserve">3 пары – запомнил материал. </w:t>
      </w:r>
    </w:p>
    <w:p w:rsidR="00CA38F8" w:rsidRPr="009655A0" w:rsidRDefault="00CA38F8" w:rsidP="007365D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5A0">
        <w:rPr>
          <w:rFonts w:ascii="Times New Roman" w:hAnsi="Times New Roman" w:cs="Times New Roman"/>
          <w:sz w:val="28"/>
          <w:szCs w:val="28"/>
        </w:rPr>
        <w:t>4 пары – могу легко применить.</w:t>
      </w:r>
    </w:p>
    <w:p w:rsidR="00CA38F8" w:rsidRPr="009655A0" w:rsidRDefault="00CA38F8" w:rsidP="007365D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3AEB">
        <w:rPr>
          <w:rFonts w:ascii="Times New Roman" w:hAnsi="Times New Roman" w:cs="Times New Roman"/>
          <w:i/>
          <w:sz w:val="28"/>
          <w:szCs w:val="28"/>
        </w:rPr>
        <w:t>«Паровоз знаний».</w:t>
      </w:r>
      <w:r w:rsidRPr="009655A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655A0">
        <w:rPr>
          <w:rFonts w:ascii="Times New Roman" w:hAnsi="Times New Roman" w:cs="Times New Roman"/>
          <w:sz w:val="28"/>
          <w:szCs w:val="28"/>
        </w:rPr>
        <w:t>Детям предлагается нарисовать паровоз и прицепить к нему «вагоны» (новые слова с урока).- Сколько у тебя вагонов получилось?</w:t>
      </w:r>
    </w:p>
    <w:p w:rsidR="00CA38F8" w:rsidRDefault="00CA38F8" w:rsidP="00583A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Отметим, что дети на уроках с элементами рефлексии, не просто тренируются в решении задач - они осваивают метод коррекции собственных действий, им предоставляется возможность самим найти свои ошибки, понять их причину и исправить, а затем убедиться в правильности своих </w:t>
      </w:r>
      <w:r w:rsidRPr="009655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действий. Дети легко переносят накопленный на этих уроках опыт работы над ошибками на любой учебный предмет. </w:t>
      </w:r>
    </w:p>
    <w:p w:rsidR="00583AEB" w:rsidRPr="009655A0" w:rsidRDefault="00583AEB" w:rsidP="00583A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CA38F8" w:rsidRPr="009655A0" w:rsidRDefault="00CA38F8" w:rsidP="00583A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5A0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 на уроках в начальных классах — это важный этап формирования личности. Для учителя самостоятельная оценка учениками своей работы помогает правильно выстраивать стратегию обучения и корректировать пробелы в знаниях школьников, что способствует совершенствованию учебно-воспитательного процесса.</w:t>
      </w:r>
    </w:p>
    <w:p w:rsidR="000823F5" w:rsidRDefault="000823F5" w:rsidP="007365D8"/>
    <w:sectPr w:rsidR="0008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5FE4"/>
    <w:multiLevelType w:val="hybridMultilevel"/>
    <w:tmpl w:val="B476B64E"/>
    <w:lvl w:ilvl="0" w:tplc="0D4C58D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D511B7"/>
    <w:multiLevelType w:val="hybridMultilevel"/>
    <w:tmpl w:val="8B6066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DE"/>
    <w:rsid w:val="000823F5"/>
    <w:rsid w:val="00560F80"/>
    <w:rsid w:val="00583AEB"/>
    <w:rsid w:val="0067593D"/>
    <w:rsid w:val="006779DE"/>
    <w:rsid w:val="007365D8"/>
    <w:rsid w:val="00C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8F8"/>
    <w:pPr>
      <w:spacing w:after="0" w:line="240" w:lineRule="auto"/>
    </w:pPr>
  </w:style>
  <w:style w:type="character" w:customStyle="1" w:styleId="c1">
    <w:name w:val="c1"/>
    <w:basedOn w:val="a0"/>
    <w:rsid w:val="00CA38F8"/>
  </w:style>
  <w:style w:type="character" w:customStyle="1" w:styleId="c8">
    <w:name w:val="c8"/>
    <w:basedOn w:val="a0"/>
    <w:rsid w:val="00CA38F8"/>
  </w:style>
  <w:style w:type="character" w:customStyle="1" w:styleId="c7">
    <w:name w:val="c7"/>
    <w:basedOn w:val="a0"/>
    <w:rsid w:val="00CA38F8"/>
  </w:style>
  <w:style w:type="character" w:customStyle="1" w:styleId="c0">
    <w:name w:val="c0"/>
    <w:basedOn w:val="a0"/>
    <w:rsid w:val="00CA3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8F8"/>
    <w:pPr>
      <w:spacing w:after="0" w:line="240" w:lineRule="auto"/>
    </w:pPr>
  </w:style>
  <w:style w:type="character" w:customStyle="1" w:styleId="c1">
    <w:name w:val="c1"/>
    <w:basedOn w:val="a0"/>
    <w:rsid w:val="00CA38F8"/>
  </w:style>
  <w:style w:type="character" w:customStyle="1" w:styleId="c8">
    <w:name w:val="c8"/>
    <w:basedOn w:val="a0"/>
    <w:rsid w:val="00CA38F8"/>
  </w:style>
  <w:style w:type="character" w:customStyle="1" w:styleId="c7">
    <w:name w:val="c7"/>
    <w:basedOn w:val="a0"/>
    <w:rsid w:val="00CA38F8"/>
  </w:style>
  <w:style w:type="character" w:customStyle="1" w:styleId="c0">
    <w:name w:val="c0"/>
    <w:basedOn w:val="a0"/>
    <w:rsid w:val="00CA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2020-10-27T08:16:00Z</dcterms:created>
  <dcterms:modified xsi:type="dcterms:W3CDTF">2020-10-27T05:33:00Z</dcterms:modified>
</cp:coreProperties>
</file>