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2694"/>
        <w:gridCol w:w="2271"/>
        <w:gridCol w:w="1663"/>
      </w:tblGrid>
      <w:tr w:rsidR="00562F0B" w:rsidTr="00951C38">
        <w:tc>
          <w:tcPr>
            <w:tcW w:w="5637" w:type="dxa"/>
            <w:gridSpan w:val="3"/>
          </w:tcPr>
          <w:p w:rsidR="004830EB" w:rsidRPr="004830EB" w:rsidRDefault="004830E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 Предмет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52574C" w:rsidRPr="004830EB" w:rsidRDefault="0052574C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 Раздел долгосрочного плана: </w:t>
            </w:r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</w:p>
          <w:p w:rsidR="004830EB" w:rsidRDefault="0052574C" w:rsidP="009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2F0B"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Доброта  - она навеки  </w:t>
            </w:r>
            <w:r w:rsidR="0048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562F0B" w:rsidRPr="004830EB" w:rsidRDefault="004830EB" w:rsidP="009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52574C"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украшение </w:t>
            </w:r>
          </w:p>
          <w:p w:rsidR="00562F0B" w:rsidRPr="004830EB" w:rsidRDefault="00562F0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562F0B" w:rsidRPr="004830EB" w:rsidRDefault="004830E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КГУ «с</w:t>
            </w:r>
            <w:r w:rsidR="00562F0B" w:rsidRPr="004830EB">
              <w:rPr>
                <w:rFonts w:ascii="Times New Roman" w:hAnsi="Times New Roman" w:cs="Times New Roman"/>
                <w:sz w:val="28"/>
                <w:szCs w:val="28"/>
              </w:rPr>
              <w:t>редняя школа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2F0B"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ела </w:t>
            </w:r>
            <w:proofErr w:type="spellStart"/>
            <w:r w:rsidR="00562F0B" w:rsidRPr="004830EB">
              <w:rPr>
                <w:rFonts w:ascii="Times New Roman" w:hAnsi="Times New Roman" w:cs="Times New Roman"/>
                <w:sz w:val="28"/>
                <w:szCs w:val="28"/>
              </w:rPr>
              <w:t>Мунайшы</w:t>
            </w:r>
            <w:proofErr w:type="spellEnd"/>
            <w:r w:rsidR="00562F0B" w:rsidRPr="004830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2F0B" w:rsidTr="00951C38">
        <w:tc>
          <w:tcPr>
            <w:tcW w:w="2943" w:type="dxa"/>
            <w:gridSpan w:val="2"/>
          </w:tcPr>
          <w:p w:rsidR="00562F0B" w:rsidRPr="004830EB" w:rsidRDefault="00562F0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="004830EB">
              <w:rPr>
                <w:rFonts w:ascii="Times New Roman" w:hAnsi="Times New Roman" w:cs="Times New Roman"/>
                <w:sz w:val="28"/>
                <w:szCs w:val="28"/>
              </w:rPr>
              <w:t xml:space="preserve"> 16.10.2020</w:t>
            </w:r>
          </w:p>
        </w:tc>
        <w:tc>
          <w:tcPr>
            <w:tcW w:w="6628" w:type="dxa"/>
            <w:gridSpan w:val="3"/>
          </w:tcPr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0B" w:rsidRPr="004830EB" w:rsidRDefault="00562F0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учителя:</w:t>
            </w:r>
          </w:p>
          <w:p w:rsidR="00562F0B" w:rsidRPr="004830EB" w:rsidRDefault="00562F0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Бектурганова 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Дуйсембековна</w:t>
            </w:r>
            <w:proofErr w:type="spellEnd"/>
          </w:p>
        </w:tc>
      </w:tr>
      <w:tr w:rsidR="00562F0B" w:rsidTr="00951C38">
        <w:tc>
          <w:tcPr>
            <w:tcW w:w="2943" w:type="dxa"/>
            <w:gridSpan w:val="2"/>
          </w:tcPr>
          <w:p w:rsidR="00562F0B" w:rsidRPr="004830EB" w:rsidRDefault="00562F0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DB1C7C" w:rsidRPr="004830EB">
              <w:rPr>
                <w:rFonts w:ascii="Times New Roman" w:hAnsi="Times New Roman" w:cs="Times New Roman"/>
                <w:sz w:val="28"/>
                <w:szCs w:val="28"/>
              </w:rPr>
              <w:t>: 4</w:t>
            </w:r>
          </w:p>
        </w:tc>
        <w:tc>
          <w:tcPr>
            <w:tcW w:w="6628" w:type="dxa"/>
            <w:gridSpan w:val="3"/>
          </w:tcPr>
          <w:p w:rsidR="00562F0B" w:rsidRPr="004830EB" w:rsidRDefault="00562F0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                              </w:t>
            </w:r>
            <w:r w:rsidR="004830E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1C7C" w:rsidRPr="004830EB">
              <w:rPr>
                <w:rFonts w:ascii="Times New Roman" w:hAnsi="Times New Roman" w:cs="Times New Roman"/>
                <w:sz w:val="28"/>
                <w:szCs w:val="28"/>
              </w:rPr>
              <w:t>присутствующих: 12</w:t>
            </w: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4830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отсутствующих: 0             </w:t>
            </w:r>
          </w:p>
        </w:tc>
      </w:tr>
      <w:tr w:rsidR="002828B0" w:rsidTr="00951C38">
        <w:tc>
          <w:tcPr>
            <w:tcW w:w="2943" w:type="dxa"/>
            <w:gridSpan w:val="2"/>
          </w:tcPr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Цели обучения:</w:t>
            </w:r>
          </w:p>
        </w:tc>
        <w:tc>
          <w:tcPr>
            <w:tcW w:w="6628" w:type="dxa"/>
            <w:gridSpan w:val="3"/>
          </w:tcPr>
          <w:p w:rsidR="00217B55" w:rsidRPr="004830EB" w:rsidRDefault="00217B55" w:rsidP="000F2BD2">
            <w:pPr>
              <w:spacing w:after="14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8B0" w:rsidRPr="004830EB" w:rsidRDefault="002828B0" w:rsidP="000F2BD2">
            <w:pPr>
              <w:spacing w:after="14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4.2.1.1 использовать необходимые слова для поддержания разговора</w:t>
            </w:r>
          </w:p>
          <w:p w:rsidR="002828B0" w:rsidRPr="004830EB" w:rsidRDefault="002828B0" w:rsidP="000F2BD2">
            <w:pPr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4.3.4.1 формулировать оценочные вопросы</w:t>
            </w:r>
          </w:p>
          <w:p w:rsidR="002828B0" w:rsidRPr="004830EB" w:rsidRDefault="002828B0" w:rsidP="000F2BD2">
            <w:pPr>
              <w:spacing w:before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содержанию текста и о поступках героев произведения</w:t>
            </w:r>
          </w:p>
          <w:p w:rsidR="002828B0" w:rsidRPr="004830EB" w:rsidRDefault="002828B0" w:rsidP="000F2BD2">
            <w:pPr>
              <w:spacing w:before="58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4.5.2.1 правильно писать незнакомые слова, используя орфографический словарь</w:t>
            </w:r>
          </w:p>
        </w:tc>
      </w:tr>
      <w:tr w:rsidR="002828B0" w:rsidTr="00951C38">
        <w:tc>
          <w:tcPr>
            <w:tcW w:w="2943" w:type="dxa"/>
            <w:gridSpan w:val="2"/>
          </w:tcPr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6628" w:type="dxa"/>
            <w:gridSpan w:val="3"/>
          </w:tcPr>
          <w:p w:rsidR="00217B55" w:rsidRPr="004830EB" w:rsidRDefault="00217B55" w:rsidP="000F2BD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828B0" w:rsidRPr="004830EB" w:rsidRDefault="002828B0" w:rsidP="000F2BD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 учащиеся смогут:</w:t>
            </w:r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высказывать оценочные суждения по </w:t>
            </w:r>
            <w:proofErr w:type="gramStart"/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</w:p>
          <w:p w:rsidR="002828B0" w:rsidRPr="004830EB" w:rsidRDefault="002828B0" w:rsidP="002828B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Большинство учащихся смогут:</w:t>
            </w:r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 писать незнакомые  слова</w:t>
            </w:r>
            <w:proofErr w:type="gramStart"/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используя  орфографический словарь .</w:t>
            </w:r>
          </w:p>
          <w:p w:rsidR="002828B0" w:rsidRPr="004830EB" w:rsidRDefault="002828B0" w:rsidP="002828B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Некоторые учащиеся смогут: </w:t>
            </w:r>
            <w:r w:rsidR="005C0A20" w:rsidRPr="0048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 оценочные вопросы по содержанию  текста  и о поступках  героев  произведения</w:t>
            </w:r>
          </w:p>
        </w:tc>
      </w:tr>
      <w:tr w:rsidR="002828B0" w:rsidTr="00951C38">
        <w:tc>
          <w:tcPr>
            <w:tcW w:w="2943" w:type="dxa"/>
            <w:gridSpan w:val="2"/>
          </w:tcPr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Языковая цель</w:t>
            </w:r>
          </w:p>
        </w:tc>
        <w:tc>
          <w:tcPr>
            <w:tcW w:w="6628" w:type="dxa"/>
            <w:gridSpan w:val="3"/>
          </w:tcPr>
          <w:p w:rsidR="00217B55" w:rsidRPr="004830EB" w:rsidRDefault="00217B55" w:rsidP="000F2BD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C0A20" w:rsidRPr="004830EB" w:rsidRDefault="005C0A20" w:rsidP="000F2BD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термины  и словосочетания:</w:t>
            </w:r>
          </w:p>
          <w:p w:rsidR="005C0A20" w:rsidRPr="004830EB" w:rsidRDefault="005C0A20" w:rsidP="000F2BD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Добрая</w:t>
            </w:r>
          </w:p>
          <w:p w:rsidR="005C0A20" w:rsidRPr="004830EB" w:rsidRDefault="005C0A20" w:rsidP="000F2BD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Ласковая</w:t>
            </w:r>
          </w:p>
          <w:p w:rsidR="005C0A20" w:rsidRPr="004830EB" w:rsidRDefault="005C0A20" w:rsidP="000F2BD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Добрый день</w:t>
            </w:r>
          </w:p>
          <w:p w:rsidR="005C0A20" w:rsidRPr="004830EB" w:rsidRDefault="005C0A20" w:rsidP="000F2BD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Добрый  вечер</w:t>
            </w:r>
          </w:p>
          <w:p w:rsidR="005C0A20" w:rsidRPr="004830EB" w:rsidRDefault="005C0A20" w:rsidP="000F2BD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B0" w:rsidTr="00951C38">
        <w:tc>
          <w:tcPr>
            <w:tcW w:w="2943" w:type="dxa"/>
            <w:gridSpan w:val="2"/>
          </w:tcPr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6628" w:type="dxa"/>
            <w:gridSpan w:val="3"/>
          </w:tcPr>
          <w:p w:rsidR="00217B55" w:rsidRPr="004830EB" w:rsidRDefault="00217B55" w:rsidP="000F2BD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830EB" w:rsidRDefault="00D4193B" w:rsidP="000F2BD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Ценности</w:t>
            </w:r>
            <w:proofErr w:type="gramStart"/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основанные  на национальном  идее</w:t>
            </w:r>
          </w:p>
          <w:p w:rsidR="002828B0" w:rsidRPr="004830EB" w:rsidRDefault="00D4193B" w:rsidP="000F2BD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 М</w:t>
            </w: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әңгілік ел» :  развивать  чувство  взаимопомощи</w:t>
            </w:r>
            <w:proofErr w:type="gramStart"/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,</w:t>
            </w:r>
            <w:proofErr w:type="gramEnd"/>
            <w:r w:rsidRPr="0048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дружбы,  доброжелательности : воспитывать   вежливость , уважение  друг к другу </w:t>
            </w:r>
          </w:p>
        </w:tc>
      </w:tr>
      <w:tr w:rsidR="002828B0" w:rsidTr="00951C38">
        <w:tc>
          <w:tcPr>
            <w:tcW w:w="2943" w:type="dxa"/>
            <w:gridSpan w:val="2"/>
          </w:tcPr>
          <w:p w:rsidR="002828B0" w:rsidRPr="004830EB" w:rsidRDefault="004830E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связь:</w:t>
            </w:r>
          </w:p>
        </w:tc>
        <w:tc>
          <w:tcPr>
            <w:tcW w:w="6628" w:type="dxa"/>
            <w:gridSpan w:val="3"/>
          </w:tcPr>
          <w:p w:rsidR="002828B0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28B0" w:rsidRPr="004830EB">
              <w:rPr>
                <w:rFonts w:ascii="Times New Roman" w:hAnsi="Times New Roman" w:cs="Times New Roman"/>
                <w:sz w:val="28"/>
                <w:szCs w:val="28"/>
              </w:rPr>
              <w:t>амопознания</w:t>
            </w:r>
          </w:p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8B0" w:rsidTr="00951C38">
        <w:tc>
          <w:tcPr>
            <w:tcW w:w="9571" w:type="dxa"/>
            <w:gridSpan w:val="5"/>
          </w:tcPr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8B0" w:rsidTr="00951C38">
        <w:tc>
          <w:tcPr>
            <w:tcW w:w="2376" w:type="dxa"/>
          </w:tcPr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Планируемое  время</w:t>
            </w:r>
          </w:p>
        </w:tc>
        <w:tc>
          <w:tcPr>
            <w:tcW w:w="5532" w:type="dxa"/>
            <w:gridSpan w:val="3"/>
          </w:tcPr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Запланированная  деятельность  на уроке</w:t>
            </w:r>
          </w:p>
        </w:tc>
        <w:tc>
          <w:tcPr>
            <w:tcW w:w="1663" w:type="dxa"/>
          </w:tcPr>
          <w:p w:rsidR="002828B0" w:rsidRPr="00D35BEB" w:rsidRDefault="002828B0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E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2828B0" w:rsidRPr="00D35BEB" w:rsidTr="004830EB">
        <w:trPr>
          <w:trHeight w:val="3263"/>
        </w:trPr>
        <w:tc>
          <w:tcPr>
            <w:tcW w:w="2376" w:type="dxa"/>
          </w:tcPr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  <w:proofErr w:type="gramStart"/>
            <w:r w:rsidR="004830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4830EB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5532" w:type="dxa"/>
            <w:gridSpan w:val="3"/>
          </w:tcPr>
          <w:p w:rsidR="002828B0" w:rsidRPr="004830EB" w:rsidRDefault="00D4193B" w:rsidP="009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>1 Организационный  момент</w:t>
            </w:r>
          </w:p>
          <w:p w:rsidR="00D4193B" w:rsidRPr="004830EB" w:rsidRDefault="00D4193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  <w:p w:rsidR="00022DFA" w:rsidRPr="004830EB" w:rsidRDefault="00022DFA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 положительной  психологической  атмосферы.</w:t>
            </w:r>
          </w:p>
          <w:p w:rsidR="00022DFA" w:rsidRPr="004830EB" w:rsidRDefault="00022DFA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- Посмотрите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, друг на друга и улыбнитесь Вы рады видеть  друг- друга, я рада  видеть вас всех. А когда  мы все  вместе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все у нас получиться.</w:t>
            </w:r>
          </w:p>
          <w:p w:rsidR="00022DFA" w:rsidRPr="004830EB" w:rsidRDefault="00022DFA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Садитесь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пожалуйста.</w:t>
            </w:r>
          </w:p>
          <w:p w:rsidR="001148BD" w:rsidRPr="004830EB" w:rsidRDefault="001148B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Деление  на группы.</w:t>
            </w:r>
          </w:p>
          <w:p w:rsidR="001148BD" w:rsidRPr="004830EB" w:rsidRDefault="001148B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DFA" w:rsidRPr="004830EB" w:rsidRDefault="00022DFA" w:rsidP="009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</w:t>
            </w:r>
          </w:p>
          <w:p w:rsidR="00022DFA" w:rsidRPr="004830EB" w:rsidRDefault="00022DFA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Анаграмма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  О </w:t>
            </w:r>
            <w:proofErr w:type="spellStart"/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Д Р Б</w:t>
            </w:r>
          </w:p>
          <w:p w:rsidR="00022DFA" w:rsidRPr="004830EB" w:rsidRDefault="00022DFA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Учитель предлагает  составить  слово, объяснить  его значение.</w:t>
            </w:r>
          </w:p>
          <w:p w:rsidR="00022DFA" w:rsidRPr="004830EB" w:rsidRDefault="00022DFA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Прием « Ассоциация»  Назвать  ассоциации</w:t>
            </w:r>
            <w:r w:rsidR="00361AB7"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к этому слову</w:t>
            </w:r>
          </w:p>
          <w:p w:rsidR="00361AB7" w:rsidRPr="004830EB" w:rsidRDefault="00361AB7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( Деятельность детей)</w:t>
            </w:r>
          </w:p>
          <w:p w:rsidR="00361AB7" w:rsidRPr="004830EB" w:rsidRDefault="00361AB7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Составляет  слово, объясняют его значение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подбирают  ассоциации:  Добро – это…..</w:t>
            </w:r>
          </w:p>
          <w:p w:rsidR="00361AB7" w:rsidRPr="004830EB" w:rsidRDefault="001148B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- Дети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 , о чём </w:t>
            </w:r>
            <w:r w:rsidR="00160BED" w:rsidRPr="004830EB">
              <w:rPr>
                <w:rFonts w:ascii="Times New Roman" w:hAnsi="Times New Roman" w:cs="Times New Roman"/>
                <w:sz w:val="28"/>
                <w:szCs w:val="28"/>
              </w:rPr>
              <w:t>мы будем говорить на уроке ?</w:t>
            </w:r>
          </w:p>
          <w:p w:rsidR="00160BED" w:rsidRPr="004830EB" w:rsidRDefault="00160BE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( О доброте)</w:t>
            </w:r>
          </w:p>
          <w:p w:rsidR="00160BED" w:rsidRPr="004830EB" w:rsidRDefault="00160BE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- Правильно!  Молодцы!</w:t>
            </w:r>
          </w:p>
          <w:p w:rsidR="00361AB7" w:rsidRPr="004830EB" w:rsidRDefault="006D7B9A" w:rsidP="009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Изучение нового </w:t>
            </w:r>
            <w:r w:rsidR="001148BD"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материала.</w:t>
            </w:r>
          </w:p>
          <w:p w:rsidR="00160BED" w:rsidRPr="004830EB" w:rsidRDefault="00160BE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-Тема нашего урока « Доброта – она навеки украшение человека»</w:t>
            </w:r>
          </w:p>
          <w:p w:rsidR="00160BED" w:rsidRPr="004830EB" w:rsidRDefault="00160BE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Запись числа и классной  работы  на доске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учащ</w:t>
            </w:r>
            <w:r w:rsidR="00365E6D" w:rsidRPr="004830EB">
              <w:rPr>
                <w:rFonts w:ascii="Times New Roman" w:hAnsi="Times New Roman" w:cs="Times New Roman"/>
                <w:sz w:val="28"/>
                <w:szCs w:val="28"/>
              </w:rPr>
              <w:t>иеся  оформляют тетрадь</w:t>
            </w:r>
          </w:p>
          <w:p w:rsidR="00365E6D" w:rsidRPr="004830EB" w:rsidRDefault="00365E6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8BD" w:rsidRPr="004830EB" w:rsidRDefault="001148B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1148BD" w:rsidRPr="004830EB" w:rsidRDefault="001148B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- Правильно  соберите пословицу  и прочитайте</w:t>
            </w:r>
          </w:p>
          <w:p w:rsidR="001148BD" w:rsidRPr="004830EB" w:rsidRDefault="001148B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8BD" w:rsidRPr="004830EB" w:rsidRDefault="001148B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Добрый, словно,  человек,  придет, свет, принесёт.</w:t>
            </w:r>
          </w:p>
          <w:p w:rsidR="001148BD" w:rsidRPr="004830EB" w:rsidRDefault="001148B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Добрый человек придет, словно  свет принесёт)</w:t>
            </w:r>
          </w:p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50"/>
              <w:gridCol w:w="2651"/>
            </w:tblGrid>
            <w:tr w:rsidR="00160BED" w:rsidRPr="004830EB" w:rsidTr="00160BED">
              <w:tc>
                <w:tcPr>
                  <w:tcW w:w="2650" w:type="dxa"/>
                </w:tcPr>
                <w:p w:rsidR="00160BED" w:rsidRPr="004830EB" w:rsidRDefault="00160BED" w:rsidP="00951C3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2651" w:type="dxa"/>
                </w:tcPr>
                <w:p w:rsidR="00160BED" w:rsidRPr="004830EB" w:rsidRDefault="00160BED" w:rsidP="00951C3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160BED" w:rsidRPr="004830EB" w:rsidTr="00160BED">
              <w:tc>
                <w:tcPr>
                  <w:tcW w:w="2650" w:type="dxa"/>
                </w:tcPr>
                <w:p w:rsidR="00160BED" w:rsidRPr="004830EB" w:rsidRDefault="0032668D" w:rsidP="00951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Составлять пословицу</w:t>
                  </w:r>
                </w:p>
              </w:tc>
              <w:tc>
                <w:tcPr>
                  <w:tcW w:w="2651" w:type="dxa"/>
                </w:tcPr>
                <w:p w:rsidR="00160BED" w:rsidRPr="004830EB" w:rsidRDefault="0032668D" w:rsidP="00160B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Составляет  и исправляет  лексические ошибки в пословицах.</w:t>
                  </w:r>
                </w:p>
              </w:tc>
            </w:tr>
          </w:tbl>
          <w:p w:rsidR="001148BD" w:rsidRPr="004830EB" w:rsidRDefault="001148B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93B" w:rsidRPr="004830EB" w:rsidRDefault="00160BED" w:rsidP="009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 – </w:t>
            </w:r>
            <w:proofErr w:type="gramStart"/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словесное</w:t>
            </w:r>
            <w:proofErr w:type="gramEnd"/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>поощерение</w:t>
            </w:r>
            <w:proofErr w:type="spellEnd"/>
          </w:p>
          <w:p w:rsidR="00D35BEB" w:rsidRPr="004830EB" w:rsidRDefault="00D35BEB" w:rsidP="009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E6D" w:rsidRPr="004830EB" w:rsidRDefault="00365E6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Задание 2 </w:t>
            </w:r>
          </w:p>
          <w:p w:rsidR="00365E6D" w:rsidRPr="004830EB" w:rsidRDefault="00365E6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Прочитайте по ролям.</w:t>
            </w:r>
          </w:p>
          <w:p w:rsidR="00365E6D" w:rsidRPr="004830EB" w:rsidRDefault="00365E6D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:rsidR="00160BED" w:rsidRPr="004830EB" w:rsidRDefault="00365E6D" w:rsidP="0036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*Назови главную мысль  притчи</w:t>
            </w:r>
          </w:p>
          <w:p w:rsidR="0032668D" w:rsidRPr="004830EB" w:rsidRDefault="00365E6D" w:rsidP="0036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*Выбери из текста фразу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для по</w:t>
            </w:r>
            <w:r w:rsidR="0032668D" w:rsidRPr="004830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тверждение своих</w:t>
            </w:r>
            <w:r w:rsidR="0032668D"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 мыслей</w:t>
            </w:r>
          </w:p>
          <w:p w:rsidR="0032668D" w:rsidRPr="004830EB" w:rsidRDefault="0032668D" w:rsidP="0036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E6D"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B55" w:rsidRPr="004830EB" w:rsidRDefault="00217B55" w:rsidP="0036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50"/>
              <w:gridCol w:w="2651"/>
            </w:tblGrid>
            <w:tr w:rsidR="0032668D" w:rsidRPr="004830EB" w:rsidTr="005A30AE">
              <w:tc>
                <w:tcPr>
                  <w:tcW w:w="2650" w:type="dxa"/>
                </w:tcPr>
                <w:p w:rsidR="0032668D" w:rsidRPr="004830EB" w:rsidRDefault="0032668D" w:rsidP="005A30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2651" w:type="dxa"/>
                </w:tcPr>
                <w:p w:rsidR="0032668D" w:rsidRPr="004830EB" w:rsidRDefault="0032668D" w:rsidP="005A30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32668D" w:rsidRPr="004830EB" w:rsidTr="00D35BEB">
              <w:tc>
                <w:tcPr>
                  <w:tcW w:w="2650" w:type="dxa"/>
                  <w:tcBorders>
                    <w:bottom w:val="nil"/>
                  </w:tcBorders>
                </w:tcPr>
                <w:p w:rsidR="0032668D" w:rsidRPr="004830EB" w:rsidRDefault="0032668D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Смогут  высказывать свое мнение</w:t>
                  </w:r>
                </w:p>
              </w:tc>
              <w:tc>
                <w:tcPr>
                  <w:tcW w:w="2651" w:type="dxa"/>
                  <w:tcBorders>
                    <w:bottom w:val="nil"/>
                  </w:tcBorders>
                </w:tcPr>
                <w:p w:rsidR="0032668D" w:rsidRPr="004830EB" w:rsidRDefault="0032668D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Обсуждает  и отвечает на вопросы</w:t>
                  </w:r>
                </w:p>
              </w:tc>
            </w:tr>
            <w:tr w:rsidR="0032668D" w:rsidRPr="004830EB" w:rsidTr="00D35BEB">
              <w:tc>
                <w:tcPr>
                  <w:tcW w:w="530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32668D" w:rsidRPr="004830EB" w:rsidRDefault="0032668D" w:rsidP="005A30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   Прием   « Большой палец»</w:t>
                  </w:r>
                </w:p>
                <w:p w:rsidR="0032668D" w:rsidRPr="004830EB" w:rsidRDefault="0032668D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2668D" w:rsidRPr="004830EB" w:rsidRDefault="0032668D" w:rsidP="005A30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Физминутка</w:t>
                  </w:r>
                  <w:proofErr w:type="spellEnd"/>
                </w:p>
                <w:p w:rsidR="00D35BEB" w:rsidRPr="004830EB" w:rsidRDefault="00D35BEB" w:rsidP="005A30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2668D" w:rsidRPr="004830EB" w:rsidRDefault="00D35BEB" w:rsidP="005A30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 4</w:t>
                  </w:r>
                </w:p>
                <w:p w:rsidR="00A27933" w:rsidRPr="004830EB" w:rsidRDefault="00A27933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Прочитайте  текст, вставьте  нужные слов</w:t>
                  </w:r>
                  <w:proofErr w:type="gramStart"/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</w:t>
                  </w:r>
                  <w:proofErr w:type="gramEnd"/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подсказки</w:t>
                  </w:r>
                </w:p>
                <w:p w:rsidR="00A27933" w:rsidRPr="004830EB" w:rsidRDefault="00A27933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Составьте три вопроса к тексту</w:t>
                  </w:r>
                </w:p>
                <w:p w:rsidR="00A27933" w:rsidRPr="004830EB" w:rsidRDefault="00A27933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7933" w:rsidRPr="004830EB" w:rsidRDefault="00A27933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Ответы учащихся</w:t>
                  </w:r>
                  <w:proofErr w:type="gramStart"/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A27933" w:rsidRPr="004830EB" w:rsidRDefault="00A27933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Чему  мама научила автора текста?</w:t>
                  </w:r>
                </w:p>
                <w:p w:rsidR="00A27933" w:rsidRPr="004830EB" w:rsidRDefault="00A27933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-Какие  прилагательные  больше всего подойдут к описанию мама?</w:t>
                  </w:r>
                </w:p>
                <w:p w:rsidR="00A27933" w:rsidRPr="004830EB" w:rsidRDefault="00A27933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-Какая твоя мама?</w:t>
                  </w:r>
                </w:p>
                <w:p w:rsidR="00A27933" w:rsidRPr="004830EB" w:rsidRDefault="00A27933" w:rsidP="005A30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27933" w:rsidRPr="004830EB" w:rsidTr="00A27933">
              <w:tc>
                <w:tcPr>
                  <w:tcW w:w="2650" w:type="dxa"/>
                </w:tcPr>
                <w:p w:rsidR="00A27933" w:rsidRPr="004830EB" w:rsidRDefault="00A27933" w:rsidP="00365E6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2651" w:type="dxa"/>
                </w:tcPr>
                <w:p w:rsidR="00A27933" w:rsidRPr="004830EB" w:rsidRDefault="00A27933" w:rsidP="00365E6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A27933" w:rsidRPr="004830EB" w:rsidTr="00A27933">
              <w:tc>
                <w:tcPr>
                  <w:tcW w:w="2650" w:type="dxa"/>
                </w:tcPr>
                <w:p w:rsidR="00A27933" w:rsidRPr="004830EB" w:rsidRDefault="00A27933" w:rsidP="00365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Формулировать </w:t>
                  </w: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оценочные вопросы </w:t>
                  </w:r>
                </w:p>
                <w:p w:rsidR="00D35BEB" w:rsidRPr="004830EB" w:rsidRDefault="00D35BEB" w:rsidP="00365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7933" w:rsidRPr="004830EB" w:rsidRDefault="00A27933" w:rsidP="00365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содержанию текста  и о поступках  героев  произведения</w:t>
                  </w:r>
                </w:p>
              </w:tc>
              <w:tc>
                <w:tcPr>
                  <w:tcW w:w="2651" w:type="dxa"/>
                </w:tcPr>
                <w:p w:rsidR="00A27933" w:rsidRPr="004830EB" w:rsidRDefault="00D35BEB" w:rsidP="00365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Формулировать </w:t>
                  </w: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оценочные  вопросы </w:t>
                  </w:r>
                </w:p>
                <w:p w:rsidR="00D35BEB" w:rsidRPr="004830EB" w:rsidRDefault="00D35BEB" w:rsidP="00365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5BEB" w:rsidRPr="004830EB" w:rsidRDefault="00D35BEB" w:rsidP="00365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содержанию текста и о поступках героев произведения</w:t>
                  </w:r>
                </w:p>
              </w:tc>
            </w:tr>
            <w:tr w:rsidR="00D35BEB" w:rsidRPr="004830EB" w:rsidTr="00D35BEB">
              <w:tc>
                <w:tcPr>
                  <w:tcW w:w="530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D35BEB" w:rsidRPr="004830EB" w:rsidRDefault="00217B55" w:rsidP="00365E6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ФО Прием « Аплодисменты»</w:t>
                  </w:r>
                </w:p>
                <w:p w:rsidR="00D35BEB" w:rsidRPr="004830EB" w:rsidRDefault="00D35BEB" w:rsidP="00365E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65E6D" w:rsidRPr="004830EB" w:rsidRDefault="00365E6D" w:rsidP="0036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828B0" w:rsidRPr="00D35BEB" w:rsidRDefault="002828B0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148BD" w:rsidRPr="00D35BE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D" w:rsidRPr="00D35BEB" w:rsidRDefault="001148BD" w:rsidP="0095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E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828B0" w:rsidTr="00951C38">
        <w:tc>
          <w:tcPr>
            <w:tcW w:w="2376" w:type="dxa"/>
          </w:tcPr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Конец урока </w:t>
            </w:r>
          </w:p>
          <w:p w:rsidR="002828B0" w:rsidRPr="004830EB" w:rsidRDefault="002828B0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5532" w:type="dxa"/>
            <w:gridSpan w:val="3"/>
          </w:tcPr>
          <w:p w:rsidR="009B209B" w:rsidRPr="004830EB" w:rsidRDefault="009B209B" w:rsidP="009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9B209B" w:rsidRPr="004830EB" w:rsidRDefault="009B209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чему  вы научились  на этом уроке, что было  для вас   сложным , легким в исполнении</w:t>
            </w:r>
          </w:p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B0" w:rsidRPr="004830EB" w:rsidRDefault="009B209B" w:rsidP="009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8B0"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«Букет настроения»</w:t>
            </w:r>
          </w:p>
          <w:p w:rsidR="009B209B" w:rsidRPr="004830EB" w:rsidRDefault="009B209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35" w:rsidRPr="004830EB" w:rsidRDefault="009B209B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В начале урока учащимся раздаются бумажные  цветы: красные и голубые. На доске изображена ваза. В конце урока  я говорю: « Если  вам понравился  урок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и вы узнали  что – то новое , то  прикрепите к вазе красный цветок</w:t>
            </w:r>
            <w:r w:rsidR="00A60D35" w:rsidRPr="004830EB">
              <w:rPr>
                <w:rFonts w:ascii="Times New Roman" w:hAnsi="Times New Roman" w:cs="Times New Roman"/>
                <w:sz w:val="28"/>
                <w:szCs w:val="28"/>
              </w:rPr>
              <w:t>, если не понравился-голубой. Можно предложить  ребятам более разнообразной  спектр цветов: красный</w:t>
            </w:r>
            <w:proofErr w:type="gramStart"/>
            <w:r w:rsidR="00A60D35"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60D35"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желтый , синий. В конце  урока собрать цветы в корзинку  или вазочку</w:t>
            </w:r>
            <w:proofErr w:type="gramStart"/>
            <w:r w:rsidR="00A60D35"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A60D35"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Хочу напомнить, какому  настроению соответствует какой цвет:</w:t>
            </w:r>
          </w:p>
          <w:p w:rsidR="00A60D35" w:rsidRPr="004830EB" w:rsidRDefault="00A60D3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Красный – 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восторженное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D35" w:rsidRPr="004830EB" w:rsidRDefault="00A60D3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Оранжевый – радостное, теплое;</w:t>
            </w:r>
          </w:p>
          <w:p w:rsidR="00A60D35" w:rsidRPr="004830EB" w:rsidRDefault="00A60D3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Желтый – светлое, приятное;</w:t>
            </w:r>
          </w:p>
          <w:p w:rsidR="00A60D35" w:rsidRPr="004830EB" w:rsidRDefault="00A60D3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Зелены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спокойное;</w:t>
            </w:r>
          </w:p>
          <w:p w:rsidR="00A60D35" w:rsidRPr="004830EB" w:rsidRDefault="00A60D3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Сини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грустное, неудовлет</w:t>
            </w:r>
            <w:r w:rsidR="00217B55" w:rsidRPr="004830EB">
              <w:rPr>
                <w:rFonts w:ascii="Times New Roman" w:hAnsi="Times New Roman" w:cs="Times New Roman"/>
                <w:sz w:val="28"/>
                <w:szCs w:val="28"/>
              </w:rPr>
              <w:t>ворение;</w:t>
            </w:r>
          </w:p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Фиолетовы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 тревожное, напряженное</w:t>
            </w:r>
          </w:p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Черны</w:t>
            </w:r>
            <w:proofErr w:type="gramStart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упадок, уныние.</w:t>
            </w:r>
          </w:p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E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: Составить постер </w:t>
            </w:r>
          </w:p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« Мои добрые дела»</w:t>
            </w:r>
          </w:p>
          <w:p w:rsidR="00217B55" w:rsidRPr="004830EB" w:rsidRDefault="00217B5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9B" w:rsidRPr="004830EB" w:rsidRDefault="00A60D35" w:rsidP="0095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8B0" w:rsidRPr="004830EB" w:rsidRDefault="002828B0" w:rsidP="009B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</w:tcPr>
          <w:p w:rsidR="002828B0" w:rsidRDefault="002828B0" w:rsidP="00951C38"/>
        </w:tc>
      </w:tr>
    </w:tbl>
    <w:p w:rsidR="00562F0B" w:rsidRDefault="00562F0B" w:rsidP="00562F0B"/>
    <w:p w:rsidR="00D2095C" w:rsidRDefault="00D2095C"/>
    <w:sectPr w:rsidR="00D2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B4"/>
    <w:rsid w:val="00022DFA"/>
    <w:rsid w:val="001148BD"/>
    <w:rsid w:val="00160BED"/>
    <w:rsid w:val="00217B55"/>
    <w:rsid w:val="002828B0"/>
    <w:rsid w:val="0032668D"/>
    <w:rsid w:val="00361AB7"/>
    <w:rsid w:val="00365E6D"/>
    <w:rsid w:val="0044397B"/>
    <w:rsid w:val="004830EB"/>
    <w:rsid w:val="004D3A51"/>
    <w:rsid w:val="0052574C"/>
    <w:rsid w:val="00562F0B"/>
    <w:rsid w:val="005C0A20"/>
    <w:rsid w:val="006D7B9A"/>
    <w:rsid w:val="008D2676"/>
    <w:rsid w:val="00915E5C"/>
    <w:rsid w:val="00934EB4"/>
    <w:rsid w:val="009B209B"/>
    <w:rsid w:val="00A02FBC"/>
    <w:rsid w:val="00A27933"/>
    <w:rsid w:val="00A60D35"/>
    <w:rsid w:val="00D2095C"/>
    <w:rsid w:val="00D35BEB"/>
    <w:rsid w:val="00D4193B"/>
    <w:rsid w:val="00D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0A1D-26DF-415E-845A-D6EEB60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2020-12-19T17:55:00Z</cp:lastPrinted>
  <dcterms:created xsi:type="dcterms:W3CDTF">2020-12-15T12:24:00Z</dcterms:created>
  <dcterms:modified xsi:type="dcterms:W3CDTF">2020-12-19T17:57:00Z</dcterms:modified>
</cp:coreProperties>
</file>