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24" w:rsidRPr="00335A24" w:rsidRDefault="00335A24" w:rsidP="00335A24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35A24">
        <w:rPr>
          <w:rFonts w:ascii="Times New Roman" w:hAnsi="Times New Roman" w:cs="Times New Roman"/>
          <w:b/>
          <w:sz w:val="28"/>
        </w:rPr>
        <w:t xml:space="preserve">НАО «ВОСТОЧНО-КАЗАХСТАНСКИЙ УНИВЕРСИТЕТ </w:t>
      </w:r>
    </w:p>
    <w:p w:rsidR="00335A24" w:rsidRDefault="00335A24" w:rsidP="00335A24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35A24">
        <w:rPr>
          <w:rFonts w:ascii="Times New Roman" w:hAnsi="Times New Roman" w:cs="Times New Roman"/>
          <w:b/>
          <w:sz w:val="28"/>
        </w:rPr>
        <w:t>имени САРСЕНА АМАНЖОЛОВА»</w:t>
      </w:r>
    </w:p>
    <w:p w:rsidR="00335A24" w:rsidRDefault="00335A24" w:rsidP="00335A24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35A24" w:rsidRPr="00335A24" w:rsidRDefault="00335A24" w:rsidP="00335A24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Студент: </w:t>
      </w:r>
      <w:proofErr w:type="spellStart"/>
      <w:r>
        <w:rPr>
          <w:rFonts w:ascii="Times New Roman" w:hAnsi="Times New Roman" w:cs="Times New Roman"/>
          <w:b/>
          <w:sz w:val="28"/>
        </w:rPr>
        <w:t>Байсагалиева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Гулим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Нурлановна</w:t>
      </w:r>
      <w:proofErr w:type="spellEnd"/>
    </w:p>
    <w:p w:rsidR="0079709E" w:rsidRPr="00335A24" w:rsidRDefault="0079709E" w:rsidP="00335A2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36"/>
          <w:szCs w:val="24"/>
        </w:rPr>
      </w:pPr>
    </w:p>
    <w:p w:rsidR="0079709E" w:rsidRDefault="0079709E" w:rsidP="00414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9709E" w:rsidRDefault="0079709E" w:rsidP="00414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14067" w:rsidRPr="00414067" w:rsidRDefault="00414067" w:rsidP="00414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9E">
        <w:rPr>
          <w:rFonts w:ascii="Times New Roman" w:hAnsi="Times New Roman" w:cs="Times New Roman"/>
          <w:b/>
          <w:bCs/>
          <w:sz w:val="28"/>
          <w:szCs w:val="24"/>
        </w:rPr>
        <w:t>ВИДЫ ПАМЯТИ И ИХ ПСИХОЛОГИЧЕСКАЯ ХАРАКТЕРИСТИКА</w:t>
      </w:r>
    </w:p>
    <w:p w:rsidR="00414067" w:rsidRPr="00414067" w:rsidRDefault="00414067" w:rsidP="00414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9709E">
        <w:rPr>
          <w:rFonts w:ascii="Times New Roman" w:hAnsi="Times New Roman" w:cs="Times New Roman"/>
          <w:b/>
          <w:bCs/>
          <w:sz w:val="28"/>
          <w:szCs w:val="24"/>
        </w:rPr>
        <w:t>Аннотация:</w:t>
      </w:r>
      <w:r w:rsidRPr="0079709E">
        <w:rPr>
          <w:rFonts w:ascii="Times New Roman" w:hAnsi="Times New Roman" w:cs="Times New Roman"/>
          <w:sz w:val="28"/>
          <w:szCs w:val="24"/>
        </w:rPr>
        <w:t xml:space="preserve"> В данной статье рассматриваются основные виды памяти и дана их психологическая характеристика, а также были представлены некоторые виды классификаций памяти.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9709E">
        <w:rPr>
          <w:rFonts w:ascii="Times New Roman" w:hAnsi="Times New Roman" w:cs="Times New Roman"/>
          <w:sz w:val="28"/>
          <w:szCs w:val="24"/>
        </w:rPr>
        <w:t xml:space="preserve"> В работе раскрыты основные различия словесно-смысловой и словесно-логической памяти.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9709E">
        <w:rPr>
          <w:rFonts w:ascii="Times New Roman" w:hAnsi="Times New Roman" w:cs="Times New Roman"/>
          <w:sz w:val="28"/>
          <w:szCs w:val="24"/>
        </w:rPr>
        <w:t xml:space="preserve">При этом установлено, что при словесно-смысловом запоминании личность усваивает информацию о предмете, явлении, переданных посредством слова, а при словесно-логическом - усваивается содержательная информация, то есть та информация, в которой представлена теоретическая развертка какого-либо события, процесса, описания последовательности явлений, отражающих ту или иную закономерность. Обобщается практический опыт таких фундаментальных ученых, как: И. М. Сеченов, П.П. </w:t>
      </w:r>
      <w:proofErr w:type="spellStart"/>
      <w:r w:rsidRPr="0079709E">
        <w:rPr>
          <w:rFonts w:ascii="Times New Roman" w:hAnsi="Times New Roman" w:cs="Times New Roman"/>
          <w:sz w:val="28"/>
          <w:szCs w:val="24"/>
        </w:rPr>
        <w:t>Блонский</w:t>
      </w:r>
      <w:proofErr w:type="spellEnd"/>
      <w:r w:rsidRPr="0079709E">
        <w:rPr>
          <w:rFonts w:ascii="Times New Roman" w:hAnsi="Times New Roman" w:cs="Times New Roman"/>
          <w:sz w:val="28"/>
          <w:szCs w:val="24"/>
        </w:rPr>
        <w:t xml:space="preserve">, Г. </w:t>
      </w:r>
      <w:proofErr w:type="spellStart"/>
      <w:r w:rsidRPr="0079709E">
        <w:rPr>
          <w:rFonts w:ascii="Times New Roman" w:hAnsi="Times New Roman" w:cs="Times New Roman"/>
          <w:sz w:val="28"/>
          <w:szCs w:val="24"/>
        </w:rPr>
        <w:t>Эббингауз</w:t>
      </w:r>
      <w:proofErr w:type="spellEnd"/>
      <w:r w:rsidRPr="0079709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662DD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9709E">
        <w:rPr>
          <w:rFonts w:ascii="Times New Roman" w:hAnsi="Times New Roman" w:cs="Times New Roman"/>
          <w:b/>
          <w:bCs/>
          <w:sz w:val="28"/>
          <w:szCs w:val="24"/>
        </w:rPr>
        <w:t>Ключевые слова:</w:t>
      </w:r>
      <w:r w:rsidRPr="0079709E">
        <w:rPr>
          <w:rFonts w:ascii="Times New Roman" w:hAnsi="Times New Roman" w:cs="Times New Roman"/>
          <w:sz w:val="28"/>
          <w:szCs w:val="24"/>
        </w:rPr>
        <w:t xml:space="preserve"> Память, </w:t>
      </w:r>
      <w:proofErr w:type="spellStart"/>
      <w:r w:rsidRPr="0079709E">
        <w:rPr>
          <w:rFonts w:ascii="Times New Roman" w:hAnsi="Times New Roman" w:cs="Times New Roman"/>
          <w:sz w:val="28"/>
          <w:szCs w:val="24"/>
        </w:rPr>
        <w:t>мнемические</w:t>
      </w:r>
      <w:proofErr w:type="spellEnd"/>
      <w:r w:rsidRPr="0079709E">
        <w:rPr>
          <w:rFonts w:ascii="Times New Roman" w:hAnsi="Times New Roman" w:cs="Times New Roman"/>
          <w:sz w:val="28"/>
          <w:szCs w:val="24"/>
        </w:rPr>
        <w:t xml:space="preserve"> процессы, </w:t>
      </w:r>
      <w:proofErr w:type="spellStart"/>
      <w:r w:rsidRPr="0079709E">
        <w:rPr>
          <w:rFonts w:ascii="Times New Roman" w:hAnsi="Times New Roman" w:cs="Times New Roman"/>
          <w:sz w:val="28"/>
          <w:szCs w:val="24"/>
        </w:rPr>
        <w:t>мнестическая</w:t>
      </w:r>
      <w:proofErr w:type="spellEnd"/>
      <w:r w:rsidRPr="0079709E">
        <w:rPr>
          <w:rFonts w:ascii="Times New Roman" w:hAnsi="Times New Roman" w:cs="Times New Roman"/>
          <w:sz w:val="28"/>
          <w:szCs w:val="24"/>
        </w:rPr>
        <w:t xml:space="preserve"> задача, психофизиологический и культурный процессы, психологическая активность.</w:t>
      </w:r>
    </w:p>
    <w:p w:rsidR="00414067" w:rsidRPr="0079709E" w:rsidRDefault="00414067" w:rsidP="00414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4067" w:rsidRPr="0079709E" w:rsidRDefault="00414067" w:rsidP="00414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4067" w:rsidRPr="0079709E" w:rsidRDefault="00414067" w:rsidP="00414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79709E">
        <w:rPr>
          <w:rFonts w:ascii="Times New Roman" w:hAnsi="Times New Roman" w:cs="Times New Roman"/>
          <w:b/>
          <w:bCs/>
          <w:sz w:val="28"/>
          <w:szCs w:val="24"/>
          <w:lang w:val="en-US"/>
        </w:rPr>
        <w:t>TYPES OF MEMORY AND THEIR PSYCHOLOGICAL CHARACTERISTICS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79709E">
        <w:rPr>
          <w:rFonts w:ascii="Times New Roman" w:hAnsi="Times New Roman" w:cs="Times New Roman"/>
          <w:b/>
          <w:bCs/>
          <w:sz w:val="28"/>
          <w:szCs w:val="24"/>
          <w:lang w:val="en-US"/>
        </w:rPr>
        <w:t>Annotation</w:t>
      </w:r>
      <w:proofErr w:type="gramStart"/>
      <w:r w:rsidRPr="0079709E">
        <w:rPr>
          <w:rFonts w:ascii="Times New Roman" w:hAnsi="Times New Roman" w:cs="Times New Roman"/>
          <w:b/>
          <w:bCs/>
          <w:sz w:val="28"/>
          <w:szCs w:val="24"/>
          <w:lang w:val="en-US"/>
        </w:rPr>
        <w:t>:</w:t>
      </w:r>
      <w:r w:rsidRPr="0079709E">
        <w:rPr>
          <w:rFonts w:ascii="Times New Roman" w:hAnsi="Times New Roman" w:cs="Times New Roman"/>
          <w:sz w:val="28"/>
          <w:szCs w:val="24"/>
          <w:lang w:val="en-US"/>
        </w:rPr>
        <w:t>Thisarticlediscussesthemaintypesofmemoryandgivestheirpsychologicalcharacteristics</w:t>
      </w:r>
      <w:proofErr w:type="gram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aswellaspresentedsometypesofclassificationsofmemory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gramStart"/>
      <w:r w:rsidRPr="0079709E">
        <w:rPr>
          <w:rFonts w:ascii="Times New Roman" w:hAnsi="Times New Roman" w:cs="Times New Roman"/>
          <w:sz w:val="28"/>
          <w:szCs w:val="24"/>
          <w:lang w:val="en-US"/>
        </w:rPr>
        <w:t>The paperrevealsthemaindifferencesofverbal-semanticandverballogicalmemory.</w:t>
      </w:r>
      <w:proofErr w:type="gram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Atthesametime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itwasestablishedthatinverbal-semanticmemorization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, a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personacquiresinformationabout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 a subject, a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phenomenontransmittedbymeansof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 a word,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andinverbal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-logical,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meaningfulinformationisacquired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thatis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thatwhichrepresentsthetheoreticalunfoldingofanevent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, process,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ordescription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proofErr w:type="gramStart"/>
      <w:r w:rsidRPr="0079709E">
        <w:rPr>
          <w:rFonts w:ascii="Times New Roman" w:hAnsi="Times New Roman" w:cs="Times New Roman"/>
          <w:sz w:val="28"/>
          <w:szCs w:val="24"/>
          <w:lang w:val="en-US"/>
        </w:rPr>
        <w:t>sequencesofphenomenareflecting</w:t>
      </w:r>
      <w:proofErr w:type="spellEnd"/>
      <w:proofErr w:type="gram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 a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particularpattern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Summarizesthepracticalexperienceofsuchfundamentalscientistsas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: I. M.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Sechenov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, P.P.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Blonsky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, G.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Ebbingauz</w:t>
      </w:r>
      <w:proofErr w:type="spellEnd"/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79709E">
        <w:rPr>
          <w:rFonts w:ascii="Times New Roman" w:hAnsi="Times New Roman" w:cs="Times New Roman"/>
          <w:b/>
          <w:bCs/>
          <w:sz w:val="28"/>
          <w:szCs w:val="24"/>
          <w:lang w:val="en-US"/>
        </w:rPr>
        <w:t>Key words</w:t>
      </w:r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: Memory,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mnemicprocesses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mnestictask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>, psycho-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physiologicalandculturalprocesses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79709E">
        <w:rPr>
          <w:rFonts w:ascii="Times New Roman" w:hAnsi="Times New Roman" w:cs="Times New Roman"/>
          <w:sz w:val="28"/>
          <w:szCs w:val="24"/>
          <w:lang w:val="en-US"/>
        </w:rPr>
        <w:t>psychologicalactivity</w:t>
      </w:r>
      <w:proofErr w:type="spellEnd"/>
      <w:r w:rsidRPr="0079709E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9709E">
        <w:rPr>
          <w:rFonts w:ascii="Times New Roman" w:hAnsi="Times New Roman" w:cs="Times New Roman"/>
          <w:sz w:val="28"/>
          <w:szCs w:val="24"/>
        </w:rPr>
        <w:t xml:space="preserve">Актуальность данной тематики обусловлена тем, что </w:t>
      </w:r>
      <w:proofErr w:type="spellStart"/>
      <w:r w:rsidRPr="0079709E">
        <w:rPr>
          <w:rFonts w:ascii="Times New Roman" w:hAnsi="Times New Roman" w:cs="Times New Roman"/>
          <w:sz w:val="28"/>
          <w:szCs w:val="24"/>
        </w:rPr>
        <w:t>мнемические</w:t>
      </w:r>
      <w:proofErr w:type="spellEnd"/>
      <w:r w:rsidRPr="0079709E">
        <w:rPr>
          <w:rFonts w:ascii="Times New Roman" w:hAnsi="Times New Roman" w:cs="Times New Roman"/>
          <w:sz w:val="28"/>
          <w:szCs w:val="24"/>
        </w:rPr>
        <w:t xml:space="preserve"> процессы - это процессы, обеспечивающие запоминание, сохранение и </w:t>
      </w:r>
      <w:r w:rsidRPr="0079709E">
        <w:rPr>
          <w:rFonts w:ascii="Times New Roman" w:hAnsi="Times New Roman" w:cs="Times New Roman"/>
          <w:sz w:val="28"/>
          <w:szCs w:val="24"/>
        </w:rPr>
        <w:lastRenderedPageBreak/>
        <w:t>воспроизведение в головном мозге информации, полученной при взаимодействии человека с окружающим миром.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9709E">
        <w:rPr>
          <w:rFonts w:ascii="Times New Roman" w:hAnsi="Times New Roman" w:cs="Times New Roman"/>
          <w:sz w:val="28"/>
          <w:szCs w:val="24"/>
        </w:rPr>
        <w:t>Их образы мы можем мысленно воспроизводить в то время, когда самих предметов нет перед нами. Благодаря этому человек может накапливать знания и использовать прошлый опыт в овладении новыми действиями и различными видами деятельности. И. М.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Сеченов указывал, что без памяти наши ощущения и восприятия, исчезая бесследно по мере возникновения, оставляли бы человека вечно в положении новорожденного. Целью исследования является рассмотрение всех видов памяти с их психологическими характеристиками.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Основными задачами данной работы являются: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09E">
        <w:rPr>
          <w:rFonts w:ascii="Times New Roman" w:hAnsi="Times New Roman" w:cs="Times New Roman"/>
          <w:sz w:val="28"/>
          <w:szCs w:val="28"/>
        </w:rPr>
        <w:t xml:space="preserve"> рассмотреть основные виды памяти;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09E">
        <w:rPr>
          <w:rFonts w:ascii="Times New Roman" w:hAnsi="Times New Roman" w:cs="Times New Roman"/>
          <w:sz w:val="28"/>
          <w:szCs w:val="28"/>
        </w:rPr>
        <w:t xml:space="preserve"> дать им психологическую характеристику;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09E">
        <w:rPr>
          <w:rFonts w:ascii="Times New Roman" w:hAnsi="Times New Roman" w:cs="Times New Roman"/>
          <w:sz w:val="28"/>
          <w:szCs w:val="28"/>
        </w:rPr>
        <w:t xml:space="preserve"> показать пример нескольких классификаций памяти. Память лежит в основе способностей человека, является условием научения, приобретения знаний, формирования умений и навыков.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Без памяти невозможно нормальное функционирование ни личности, ни общества. Благодаря своей памяти, её совершенствованию человек выделился из животного царства и достиг тех высот, на которых он сейчас находится.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Да и дальнейший прогресс человечества без постоянного улучшения этой функции немыслим.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>Память можно определить как способность к получению, хранению и воспроизведению жизненного опыта. Память есть у всех живых существ, что позволило в свое время Э. Герингу «говорить о памяти как об общей функции органической материи».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Но наиболее высокого уровня своего развития она достигает у человека. Такими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мнемическими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 xml:space="preserve"> возможностями, какими обладает он, не располагает никакое другое существо в мире. У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дочеловеческих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 xml:space="preserve"> организмов есть только два вида памяти: генетическая и механическая. Первая проявляется в передаче генетическим путем из поколения в поколение жизненно необходимых биологических, психологических и поведенческих свойств.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Вторая выступает в форме способности к научению, к приобретению жизненного опыта, который иначе, как в самом организме, нигде сохраняться не может и исчезает вместе с его уходом из жизни.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Существует несколько подходов в классификации памяти. В настоящее время принято рассматривать зависимость характеристик памяти от особенностей деятельности по запоминанию и воспроизведению.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Классификация видов памяти по характеру психологической активности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былавпервые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 xml:space="preserve"> предложена П.П.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Блонским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 xml:space="preserve">. Хотя все четыре выделенные им вида памяти (двигательная, эмоциональная, образная и словесно- логическая) не существуют независимо друг от друга, и более того, находятся в тесном взаимодействии,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Блонскому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 xml:space="preserve"> удалось определить различия между отдельными видами памяти.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Двигательная (или моторная) память – это запоминание, сохранение и воспроизведение различных движений. Двигательная память является основой для формирования различных практических и трудовых навыков, равно как и навыков ходьбы, письма и т.д.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Без памяти на движения мы должны были бы каждый раз учиться осуществлять соответствующие движения.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При воспроизведении движений мы не всегда повторяем их точь - в - точь в том виде, как раньше. Но общий характер движений сохраняется.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Двигательная память у детей возникает очень рано. Ее первые проявления относятся к первому месяцу жизни.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Первоначально она выражается только в двигательных условных рефлексах.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>В дальнейшем запоминание и воспроизведение движений начинают принимать сознательный характер, тесно связываясь с процессами мышления, воли и т.д. Особо следует отметить, что к концу первого года жизни двигательная память достигает у ребенка такого уровня развития, который необходим для усвоения речи.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Развитие памяти происходит и в более позднее время. Эмоциональная память – это память на чувства. Данный вид памяти заключается в нашей способности запоминать и воспроизводить чувства.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Эмоции всегда сигнализируют о том, как удовлетворяются наши потребности и интересы, как осуществляются наши отношения с окружающим миром.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Поэтому эмоциональная память имеет очень большое значение. Образная память – это память на представления, картины природы и жизни, а также на звуки, запахи, вкусы и т.д.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Суть образной памяти заключается в том, что воспринятое раньше воспроизводится затем в форме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>Словесно-логическая память выражается в запоминании и воспроизведении наших мыслей.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Мы запоминаем и воспроизводим мысли, возникшие у нас в процессе обдумывания, размышления, помним содержание прочитанной книги, разговора с друзьями.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>Особенностью данного вида памяти является то, что мысли не существуют без языка, поэтому память на них и называется не просто логической, а словесно-логической.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В зависимости от длительности хранения материала выделяют мгновенную, кратковременную, оперативную, долговременную и генетическую память. Мгновенная (иконическая) память представляет собой непосредственное отражение образа информации, воспринятого органами чувств. Ее длительность от 0.1 до 0.5 </w:t>
      </w:r>
      <w:proofErr w:type="gramStart"/>
      <w:r w:rsidRPr="007970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70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709E">
        <w:rPr>
          <w:rFonts w:ascii="Times New Roman" w:hAnsi="Times New Roman" w:cs="Times New Roman"/>
          <w:sz w:val="28"/>
          <w:szCs w:val="28"/>
        </w:rPr>
        <w:t>Кратковременная</w:t>
      </w:r>
      <w:proofErr w:type="gramEnd"/>
      <w:r w:rsidRPr="0079709E">
        <w:rPr>
          <w:rFonts w:ascii="Times New Roman" w:hAnsi="Times New Roman" w:cs="Times New Roman"/>
          <w:sz w:val="28"/>
          <w:szCs w:val="28"/>
        </w:rPr>
        <w:t xml:space="preserve"> память связана с так называемым актуальным сознанием человека.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Из мгновенной памяти в нее попадает только та информация, которая сознается, соотносится с актуальными интересами и потребностями человека, привлекает к себе его повышенное внимание.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Кратковременная память сохраняет в течение короткого промежутка времени (в среднем около 20 с.) обобщенный образ воспринятой информации, ее наиболее существенные элементы.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Объем кратковременной памяти составляет 5 - 9 единиц информации и определяется по количествам информации, которую человек способен точно воспроизвести после однократного предъявления.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>Важнейшей особенностью кратковременной памяти является ее избирательность.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Из мгновенной памяти в нее попадает только та информация, которая соответствует актуальным потребностям и интересам человека, привлекает к себе его повышенное внимание.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>"Мозг среднего человека, - говорил Эдисон, - не воспринимает и тысячной доли того, что видит глаз".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Оперативная память рассчитана на сохранение информации в течение определенного, заранее заданного срока, необходимого для выполнения некоторого действия или операции.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Длительность оперативной памяти от нескольких секунд до нескольких дней.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Долговременная память способна хранить информацию в течение практически неограниченного срока, при этом существует (но не всегда) возможность ее многократного воспроизведения.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На практике функционирование долговременной памяти обычно связано с мышлением и волевыми усилиями.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Генетическая память обусловлена генотипом и передается из поколения в поколение.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Основным биологическим механизмом запоминания информации в такой памяти являются, по-видимому, мутации и связанные с ними изменения генных структур. Генетическая память у человека – единственная, на которую мы не можем оказывать влияние через обучение и воспитание. Зрительная память связана с сохранением и воспроизведением зрительных образов.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Она чрезвычайно важна для людей любых профессий, особенно для инженеров и художников.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На ней основан, в частности, процесс запоминания и воспроизведения материала: то, что человек зрительно может себе представить, он, как правило, легче запоминает и воспроизводит.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Слуховая память – это хорошее запоминание и точное воспроизведение разнообразных звуков, например музыкальных, речевых.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Она необходима филологам, людям, изучающим иностранные языки, акустикам, музыкантам. Особую разновидность речевой памяти составляет словесно-логическая, которая тесным образом связана со словом, мыслью и логикой.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>Данный вид памяти характеризуется тем, что человек, обладающий ею, быстро и точно может запомнить смысл событий, логику рассуждений или какого – либо доказательства, смысл читаемого текста и т.п. Этот смысл он может передать собственными словами, причем достаточно точно. Эти типом памяти обладают ученые, опытные лекторы, преподаватели вузов и учителя школ.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>Существует и такое деление памяти на виды, которое прямо связано с особенностями самой выполняемой деятельности.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Так, в зависимости от целей деятельности память делят </w:t>
      </w:r>
      <w:proofErr w:type="gramStart"/>
      <w:r w:rsidRPr="007970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709E">
        <w:rPr>
          <w:rFonts w:ascii="Times New Roman" w:hAnsi="Times New Roman" w:cs="Times New Roman"/>
          <w:sz w:val="28"/>
          <w:szCs w:val="28"/>
        </w:rPr>
        <w:t xml:space="preserve"> непроизвольную и произвольную.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В первом случае имеется в виду запоминание и воспроизведение, которое осуществляется автоматически, без волевых усилий человека, без контроля со стороны сознания.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При этом отсутствует специальная цель что-то запомнить или припомнить, т. е. не ставится специальная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мнемическая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 xml:space="preserve"> задача.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Во втором случае такая задача присутствует, а сам процесс требует волевого усилия. Непроизвольное запоминание не обязательно является более слабым, чем произвольное.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Напротив, часто бывает так, что непроизвольно запомненный материал воспроизводится лучше, чем материал, который специально запоминался.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Например, непроизвольно услышанная фраза или воспринятая зрительная информация часто запоминается более надежно, </w:t>
      </w:r>
      <w:proofErr w:type="gramStart"/>
      <w:r w:rsidRPr="0079709E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79709E">
        <w:rPr>
          <w:rFonts w:ascii="Times New Roman" w:hAnsi="Times New Roman" w:cs="Times New Roman"/>
          <w:sz w:val="28"/>
          <w:szCs w:val="28"/>
        </w:rPr>
        <w:t xml:space="preserve"> если бы мы пытались запомнить ее специально.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Непроизвольно запоминается материал, который оказывается в центре внимания, и особенно тогда, когда с ним связана определенная умственная работа.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Способность постоянно накапливать информацию являющаяся важнейшей особенностью психики, носит универсальный характер, охватывает все сферы и периоды психической деятельности и во многих случаях реализуется автоматически, почти бессознательно. Запоминание осмысленного материала (естественная ситуация) исследовались Бартлеттом (память-рассказ) и были выявлены другие закономерности: запоминаются основное содержание, а детали, конкретные описания трансформируются и исчезают, хотя их можно реконструировать, но чаще всего неправильно. В этом смысле память - это два активных процесса: слушание, чтение, смотрение и активное воспроизведение.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То есть информация трансформируется два раза - в момент получения и в момент воспроизводства.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Другим экспериментальным приемом было запоминание европейцами текстов другой культуры.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И в этом случае возникали трансформации содержаний связанные с категоризацией материала посредством субъективного опыта (как и при пересказе).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09E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В данной работе были рассмотрены основные виды памяти и дана их психологическая характеристика, а также были представлены некоторыевиды классификаций памяти. Память является основой психической деятельности, без которой невозможно понять основы формирования поведения, мышления, сознания, бессознательного.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>Память играет важнейшую роль в индивидуальном развитии человека, поскольку в определенной степени – это отражение личного опыта человека.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Память тесно взаимосвязана с особенностями личности, т.к. продуктивность памяти во многом зависит от волевых усилий человека.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Человек сознательно регулирует процессы памяти и управляет ими, исходя из целей и задач, которые ставит перед собой.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Память – многоплановое и сложное образование, которое помогает увидеть различные пласты личности – культурные, исторические, социальные, этнографические, экзистенциальные. 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>Память как одновременно субъективное ядро и культурное, составляет одну из базовых структур, не только в психологических, но и в философских исследованиях человека. Любое событие имеет значение и ценность для нас постольку, поскольку оно оставляет след в памяти.</w:t>
      </w:r>
    </w:p>
    <w:p w:rsidR="00414067" w:rsidRPr="0079709E" w:rsidRDefault="00414067" w:rsidP="004140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Перед психологической наукой стоит ряд сложных задач, связанных с изучением процессов памяти: учение того, как запечатлеваются следы, каковы физиологические механизмы этого процесса, какие условия содействуют этому запечатлению, каковы его границы, какие приемы могут позволить расширить объем запечатленного материала. </w:t>
      </w:r>
    </w:p>
    <w:p w:rsidR="00414067" w:rsidRPr="0079709E" w:rsidRDefault="00414067" w:rsidP="00414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067" w:rsidRPr="0079709E" w:rsidRDefault="00414067" w:rsidP="00414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09E">
        <w:rPr>
          <w:rFonts w:ascii="Times New Roman" w:hAnsi="Times New Roman" w:cs="Times New Roman"/>
          <w:b/>
          <w:bCs/>
          <w:sz w:val="28"/>
          <w:szCs w:val="28"/>
        </w:rPr>
        <w:t>Использованные источники</w:t>
      </w:r>
    </w:p>
    <w:p w:rsidR="00414067" w:rsidRPr="0079709E" w:rsidRDefault="00414067" w:rsidP="00414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067" w:rsidRPr="0079709E" w:rsidRDefault="00414067" w:rsidP="00414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 xml:space="preserve"> П.П. Основные предположения генетической теории памяти // Психология памяти под ред.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Гиппенрейтера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 xml:space="preserve"> Ю.Б., Романова В.Я. - М.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 xml:space="preserve">, 2014. </w:t>
      </w:r>
    </w:p>
    <w:p w:rsidR="00414067" w:rsidRPr="0079709E" w:rsidRDefault="00414067" w:rsidP="00414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 xml:space="preserve"> Ю.Б. Память. Хрестоматия. М., 2015. </w:t>
      </w:r>
    </w:p>
    <w:p w:rsidR="00414067" w:rsidRPr="0079709E" w:rsidRDefault="00414067" w:rsidP="00414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9709E"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 w:rsidRPr="0079709E">
        <w:rPr>
          <w:rFonts w:ascii="Times New Roman" w:hAnsi="Times New Roman" w:cs="Times New Roman"/>
          <w:sz w:val="28"/>
          <w:szCs w:val="28"/>
        </w:rPr>
        <w:t xml:space="preserve"> А. Г. Общая психология — СПб: Питер, 2016 — 592 </w:t>
      </w:r>
      <w:proofErr w:type="gramStart"/>
      <w:r w:rsidRPr="007970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7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067" w:rsidRPr="0079709E" w:rsidRDefault="00414067" w:rsidP="00414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9E">
        <w:rPr>
          <w:rFonts w:ascii="Times New Roman" w:hAnsi="Times New Roman" w:cs="Times New Roman"/>
          <w:sz w:val="28"/>
          <w:szCs w:val="28"/>
        </w:rPr>
        <w:t xml:space="preserve">4. Рубинштейн С. Основы общей психологии. –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 xml:space="preserve">. Питер, 2015. 5. Столяренко Л. Д. Основы психологии. – </w:t>
      </w:r>
      <w:proofErr w:type="spellStart"/>
      <w:r w:rsidRPr="0079709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9709E">
        <w:rPr>
          <w:rFonts w:ascii="Times New Roman" w:hAnsi="Times New Roman" w:cs="Times New Roman"/>
          <w:sz w:val="28"/>
          <w:szCs w:val="28"/>
        </w:rPr>
        <w:t>. Лидер, 2014. – 592 c.</w:t>
      </w:r>
    </w:p>
    <w:sectPr w:rsidR="00414067" w:rsidRPr="0079709E" w:rsidSect="00CB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04AF8"/>
    <w:rsid w:val="00104AF8"/>
    <w:rsid w:val="00335A24"/>
    <w:rsid w:val="00414067"/>
    <w:rsid w:val="0079709E"/>
    <w:rsid w:val="00C662DD"/>
    <w:rsid w:val="00CB0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Сулпак Данагуль</dc:creator>
  <cp:keywords/>
  <dc:description/>
  <cp:lastModifiedBy>Пользователь</cp:lastModifiedBy>
  <cp:revision>4</cp:revision>
  <dcterms:created xsi:type="dcterms:W3CDTF">2024-03-25T06:35:00Z</dcterms:created>
  <dcterms:modified xsi:type="dcterms:W3CDTF">2024-03-30T12:26:00Z</dcterms:modified>
</cp:coreProperties>
</file>