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7D" w:rsidRDefault="0026087D" w:rsidP="0026087D">
      <w:pPr>
        <w:spacing w:after="0" w:line="240" w:lineRule="auto"/>
        <w:ind w:firstLine="708"/>
        <w:jc w:val="center"/>
        <w:rPr>
          <w:rFonts w:ascii="Times New Roman" w:hAnsi="Times New Roman" w:cs="Times New Roman"/>
          <w:b/>
          <w:sz w:val="28"/>
          <w:szCs w:val="28"/>
          <w:lang w:val="kk-KZ"/>
        </w:rPr>
      </w:pPr>
      <w:r w:rsidRPr="0026087D">
        <w:rPr>
          <w:rFonts w:ascii="Times New Roman" w:hAnsi="Times New Roman" w:cs="Times New Roman"/>
          <w:b/>
          <w:sz w:val="28"/>
          <w:szCs w:val="28"/>
          <w:lang w:val="kk-KZ"/>
        </w:rPr>
        <w:t>Использование современных технологий</w:t>
      </w:r>
    </w:p>
    <w:p w:rsidR="0026087D" w:rsidRDefault="0026087D" w:rsidP="0026087D">
      <w:pPr>
        <w:spacing w:after="0" w:line="240" w:lineRule="auto"/>
        <w:ind w:firstLine="708"/>
        <w:jc w:val="center"/>
        <w:rPr>
          <w:rFonts w:ascii="Times New Roman" w:hAnsi="Times New Roman" w:cs="Times New Roman"/>
          <w:b/>
          <w:sz w:val="28"/>
          <w:szCs w:val="28"/>
          <w:lang w:val="kk-KZ"/>
        </w:rPr>
      </w:pPr>
      <w:r w:rsidRPr="0026087D">
        <w:rPr>
          <w:rFonts w:ascii="Times New Roman" w:hAnsi="Times New Roman" w:cs="Times New Roman"/>
          <w:b/>
          <w:sz w:val="28"/>
          <w:szCs w:val="28"/>
          <w:lang w:val="kk-KZ"/>
        </w:rPr>
        <w:t>на уроках английского языка</w:t>
      </w:r>
    </w:p>
    <w:p w:rsidR="0026087D" w:rsidRDefault="0026087D" w:rsidP="0026087D">
      <w:pPr>
        <w:spacing w:after="0" w:line="240" w:lineRule="auto"/>
        <w:ind w:firstLine="708"/>
        <w:jc w:val="center"/>
        <w:rPr>
          <w:rFonts w:ascii="Times New Roman" w:hAnsi="Times New Roman" w:cs="Times New Roman"/>
          <w:b/>
          <w:sz w:val="28"/>
          <w:szCs w:val="28"/>
          <w:lang w:val="kk-KZ"/>
        </w:rPr>
      </w:pPr>
    </w:p>
    <w:p w:rsidR="0026087D" w:rsidRPr="0026087D" w:rsidRDefault="0026087D" w:rsidP="0026087D">
      <w:pPr>
        <w:spacing w:after="0" w:line="240" w:lineRule="auto"/>
        <w:ind w:firstLine="708"/>
        <w:jc w:val="center"/>
        <w:rPr>
          <w:rFonts w:ascii="Times New Roman" w:hAnsi="Times New Roman" w:cs="Times New Roman"/>
          <w:b/>
          <w:sz w:val="28"/>
          <w:szCs w:val="28"/>
          <w:lang w:val="kk-KZ"/>
        </w:rPr>
      </w:pPr>
    </w:p>
    <w:p w:rsidR="00000000" w:rsidRPr="0026087D" w:rsidRDefault="0026087D" w:rsidP="0026087D">
      <w:pPr>
        <w:spacing w:after="0" w:line="240" w:lineRule="auto"/>
        <w:ind w:firstLine="708"/>
        <w:jc w:val="both"/>
        <w:rPr>
          <w:rFonts w:ascii="Times New Roman" w:hAnsi="Times New Roman" w:cs="Times New Roman"/>
          <w:i/>
          <w:sz w:val="24"/>
          <w:szCs w:val="24"/>
        </w:rPr>
      </w:pPr>
      <w:r w:rsidRPr="0026087D">
        <w:rPr>
          <w:rFonts w:ascii="Times New Roman" w:hAnsi="Times New Roman" w:cs="Times New Roman"/>
          <w:b/>
          <w:i/>
          <w:sz w:val="24"/>
          <w:szCs w:val="24"/>
          <w:lang w:val="kk-KZ"/>
        </w:rPr>
        <w:t>Аннотация:</w:t>
      </w:r>
      <w:r>
        <w:rPr>
          <w:rFonts w:ascii="Times New Roman" w:hAnsi="Times New Roman" w:cs="Times New Roman"/>
          <w:i/>
          <w:sz w:val="24"/>
          <w:szCs w:val="24"/>
          <w:lang w:val="kk-KZ"/>
        </w:rPr>
        <w:t xml:space="preserve"> </w:t>
      </w:r>
      <w:r w:rsidRPr="0026087D">
        <w:rPr>
          <w:rFonts w:ascii="Times New Roman" w:hAnsi="Times New Roman" w:cs="Times New Roman"/>
          <w:i/>
          <w:sz w:val="24"/>
          <w:szCs w:val="24"/>
        </w:rPr>
        <w:t>В данной статье рассматривается роль использования новых современных образовательных технологий в преподавании английского языка на современном этапе. Это является неотъемлемой частью в методике преподавания в настоящее время в условиях модернизации образования, так как при условии применения современных технологий процесс обучения становится более эффективным и личностно-ориентированным.</w:t>
      </w:r>
    </w:p>
    <w:p w:rsidR="0026087D" w:rsidRDefault="0026087D" w:rsidP="0026087D">
      <w:pPr>
        <w:spacing w:line="240" w:lineRule="auto"/>
        <w:jc w:val="both"/>
        <w:rPr>
          <w:rFonts w:ascii="Times New Roman" w:hAnsi="Times New Roman" w:cs="Times New Roman"/>
          <w:sz w:val="28"/>
          <w:szCs w:val="28"/>
          <w:lang w:val="kk-KZ"/>
        </w:rPr>
      </w:pPr>
    </w:p>
    <w:p w:rsidR="0026087D" w:rsidRDefault="0026087D" w:rsidP="0026087D">
      <w:pPr>
        <w:spacing w:line="240" w:lineRule="auto"/>
        <w:ind w:firstLine="708"/>
        <w:jc w:val="both"/>
        <w:rPr>
          <w:rFonts w:ascii="Times New Roman" w:hAnsi="Times New Roman" w:cs="Times New Roman"/>
          <w:sz w:val="28"/>
          <w:szCs w:val="28"/>
          <w:lang w:val="kk-KZ"/>
        </w:rPr>
      </w:pPr>
      <w:r w:rsidRPr="0026087D">
        <w:rPr>
          <w:rFonts w:ascii="Times New Roman" w:hAnsi="Times New Roman" w:cs="Times New Roman"/>
          <w:b/>
          <w:sz w:val="28"/>
          <w:szCs w:val="28"/>
        </w:rPr>
        <w:t>В</w:t>
      </w:r>
      <w:r w:rsidRPr="0026087D">
        <w:rPr>
          <w:rFonts w:ascii="Times New Roman" w:hAnsi="Times New Roman" w:cs="Times New Roman"/>
          <w:sz w:val="28"/>
          <w:szCs w:val="28"/>
        </w:rPr>
        <w:t xml:space="preserve"> настоящее время стратегическая задача развития школьного образования заключается в обновлении его содержания, методов обучения и достижения на этой основе принципиально нового качества обученности. Жизнь в современном обществе требует от школьников развития таких важных познавательных навыков, как умение выработать собственное мнение, осмыслить опыт, выстроить цепь доказательств, выразить себя ясно и уверенно.</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hAnsi="Times New Roman" w:cs="Times New Roman"/>
          <w:sz w:val="28"/>
          <w:szCs w:val="28"/>
        </w:rPr>
        <w:t>Современный урок английского языка невозможно представить и эффективно реализовать без применения современных образовательных технологий. Современные технологии обучения английскому языку должны содержать такие признаки системы, как логичность построения процесса, концептуальность, эффективность, гибкость, динамичность, воспроизводимость, целостность и взаимосвязь отдельных частей.</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hAnsi="Times New Roman" w:cs="Times New Roman"/>
          <w:sz w:val="28"/>
          <w:szCs w:val="28"/>
        </w:rPr>
        <w:t>Построение учебного процесса на уроке и во внеурочной деятельности влечет за собой активное применение современных образовательных технологий, учитывая современные требования к качеству образования, к уровню сформированности учебных действий.</w:t>
      </w:r>
      <w:r>
        <w:rPr>
          <w:rFonts w:ascii="Times New Roman" w:hAnsi="Times New Roman" w:cs="Times New Roman"/>
          <w:sz w:val="28"/>
          <w:szCs w:val="28"/>
          <w:lang w:val="kk-KZ"/>
        </w:rPr>
        <w:t xml:space="preserve"> </w:t>
      </w:r>
      <w:r w:rsidRPr="0026087D">
        <w:rPr>
          <w:rFonts w:ascii="Times New Roman" w:hAnsi="Times New Roman" w:cs="Times New Roman"/>
          <w:sz w:val="28"/>
          <w:szCs w:val="28"/>
        </w:rPr>
        <w:t>В основе своей концепции использования современных образовательных технологий на уроках английского языка и во внеурочное время мы используем принципы и методы компетентностно-ориентированного образования, технологии личностно-ориентированного и развивающего обучения, активно использую стратегии и приемы обучения смысловому чтению и работе с текстом. Учитывая именно то, что в классах часто присутствуют ученики с различным уровнем языковой подготовки на каждом своем уроке мы используем поэлементно несколько современных образовательных технологий: информационно-коммуникационные, проектный метод, исследовательскую деятельность учащихся, разноуровневое обучение, дифференцированное обучение, технологию обучения в сотрудничестве или групповую работу, здоровьесберегающие технологии.</w:t>
      </w:r>
    </w:p>
    <w:p w:rsidR="0026087D" w:rsidRPr="0026087D" w:rsidRDefault="0026087D" w:rsidP="002608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стратегией</w:t>
      </w:r>
      <w:r>
        <w:rPr>
          <w:rFonts w:ascii="Times New Roman" w:hAnsi="Times New Roman" w:cs="Times New Roman"/>
          <w:sz w:val="28"/>
          <w:szCs w:val="28"/>
          <w:lang w:val="kk-KZ"/>
        </w:rPr>
        <w:t xml:space="preserve"> </w:t>
      </w:r>
      <w:r w:rsidRPr="0026087D">
        <w:rPr>
          <w:rFonts w:ascii="Times New Roman" w:hAnsi="Times New Roman" w:cs="Times New Roman"/>
          <w:sz w:val="28"/>
          <w:szCs w:val="28"/>
        </w:rPr>
        <w:t xml:space="preserve">обучения становится личностно-ориентированный подход, ставящий личность ребенка, его возможности и способности, склонности и потребности в центр учебно-воспитательного </w:t>
      </w:r>
      <w:r w:rsidRPr="0026087D">
        <w:rPr>
          <w:rFonts w:ascii="Times New Roman" w:hAnsi="Times New Roman" w:cs="Times New Roman"/>
          <w:sz w:val="28"/>
          <w:szCs w:val="28"/>
        </w:rPr>
        <w:lastRenderedPageBreak/>
        <w:t>процесса. Все это может быть реализовано на основе новых образовательных технологий.</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hAnsi="Times New Roman" w:cs="Times New Roman"/>
          <w:sz w:val="28"/>
          <w:szCs w:val="28"/>
        </w:rPr>
        <w:t>Современные интерактивные педагогические технологии включают в себя: диалоговое общение, критическое мышление, умение решать проблемы, принимать решения, комплексное взаимодействие приобретенных ЗУН, формирование личностных качеств ребенка. Современные формы обучения характеризуются высокой коммуникативной возможностью и активным включением учащихся в учебную деятельность, активизируют потенциал знаний и умений навыков говорения и аудирования, эффективно развивают навыки коммуникативной компетенции учащихся. Это способствует адаптации к современным социальным условиям, т.к. обществу нужны люди, быстро ориентирующиеся в современном мире, самостоятельные и инициативные, достигающие успеха в своей деятельности. В основе любой инновационной деятельности лежит творческое начало. Творческая деятельность предполагает развитие эмоциональной и интеллектуальной сфер личности. Это одна из главныхзадач современного образовательного процесса.</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hAnsi="Times New Roman" w:cs="Times New Roman"/>
          <w:sz w:val="28"/>
          <w:szCs w:val="28"/>
        </w:rPr>
        <w:t>Различные педагогические технологии помогают разнообразить учебную деятельность, а также способствуют повышению мотивации к обучению.</w:t>
      </w:r>
      <w:r>
        <w:rPr>
          <w:rFonts w:ascii="Times New Roman" w:hAnsi="Times New Roman" w:cs="Times New Roman"/>
          <w:sz w:val="28"/>
          <w:szCs w:val="28"/>
          <w:lang w:val="kk-KZ"/>
        </w:rPr>
        <w:t xml:space="preserve"> </w:t>
      </w:r>
      <w:r w:rsidRPr="0026087D">
        <w:rPr>
          <w:rFonts w:ascii="Times New Roman" w:hAnsi="Times New Roman" w:cs="Times New Roman"/>
          <w:sz w:val="28"/>
          <w:szCs w:val="28"/>
        </w:rPr>
        <w:t>В рамках новой образовательной парадигмы мотивация к обучению занимает важное место. Цель мотивации – формирование у детей устойчивого интереса к предмету, развитие коммуникативных и творческих способностей.</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hAnsi="Times New Roman" w:cs="Times New Roman"/>
          <w:sz w:val="28"/>
          <w:szCs w:val="28"/>
        </w:rPr>
        <w:t xml:space="preserve">Современные педагогические технологии – это не только использование технических средств обучения или компьютеров, это выявление принципов и разработка приемов оптимизации образовательного процесса, повышающих образовательную эффективность. Что касается практического применения технологий, вовсе не обязательно использовать одну технологию. Лучше всего интегрировать несколько образовательных технологий, объединив их наилучшие стороны. Занимаясь интегрированием современных образовательных технологий в процессе обучения иностранному языку для формирования коммуникативной компетенции школьника, на протяжении ряда лет тщательно изучая, апробируя и адаптируя инновационные идеи современных российских и зарубежных преподавателей, можно прийти к выводу, что именно данная педагогическая система способствует раскрытию субъективного опыта ученика, формированию личностно-значимых для него способов учебной работы, воспитанию нравственных идеалов, развитию критического мышления, адекватной оценки и самооценки, самосовершенствованию каждого ученика и возможности реализовать себя как личность. Для повышения эффективности образовательного процесса при проведении уроков английского языка мы используем следующие образовательные технологии, учитывая возрастные особенности детей: технологию развития критического </w:t>
      </w:r>
      <w:r w:rsidRPr="0026087D">
        <w:rPr>
          <w:rFonts w:ascii="Times New Roman" w:hAnsi="Times New Roman" w:cs="Times New Roman"/>
          <w:sz w:val="28"/>
          <w:szCs w:val="28"/>
        </w:rPr>
        <w:lastRenderedPageBreak/>
        <w:t>мышления, технологию исследования, интенсивное обучение, ИКТ, интерактивный подход и игровую технологию, метод проектов, модельный метод обучения, технологию перспективно-опережающего обучения.</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hAnsi="Times New Roman" w:cs="Times New Roman"/>
          <w:sz w:val="28"/>
          <w:szCs w:val="28"/>
        </w:rPr>
        <w:t>Использование технологии разноуровневого и дифференцированного обучения.</w:t>
      </w:r>
      <w:r>
        <w:rPr>
          <w:rFonts w:ascii="Times New Roman" w:hAnsi="Times New Roman" w:cs="Times New Roman"/>
          <w:sz w:val="28"/>
          <w:szCs w:val="28"/>
          <w:lang w:val="kk-KZ"/>
        </w:rPr>
        <w:t xml:space="preserve"> </w:t>
      </w:r>
      <w:r w:rsidRPr="0026087D">
        <w:rPr>
          <w:rFonts w:ascii="Times New Roman" w:hAnsi="Times New Roman" w:cs="Times New Roman"/>
          <w:sz w:val="28"/>
          <w:szCs w:val="28"/>
        </w:rPr>
        <w:t>В связи с тем, что в каждом классе сразу выделяются различия по уровню обучаемости среди учащихся, наиболее приемлемой и актуальной в организации образовательного процесса считаю технологию внутриклассной дифференциации с добавлением элементов разноуровневого обучения. Учащиеся осознанно, творчески применяют свои знания, составляя мини-диалоги, монологические высказывания по теме. Элементы организации групповой формы работы позволяют мне активизировать познавательную деятельность учащихся на уроке, включить в процесс обучения каждого ученика. Внутри групп каждый может высказать свое мнение, активно участвовать в решении учебных программ, в соответствии с уровнем языковой подготовки, изученных лексических единиц.</w:t>
      </w:r>
    </w:p>
    <w:p w:rsidR="0026087D" w:rsidRPr="0026087D" w:rsidRDefault="0026087D" w:rsidP="0026087D">
      <w:pPr>
        <w:spacing w:line="240" w:lineRule="auto"/>
        <w:ind w:firstLine="708"/>
        <w:jc w:val="both"/>
        <w:rPr>
          <w:rFonts w:ascii="Arial" w:eastAsia="Times New Roman" w:hAnsi="Arial" w:cs="Arial"/>
          <w:color w:val="1A0DAB"/>
          <w:sz w:val="24"/>
          <w:szCs w:val="24"/>
          <w:u w:val="single"/>
          <w:shd w:val="clear" w:color="auto" w:fill="FFFFFF"/>
          <w:lang w:val="kk-KZ"/>
        </w:rPr>
      </w:pPr>
      <w:r w:rsidRPr="0026087D">
        <w:rPr>
          <w:rFonts w:ascii="Times New Roman" w:hAnsi="Times New Roman" w:cs="Times New Roman"/>
          <w:b/>
          <w:sz w:val="28"/>
          <w:szCs w:val="28"/>
        </w:rPr>
        <w:t>Использование информационно-коммуникационных технологий</w:t>
      </w:r>
      <w:r w:rsidRPr="0026087D">
        <w:rPr>
          <w:rFonts w:ascii="Times New Roman" w:hAnsi="Times New Roman" w:cs="Times New Roman"/>
          <w:sz w:val="28"/>
          <w:szCs w:val="28"/>
        </w:rPr>
        <w:t>.</w:t>
      </w:r>
      <w:r>
        <w:rPr>
          <w:rFonts w:ascii="Times New Roman" w:hAnsi="Times New Roman" w:cs="Times New Roman"/>
          <w:sz w:val="28"/>
          <w:szCs w:val="28"/>
          <w:lang w:val="kk-KZ"/>
        </w:rPr>
        <w:t xml:space="preserve"> </w:t>
      </w:r>
      <w:r w:rsidRPr="0026087D">
        <w:rPr>
          <w:rFonts w:ascii="Times New Roman" w:hAnsi="Times New Roman" w:cs="Times New Roman"/>
          <w:sz w:val="28"/>
          <w:szCs w:val="28"/>
        </w:rPr>
        <w:t xml:space="preserve">Одними из ведущих технологий в организации образовательного процесса на уроке и во внеурочное время считаю информационно-коммуникационные технологии. Применение ИКТ на различных этапах урока позволяет мне оптимизировать образовательный процесс, эффективно использовать время. При объяснении нового материала для наглядности использую компьютерные презентации в Microsoft Power Point, учебные фильмы, видеоклипы, отрывки из мультипликационных и художественных фильмов, электронные приложения к </w:t>
      </w:r>
      <w:r w:rsidRPr="0026087D">
        <w:rPr>
          <w:rFonts w:ascii="Times New Roman" w:eastAsia="Times New Roman" w:hAnsi="Times New Roman" w:cs="Times New Roman"/>
          <w:sz w:val="24"/>
          <w:szCs w:val="24"/>
        </w:rPr>
        <w:fldChar w:fldCharType="begin"/>
      </w:r>
      <w:r w:rsidRPr="0026087D">
        <w:rPr>
          <w:rFonts w:ascii="Times New Roman" w:eastAsia="Times New Roman" w:hAnsi="Times New Roman" w:cs="Times New Roman"/>
          <w:sz w:val="24"/>
          <w:szCs w:val="24"/>
        </w:rPr>
        <w:instrText xml:space="preserve"> HYPERLINK "https://www.google.kz/url?sa=t&amp;rct=j&amp;q=&amp;esrc=s&amp;source=web&amp;cd=&amp;cad=rja&amp;uact=8&amp;ved=2ahUKEwiZhpCPtIH9AhXlh4sKHUkjCfEQFnoECAoQAQ&amp;url=https%3A%2F%2Fru.wikipedia.org%2Fwiki%2F%25D0%25A3%25D1%2587%25D0%25B5%25D0%25B1%25D0%25BD%25D0%25BE-%25D0%25BC%25D0%25B5%25D1%2582%25D0%25BE%25D0%25B4%25D0%25B8%25D1%2587%25D0%25B5%25D1%2581%25D0%25BA%25D0%25B8%25D0%25B9_%25D0%25BA%25D0%25BE%25D0%25BC%25D0%25BF%25D0%25BB%25D0%25B5%25D0%25BA%25D1%2581&amp;usg=AOvVaw3MsRF7ZIRIN_OCyqJf5Uph" </w:instrText>
      </w:r>
      <w:r w:rsidRPr="0026087D">
        <w:rPr>
          <w:rFonts w:ascii="Times New Roman" w:eastAsia="Times New Roman" w:hAnsi="Times New Roman" w:cs="Times New Roman"/>
          <w:sz w:val="24"/>
          <w:szCs w:val="24"/>
        </w:rPr>
        <w:fldChar w:fldCharType="separate"/>
      </w:r>
      <w:r>
        <w:rPr>
          <w:rFonts w:ascii="Times New Roman" w:eastAsia="Times New Roman" w:hAnsi="Times New Roman" w:cs="Times New Roman"/>
          <w:sz w:val="28"/>
          <w:szCs w:val="28"/>
          <w:shd w:val="clear" w:color="auto" w:fill="FFFFFF"/>
          <w:lang w:val="kk-KZ"/>
        </w:rPr>
        <w:t>у</w:t>
      </w:r>
      <w:r w:rsidRPr="0026087D">
        <w:rPr>
          <w:rFonts w:ascii="Times New Roman" w:eastAsia="Times New Roman" w:hAnsi="Times New Roman" w:cs="Times New Roman"/>
          <w:sz w:val="28"/>
          <w:szCs w:val="28"/>
          <w:shd w:val="clear" w:color="auto" w:fill="FFFFFF"/>
        </w:rPr>
        <w:t>чебно-методическ</w:t>
      </w:r>
      <w:r>
        <w:rPr>
          <w:rFonts w:ascii="Times New Roman" w:eastAsia="Times New Roman" w:hAnsi="Times New Roman" w:cs="Times New Roman"/>
          <w:sz w:val="28"/>
          <w:szCs w:val="28"/>
          <w:shd w:val="clear" w:color="auto" w:fill="FFFFFF"/>
          <w:lang w:val="kk-KZ"/>
        </w:rPr>
        <w:t xml:space="preserve">ому </w:t>
      </w:r>
      <w:r w:rsidRPr="0026087D">
        <w:rPr>
          <w:rFonts w:ascii="Times New Roman" w:eastAsia="Times New Roman" w:hAnsi="Times New Roman" w:cs="Times New Roman"/>
          <w:sz w:val="28"/>
          <w:szCs w:val="28"/>
          <w:shd w:val="clear" w:color="auto" w:fill="FFFFFF"/>
        </w:rPr>
        <w:t>комплекс</w:t>
      </w:r>
      <w:r>
        <w:rPr>
          <w:rFonts w:ascii="Times New Roman" w:eastAsia="Times New Roman" w:hAnsi="Times New Roman" w:cs="Times New Roman"/>
          <w:sz w:val="28"/>
          <w:szCs w:val="28"/>
          <w:shd w:val="clear" w:color="auto" w:fill="FFFFFF"/>
          <w:lang w:val="kk-KZ"/>
        </w:rPr>
        <w:t>у.</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eastAsia="Times New Roman" w:hAnsi="Times New Roman" w:cs="Times New Roman"/>
          <w:sz w:val="24"/>
          <w:szCs w:val="24"/>
        </w:rPr>
        <w:fldChar w:fldCharType="end"/>
      </w:r>
      <w:r w:rsidRPr="0026087D">
        <w:rPr>
          <w:rFonts w:ascii="Times New Roman" w:hAnsi="Times New Roman" w:cs="Times New Roman"/>
          <w:sz w:val="28"/>
          <w:szCs w:val="28"/>
        </w:rPr>
        <w:t>Использование информационно-коммуникационных технологий и мультимедийных средств позволяет мне активизировать познавательную деятельность учащихся, повысить мотивацию к изучению моего предмета, создают дополнительные условия для формирования и развития коммуникативных умений и языковых навыков учащихся.</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hAnsi="Times New Roman" w:cs="Times New Roman"/>
          <w:b/>
          <w:sz w:val="28"/>
          <w:szCs w:val="28"/>
        </w:rPr>
        <w:t>Использование технологии проектного обучения и исследовательской деятельности.</w:t>
      </w:r>
      <w:r>
        <w:rPr>
          <w:rFonts w:ascii="Times New Roman" w:hAnsi="Times New Roman" w:cs="Times New Roman"/>
          <w:sz w:val="28"/>
          <w:szCs w:val="28"/>
          <w:lang w:val="kk-KZ"/>
        </w:rPr>
        <w:t xml:space="preserve"> </w:t>
      </w:r>
      <w:r w:rsidRPr="0026087D">
        <w:rPr>
          <w:rFonts w:ascii="Times New Roman" w:hAnsi="Times New Roman" w:cs="Times New Roman"/>
          <w:sz w:val="28"/>
          <w:szCs w:val="28"/>
        </w:rPr>
        <w:t>Метод проектов считаю одним из ведущих при формировании речевых компетенций учащихся, умению использовать иностранный язык, как инструмент межкультурного общения и взаимодействия. Поэтому одной из главных считаю задачу по формированию у учащихся навыков проектной деятельности. Работая в проектной группе, ученики включены в активный диалог культур, используют знания и умения в английском языке в новых не стандартных ситуациях. Проектная деятельность в сочетании с работой на компьютере делает уроки интересными и современными. Учитель не только учит детей, но и многому учится у них.</w:t>
      </w:r>
    </w:p>
    <w:p w:rsidR="0026087D" w:rsidRPr="0026087D" w:rsidRDefault="0026087D" w:rsidP="0026087D">
      <w:pPr>
        <w:spacing w:line="240" w:lineRule="auto"/>
        <w:ind w:firstLine="708"/>
        <w:jc w:val="both"/>
        <w:rPr>
          <w:rFonts w:ascii="Times New Roman" w:hAnsi="Times New Roman" w:cs="Times New Roman"/>
          <w:sz w:val="28"/>
          <w:szCs w:val="28"/>
        </w:rPr>
      </w:pPr>
      <w:r w:rsidRPr="0026087D">
        <w:rPr>
          <w:rFonts w:ascii="Times New Roman" w:hAnsi="Times New Roman" w:cs="Times New Roman"/>
          <w:sz w:val="28"/>
          <w:szCs w:val="28"/>
        </w:rPr>
        <w:t xml:space="preserve">Технологии учебной и ролевой игры позволяют осуществлять дифференцированный подход к учащимся, вовлекать каждого школьника в </w:t>
      </w:r>
      <w:r w:rsidRPr="0026087D">
        <w:rPr>
          <w:rFonts w:ascii="Times New Roman" w:hAnsi="Times New Roman" w:cs="Times New Roman"/>
          <w:sz w:val="28"/>
          <w:szCs w:val="28"/>
        </w:rPr>
        <w:lastRenderedPageBreak/>
        <w:t>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С их помощью можно совершенствовать грамматические, лексические навыки или формировать речевые умения, развивать наблюдательность, внимание и творческие способности.</w:t>
      </w:r>
      <w:r>
        <w:rPr>
          <w:rFonts w:ascii="Times New Roman" w:hAnsi="Times New Roman" w:cs="Times New Roman"/>
          <w:sz w:val="28"/>
          <w:szCs w:val="28"/>
          <w:lang w:val="kk-KZ"/>
        </w:rPr>
        <w:t xml:space="preserve"> </w:t>
      </w:r>
      <w:r w:rsidRPr="0026087D">
        <w:rPr>
          <w:rFonts w:ascii="Times New Roman" w:hAnsi="Times New Roman" w:cs="Times New Roman"/>
          <w:sz w:val="28"/>
          <w:szCs w:val="28"/>
        </w:rPr>
        <w:t>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 Мы дополняем и сочетаем традиционные методы преподавания с новыми методами, использую информационные технологии, применяю индивидуальный подход к каждому учащемуся и развиваю их лингвистические способности, а также объективно оцениваю качество знаний каждого ребенка.</w:t>
      </w:r>
    </w:p>
    <w:p w:rsidR="0026087D" w:rsidRPr="0026087D" w:rsidRDefault="0026087D" w:rsidP="0026087D">
      <w:pPr>
        <w:spacing w:line="240" w:lineRule="auto"/>
        <w:jc w:val="both"/>
        <w:rPr>
          <w:rFonts w:ascii="Times New Roman" w:hAnsi="Times New Roman" w:cs="Times New Roman"/>
          <w:sz w:val="28"/>
          <w:szCs w:val="28"/>
        </w:rPr>
      </w:pPr>
    </w:p>
    <w:p w:rsidR="0026087D" w:rsidRPr="0026087D" w:rsidRDefault="0026087D" w:rsidP="0026087D">
      <w:pPr>
        <w:spacing w:line="240" w:lineRule="auto"/>
        <w:jc w:val="center"/>
        <w:rPr>
          <w:rFonts w:ascii="Times New Roman" w:hAnsi="Times New Roman" w:cs="Times New Roman"/>
          <w:b/>
          <w:sz w:val="28"/>
          <w:szCs w:val="28"/>
          <w:lang w:val="kk-KZ"/>
        </w:rPr>
      </w:pPr>
      <w:r w:rsidRPr="0026087D">
        <w:rPr>
          <w:rFonts w:ascii="Times New Roman" w:hAnsi="Times New Roman" w:cs="Times New Roman"/>
          <w:b/>
          <w:sz w:val="28"/>
          <w:szCs w:val="28"/>
          <w:lang w:val="kk-KZ"/>
        </w:rPr>
        <w:t>Литература:</w:t>
      </w:r>
    </w:p>
    <w:p w:rsidR="0026087D" w:rsidRPr="0026087D" w:rsidRDefault="0026087D" w:rsidP="0026087D">
      <w:pPr>
        <w:spacing w:line="240" w:lineRule="auto"/>
        <w:jc w:val="both"/>
        <w:rPr>
          <w:rFonts w:ascii="Times New Roman" w:hAnsi="Times New Roman" w:cs="Times New Roman"/>
          <w:sz w:val="28"/>
          <w:szCs w:val="28"/>
        </w:rPr>
      </w:pPr>
      <w:r w:rsidRPr="0026087D">
        <w:rPr>
          <w:rFonts w:ascii="Times New Roman" w:hAnsi="Times New Roman" w:cs="Times New Roman"/>
          <w:sz w:val="28"/>
          <w:szCs w:val="28"/>
        </w:rPr>
        <w:t>Барышникова Н.В. Параметры обучения межкультурной коммуникации в средней школе // ИЯШ. – 2002. - №2. С.8-12.</w:t>
      </w:r>
    </w:p>
    <w:p w:rsidR="0026087D" w:rsidRPr="0026087D" w:rsidRDefault="0026087D" w:rsidP="0026087D">
      <w:pPr>
        <w:spacing w:line="240" w:lineRule="auto"/>
        <w:jc w:val="both"/>
        <w:rPr>
          <w:rFonts w:ascii="Times New Roman" w:hAnsi="Times New Roman" w:cs="Times New Roman"/>
          <w:sz w:val="28"/>
          <w:szCs w:val="28"/>
        </w:rPr>
      </w:pPr>
      <w:r w:rsidRPr="0026087D">
        <w:rPr>
          <w:rFonts w:ascii="Times New Roman" w:hAnsi="Times New Roman" w:cs="Times New Roman"/>
          <w:sz w:val="28"/>
          <w:szCs w:val="28"/>
        </w:rPr>
        <w:t>Гусева Л.П. Играем, учим, мастерим. – Ростов: Феникс, 2012. 98с.</w:t>
      </w:r>
    </w:p>
    <w:p w:rsidR="0026087D" w:rsidRPr="0026087D" w:rsidRDefault="0026087D" w:rsidP="0026087D">
      <w:pPr>
        <w:spacing w:line="240" w:lineRule="auto"/>
        <w:jc w:val="both"/>
        <w:rPr>
          <w:rFonts w:ascii="Times New Roman" w:hAnsi="Times New Roman" w:cs="Times New Roman"/>
          <w:sz w:val="28"/>
          <w:szCs w:val="28"/>
        </w:rPr>
      </w:pPr>
      <w:r w:rsidRPr="0026087D">
        <w:rPr>
          <w:rFonts w:ascii="Times New Roman" w:hAnsi="Times New Roman" w:cs="Times New Roman"/>
          <w:sz w:val="28"/>
          <w:szCs w:val="28"/>
        </w:rPr>
        <w:t>Джужук И.И. Метод проектов в контексте личностно-ориентированного образования. Материалы к дидактическому исследованию. – Ростов., 2005. 182с.</w:t>
      </w:r>
    </w:p>
    <w:p w:rsidR="0026087D" w:rsidRPr="0026087D" w:rsidRDefault="0026087D" w:rsidP="0026087D">
      <w:pPr>
        <w:spacing w:line="240" w:lineRule="auto"/>
        <w:jc w:val="both"/>
        <w:rPr>
          <w:rFonts w:ascii="Times New Roman" w:hAnsi="Times New Roman" w:cs="Times New Roman"/>
          <w:sz w:val="28"/>
          <w:szCs w:val="28"/>
        </w:rPr>
      </w:pPr>
      <w:r w:rsidRPr="0026087D">
        <w:rPr>
          <w:rFonts w:ascii="Times New Roman" w:hAnsi="Times New Roman" w:cs="Times New Roman"/>
          <w:sz w:val="28"/>
          <w:szCs w:val="28"/>
        </w:rPr>
        <w:t>Полат Е.С. Новые педагогические и информационные технологии в системе образования. – М., 2008.</w:t>
      </w:r>
    </w:p>
    <w:p w:rsidR="0026087D" w:rsidRPr="0026087D" w:rsidRDefault="0026087D" w:rsidP="0026087D">
      <w:pPr>
        <w:spacing w:line="240" w:lineRule="auto"/>
        <w:jc w:val="both"/>
        <w:rPr>
          <w:rFonts w:ascii="Times New Roman" w:hAnsi="Times New Roman" w:cs="Times New Roman"/>
          <w:sz w:val="28"/>
          <w:szCs w:val="28"/>
        </w:rPr>
      </w:pPr>
    </w:p>
    <w:p w:rsidR="0026087D" w:rsidRPr="0026087D" w:rsidRDefault="0026087D" w:rsidP="0026087D">
      <w:pPr>
        <w:spacing w:line="240" w:lineRule="auto"/>
        <w:jc w:val="both"/>
        <w:rPr>
          <w:rFonts w:ascii="Times New Roman" w:hAnsi="Times New Roman" w:cs="Times New Roman"/>
          <w:sz w:val="28"/>
          <w:szCs w:val="28"/>
        </w:rPr>
      </w:pPr>
    </w:p>
    <w:sectPr w:rsidR="0026087D" w:rsidRPr="00260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087D"/>
    <w:rsid w:val="00260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08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8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087D"/>
    <w:rPr>
      <w:color w:val="0000FF"/>
      <w:u w:val="single"/>
    </w:rPr>
  </w:style>
</w:styles>
</file>

<file path=word/webSettings.xml><?xml version="1.0" encoding="utf-8"?>
<w:webSettings xmlns:r="http://schemas.openxmlformats.org/officeDocument/2006/relationships" xmlns:w="http://schemas.openxmlformats.org/wordprocessingml/2006/main">
  <w:divs>
    <w:div w:id="10190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AF21-BAF1-45B1-9B7B-247D5097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2023-02-06T17:26:00Z</dcterms:created>
  <dcterms:modified xsi:type="dcterms:W3CDTF">2023-02-06T17:26:00Z</dcterms:modified>
</cp:coreProperties>
</file>