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C7" w:rsidRPr="003C2DC9" w:rsidRDefault="00BF25C7" w:rsidP="00BF25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C2DC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білім және ғылым Министрлігі</w:t>
      </w:r>
    </w:p>
    <w:p w:rsidR="00BF25C7" w:rsidRPr="003C2DC9" w:rsidRDefault="00BF25C7" w:rsidP="00BF25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C2DC9">
        <w:rPr>
          <w:rFonts w:ascii="Times New Roman" w:hAnsi="Times New Roman" w:cs="Times New Roman"/>
          <w:sz w:val="28"/>
          <w:szCs w:val="28"/>
          <w:lang w:val="kk-KZ"/>
        </w:rPr>
        <w:t>«Оқу – тәрбие және сауықтыру Орталығы» КММ</w:t>
      </w:r>
    </w:p>
    <w:p w:rsidR="00BF25C7" w:rsidRPr="003C2DC9" w:rsidRDefault="00BF25C7" w:rsidP="00BF25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C2DC9">
        <w:rPr>
          <w:rFonts w:ascii="Times New Roman" w:hAnsi="Times New Roman" w:cs="Times New Roman"/>
          <w:sz w:val="28"/>
          <w:szCs w:val="28"/>
          <w:lang w:val="kk-KZ"/>
        </w:rPr>
        <w:t>Министерство образования и науки Республики Казахстан</w:t>
      </w:r>
    </w:p>
    <w:p w:rsidR="00BF25C7" w:rsidRPr="001608E2" w:rsidRDefault="00BF25C7" w:rsidP="00BF25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C2DC9">
        <w:rPr>
          <w:rFonts w:ascii="Times New Roman" w:hAnsi="Times New Roman" w:cs="Times New Roman"/>
          <w:sz w:val="28"/>
          <w:szCs w:val="28"/>
          <w:lang w:val="kk-KZ"/>
        </w:rPr>
        <w:t>КГУ «Учебно-воспитательный и оздоровительный Центр»</w:t>
      </w:r>
    </w:p>
    <w:p w:rsidR="00BF25C7" w:rsidRDefault="00BF25C7" w:rsidP="00BF25C7">
      <w:pPr>
        <w:spacing w:after="0" w:line="360" w:lineRule="atLeast"/>
        <w:rPr>
          <w:rFonts w:ascii="Arial" w:eastAsia="Times New Roman" w:hAnsi="Arial" w:cs="Arial"/>
          <w:color w:val="000000"/>
        </w:rPr>
      </w:pPr>
    </w:p>
    <w:p w:rsidR="00BF25C7" w:rsidRPr="009B1427" w:rsidRDefault="00BF25C7" w:rsidP="00BF25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257800" cy="2114550"/>
                <wp:effectExtent l="9525" t="19050" r="9525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7800" cy="2114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25C7" w:rsidRDefault="00BF25C7" w:rsidP="00BF25C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4F4F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Организованная учебная деятельность</w:t>
                            </w:r>
                          </w:p>
                          <w:p w:rsidR="00BF25C7" w:rsidRDefault="00BF25C7" w:rsidP="00BF25C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4F4F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" В лес за подснежниками"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14pt;height:1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" filled="f" stroked="f">
                <o:lock v:ext="edit" shapetype="t"/>
                <v:textbox style="mso-fit-shape-to-text:t">
                  <w:txbxContent>
                    <w:p w:rsidR="00BF25C7" w:rsidRDefault="00BF25C7" w:rsidP="00BF25C7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4F4F4"/>
                            </w14:solidFill>
                            <w14:prstDash w14:val="solid"/>
                            <w14:round/>
                          </w14:textOutline>
                        </w:rPr>
                        <w:t>Организованная учебная деятельность</w:t>
                      </w:r>
                    </w:p>
                    <w:p w:rsidR="00BF25C7" w:rsidRDefault="00BF25C7" w:rsidP="00BF25C7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4F4F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" В лес за подснежниками"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66CC6D" wp14:editId="50BD352F">
            <wp:simplePos x="0" y="0"/>
            <wp:positionH relativeFrom="margin">
              <wp:align>left</wp:align>
            </wp:positionH>
            <wp:positionV relativeFrom="margin">
              <wp:posOffset>5587365</wp:posOffset>
            </wp:positionV>
            <wp:extent cx="2652395" cy="3200400"/>
            <wp:effectExtent l="323850" t="323850" r="319405" b="323850"/>
            <wp:wrapSquare wrapText="bothSides"/>
            <wp:docPr id="2" name="Рисунок 10" descr="C:\Documents and Settings\Admin\Рабочий стол\10-1-6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10-1-6-1024x6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 l="32476" t="11588" r="29041" b="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3200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C7" w:rsidRPr="009B1427" w:rsidRDefault="00BF25C7" w:rsidP="00BF25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C7" w:rsidRPr="009B1427" w:rsidRDefault="00BF25C7" w:rsidP="00BF25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B1427">
        <w:rPr>
          <w:rFonts w:ascii="Times New Roman" w:hAnsi="Times New Roman" w:cs="Times New Roman"/>
          <w:sz w:val="28"/>
          <w:szCs w:val="28"/>
        </w:rPr>
        <w:t>Средняя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5C7" w:rsidRPr="009B1427" w:rsidRDefault="00BF25C7" w:rsidP="00BF25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B1427">
        <w:rPr>
          <w:rFonts w:ascii="Times New Roman" w:hAnsi="Times New Roman" w:cs="Times New Roman"/>
          <w:sz w:val="28"/>
          <w:szCs w:val="28"/>
        </w:rPr>
        <w:t>Воспитатель: Андреева И.В.</w:t>
      </w:r>
    </w:p>
    <w:p w:rsidR="00BF25C7" w:rsidRPr="009B1427" w:rsidRDefault="00BF25C7" w:rsidP="00BF25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F25C7" w:rsidRPr="009B1427" w:rsidRDefault="00BF25C7" w:rsidP="00BF25C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Риддер</w:t>
      </w:r>
      <w:proofErr w:type="spellEnd"/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C7" w:rsidRPr="009B1427" w:rsidRDefault="00BF25C7" w:rsidP="00BF2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C7" w:rsidRDefault="00BF25C7" w:rsidP="00BF2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C7" w:rsidRPr="005D5B4C" w:rsidRDefault="00BF25C7" w:rsidP="00BF2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B4C">
        <w:rPr>
          <w:rFonts w:ascii="Times New Roman" w:hAnsi="Times New Roman" w:cs="Times New Roman"/>
          <w:b/>
          <w:sz w:val="28"/>
          <w:szCs w:val="28"/>
        </w:rPr>
        <w:t>Организованная учебная деятельность</w:t>
      </w:r>
    </w:p>
    <w:p w:rsidR="00BF25C7" w:rsidRPr="005D5B4C" w:rsidRDefault="00BF25C7" w:rsidP="00BF2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B4C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BF25C7" w:rsidRPr="005D5B4C" w:rsidRDefault="00BF25C7" w:rsidP="00BF25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5B4C">
        <w:rPr>
          <w:rFonts w:ascii="Times New Roman" w:hAnsi="Times New Roman" w:cs="Times New Roman"/>
          <w:sz w:val="28"/>
          <w:szCs w:val="28"/>
        </w:rPr>
        <w:t xml:space="preserve"> Андреева И.В.</w:t>
      </w:r>
    </w:p>
    <w:p w:rsidR="00BF25C7" w:rsidRPr="005D5B4C" w:rsidRDefault="00BF25C7" w:rsidP="00BF25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b/>
          <w:sz w:val="28"/>
          <w:szCs w:val="28"/>
        </w:rPr>
        <w:t>Тема:</w:t>
      </w:r>
      <w:r w:rsidRPr="005D5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B4C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Pr="005D5B4C">
        <w:rPr>
          <w:rFonts w:ascii="Times New Roman" w:hAnsi="Times New Roman" w:cs="Times New Roman"/>
          <w:sz w:val="28"/>
          <w:szCs w:val="28"/>
        </w:rPr>
        <w:t xml:space="preserve"> лес за подснежниками для мамы»</w:t>
      </w:r>
    </w:p>
    <w:p w:rsidR="00BF25C7" w:rsidRPr="005D5B4C" w:rsidRDefault="00BF25C7" w:rsidP="00BF25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b/>
          <w:sz w:val="28"/>
          <w:szCs w:val="28"/>
        </w:rPr>
        <w:t>Форма:</w:t>
      </w:r>
      <w:r w:rsidRPr="005D5B4C">
        <w:rPr>
          <w:rFonts w:ascii="Times New Roman" w:hAnsi="Times New Roman" w:cs="Times New Roman"/>
          <w:sz w:val="28"/>
          <w:szCs w:val="28"/>
        </w:rPr>
        <w:t xml:space="preserve"> «Игра – путешествие»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b/>
          <w:sz w:val="28"/>
          <w:szCs w:val="28"/>
        </w:rPr>
        <w:t>Цель:</w:t>
      </w:r>
      <w:r w:rsidRPr="005D5B4C">
        <w:rPr>
          <w:rFonts w:ascii="Times New Roman" w:hAnsi="Times New Roman" w:cs="Times New Roman"/>
          <w:sz w:val="28"/>
          <w:szCs w:val="28"/>
        </w:rPr>
        <w:t xml:space="preserve"> Познакомить детей с легендой о подснежнике, </w:t>
      </w:r>
      <w:r w:rsidRPr="005D5B4C">
        <w:rPr>
          <w:rFonts w:ascii="Times New Roman" w:hAnsi="Times New Roman" w:cs="Times New Roman"/>
          <w:sz w:val="28"/>
          <w:szCs w:val="28"/>
          <w:lang w:val="kk-KZ"/>
        </w:rPr>
        <w:t>закрепить знания детей о времени года весна.</w:t>
      </w:r>
      <w:r w:rsidRPr="005D5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 xml:space="preserve">Учить называть знакомые цветы, описывать строение подснежника, цвет, время года, когда он появляется. 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Формировать представления об изменениях в природе весной, расширять представления детей о первоцветах, дать элементарные представления о взаимосвязи человека и природы;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Способствовать развитию памяти, внимания, творческих способностей, чувство вкуса, красоты, учить радоваться получившимся результатам., мелкой моторики пальцев рук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Содействовать воспитанию бережного отношения детей к природе.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5B4C">
        <w:rPr>
          <w:rFonts w:ascii="Times New Roman" w:hAnsi="Times New Roman" w:cs="Times New Roman"/>
          <w:b/>
          <w:sz w:val="28"/>
          <w:szCs w:val="28"/>
        </w:rPr>
        <w:t xml:space="preserve">Материал </w:t>
      </w:r>
      <w:r w:rsidRPr="005D5B4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 xml:space="preserve">Аудиозапись песни «Веселая капель», аудиозапись муз. П.И. </w:t>
      </w:r>
      <w:proofErr w:type="spellStart"/>
      <w:r w:rsidRPr="005D5B4C">
        <w:rPr>
          <w:rFonts w:ascii="Times New Roman" w:hAnsi="Times New Roman" w:cs="Times New Roman"/>
          <w:sz w:val="28"/>
          <w:szCs w:val="28"/>
        </w:rPr>
        <w:t>Чайковксого</w:t>
      </w:r>
      <w:proofErr w:type="spellEnd"/>
      <w:r w:rsidRPr="005D5B4C">
        <w:rPr>
          <w:rFonts w:ascii="Times New Roman" w:hAnsi="Times New Roman" w:cs="Times New Roman"/>
          <w:sz w:val="28"/>
          <w:szCs w:val="28"/>
        </w:rPr>
        <w:t xml:space="preserve"> «Времена года. Иллюстрации с цветком «Подснежник», детали к аппликации цветная бумага, клей, ножницы.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5D5B4C">
        <w:rPr>
          <w:rFonts w:ascii="Times New Roman" w:hAnsi="Times New Roman" w:cs="Times New Roman"/>
          <w:sz w:val="28"/>
          <w:szCs w:val="28"/>
        </w:rPr>
        <w:t>: Легенда о подснежнике, подснежник, редкий, шорох.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5B4C">
        <w:rPr>
          <w:rFonts w:ascii="Times New Roman" w:hAnsi="Times New Roman" w:cs="Times New Roman"/>
          <w:b/>
          <w:sz w:val="28"/>
          <w:szCs w:val="28"/>
        </w:rPr>
        <w:t>Билигвальный</w:t>
      </w:r>
      <w:proofErr w:type="spellEnd"/>
      <w:r w:rsidRPr="005D5B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D5B4C">
        <w:rPr>
          <w:rFonts w:ascii="Times New Roman" w:hAnsi="Times New Roman" w:cs="Times New Roman"/>
          <w:b/>
          <w:sz w:val="28"/>
          <w:szCs w:val="28"/>
        </w:rPr>
        <w:t xml:space="preserve">компонент:  </w:t>
      </w:r>
      <w:r w:rsidRPr="005D5B4C">
        <w:rPr>
          <w:rFonts w:ascii="Times New Roman" w:hAnsi="Times New Roman" w:cs="Times New Roman"/>
          <w:sz w:val="28"/>
          <w:szCs w:val="28"/>
        </w:rPr>
        <w:t>подснежник</w:t>
      </w:r>
      <w:proofErr w:type="gramEnd"/>
      <w:r w:rsidRPr="005D5B4C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D5B4C">
        <w:rPr>
          <w:rFonts w:ascii="Times New Roman" w:hAnsi="Times New Roman" w:cs="Times New Roman"/>
          <w:sz w:val="28"/>
          <w:szCs w:val="28"/>
        </w:rPr>
        <w:t>қардағыш</w:t>
      </w:r>
      <w:proofErr w:type="spellEnd"/>
      <w:r w:rsidRPr="005D5B4C">
        <w:rPr>
          <w:rFonts w:ascii="Times New Roman" w:hAnsi="Times New Roman" w:cs="Times New Roman"/>
          <w:sz w:val="28"/>
          <w:szCs w:val="28"/>
        </w:rPr>
        <w:t xml:space="preserve">,  солнце- </w:t>
      </w:r>
      <w:proofErr w:type="spellStart"/>
      <w:r w:rsidRPr="005D5B4C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5D5B4C">
        <w:rPr>
          <w:rFonts w:ascii="Times New Roman" w:hAnsi="Times New Roman" w:cs="Times New Roman"/>
          <w:sz w:val="28"/>
          <w:szCs w:val="28"/>
        </w:rPr>
        <w:t>,  весна-</w:t>
      </w:r>
      <w:proofErr w:type="spellStart"/>
      <w:r w:rsidRPr="005D5B4C">
        <w:rPr>
          <w:rFonts w:ascii="Times New Roman" w:hAnsi="Times New Roman" w:cs="Times New Roman"/>
          <w:sz w:val="28"/>
          <w:szCs w:val="28"/>
        </w:rPr>
        <w:t>көктем</w:t>
      </w:r>
      <w:proofErr w:type="spellEnd"/>
      <w:r w:rsidRPr="005D5B4C">
        <w:rPr>
          <w:rFonts w:ascii="Times New Roman" w:hAnsi="Times New Roman" w:cs="Times New Roman"/>
          <w:sz w:val="28"/>
          <w:szCs w:val="28"/>
        </w:rPr>
        <w:t>.</w:t>
      </w:r>
    </w:p>
    <w:p w:rsidR="00BF25C7" w:rsidRPr="005D5B4C" w:rsidRDefault="00BF25C7" w:rsidP="00BF2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B4C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 ОУД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 xml:space="preserve">Звучит песня «Солнечная капель». 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5B4C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5D5B4C">
        <w:rPr>
          <w:rFonts w:ascii="Times New Roman" w:hAnsi="Times New Roman" w:cs="Times New Roman"/>
          <w:sz w:val="28"/>
          <w:szCs w:val="28"/>
        </w:rPr>
        <w:t xml:space="preserve">:   </w:t>
      </w:r>
      <w:proofErr w:type="gramEnd"/>
      <w:r w:rsidRPr="005D5B4C">
        <w:rPr>
          <w:rFonts w:ascii="Times New Roman" w:hAnsi="Times New Roman" w:cs="Times New Roman"/>
          <w:sz w:val="28"/>
          <w:szCs w:val="28"/>
        </w:rPr>
        <w:t>   Шорохом неслышным лепестков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                     Жемчуг белоснежный распустился,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                     Свежим нежным крохотным цветком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                     Из-под снега к солнцу устремился.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Дети, как вы думаете, о каком цветке идет речь? Почему вы так считаете?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5B4C">
        <w:rPr>
          <w:rFonts w:ascii="Times New Roman" w:hAnsi="Times New Roman" w:cs="Times New Roman"/>
          <w:sz w:val="28"/>
          <w:szCs w:val="28"/>
        </w:rPr>
        <w:t>Дети:  О</w:t>
      </w:r>
      <w:proofErr w:type="gramEnd"/>
      <w:r w:rsidRPr="005D5B4C">
        <w:rPr>
          <w:rFonts w:ascii="Times New Roman" w:hAnsi="Times New Roman" w:cs="Times New Roman"/>
          <w:sz w:val="28"/>
          <w:szCs w:val="28"/>
        </w:rPr>
        <w:t xml:space="preserve"> подснежнике. Потому что первые цветы, которые появляются из-под снега – подснежники.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иллюстрации подснежника)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D5B4C">
        <w:rPr>
          <w:rFonts w:ascii="Times New Roman" w:hAnsi="Times New Roman" w:cs="Times New Roman"/>
          <w:sz w:val="28"/>
          <w:szCs w:val="28"/>
        </w:rPr>
        <w:t xml:space="preserve"> Где можно встретить эти цветы? (в лесу). Я сегодня предлагаю отправиться на прогулку в весенний лес, и познакомиться с цветком подснежник.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Вы согласны? (да)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5B4C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5D5B4C">
        <w:rPr>
          <w:rFonts w:ascii="Times New Roman" w:hAnsi="Times New Roman" w:cs="Times New Roman"/>
          <w:sz w:val="28"/>
          <w:szCs w:val="28"/>
        </w:rPr>
        <w:t>:  поедим</w:t>
      </w:r>
      <w:proofErr w:type="gramEnd"/>
      <w:r w:rsidRPr="005D5B4C">
        <w:rPr>
          <w:rFonts w:ascii="Times New Roman" w:hAnsi="Times New Roman" w:cs="Times New Roman"/>
          <w:sz w:val="28"/>
          <w:szCs w:val="28"/>
        </w:rPr>
        <w:t xml:space="preserve"> мы  с вами на поезде. (дети становиться друг за другом скрепляя вагончики и отправляются в путешествие)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Рассаживаемся на пеньки (подушечки), воспитатель читает стихотворенье:</w:t>
      </w:r>
    </w:p>
    <w:p w:rsidR="00BF25C7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В небольшой проталине,</w:t>
      </w:r>
      <w:r w:rsidRPr="005D5B4C">
        <w:rPr>
          <w:rFonts w:ascii="Times New Roman" w:hAnsi="Times New Roman" w:cs="Times New Roman"/>
          <w:sz w:val="28"/>
          <w:szCs w:val="28"/>
        </w:rPr>
        <w:br/>
        <w:t>Рядышком с сосной,</w:t>
      </w:r>
      <w:r w:rsidRPr="005D5B4C">
        <w:rPr>
          <w:rFonts w:ascii="Times New Roman" w:hAnsi="Times New Roman" w:cs="Times New Roman"/>
          <w:sz w:val="28"/>
          <w:szCs w:val="28"/>
        </w:rPr>
        <w:br/>
        <w:t>На пригорке маленьком,</w:t>
      </w:r>
      <w:r w:rsidRPr="005D5B4C">
        <w:rPr>
          <w:rFonts w:ascii="Times New Roman" w:hAnsi="Times New Roman" w:cs="Times New Roman"/>
          <w:sz w:val="28"/>
          <w:szCs w:val="28"/>
        </w:rPr>
        <w:br/>
        <w:t>Раннею весной</w:t>
      </w:r>
      <w:r w:rsidRPr="005D5B4C">
        <w:rPr>
          <w:rFonts w:ascii="Times New Roman" w:hAnsi="Times New Roman" w:cs="Times New Roman"/>
          <w:sz w:val="28"/>
          <w:szCs w:val="28"/>
        </w:rPr>
        <w:br/>
      </w:r>
      <w:r w:rsidRPr="005D5B4C">
        <w:rPr>
          <w:rFonts w:ascii="Times New Roman" w:hAnsi="Times New Roman" w:cs="Times New Roman"/>
          <w:sz w:val="28"/>
          <w:szCs w:val="28"/>
        </w:rPr>
        <w:lastRenderedPageBreak/>
        <w:t>Самый-самый первый,</w:t>
      </w:r>
      <w:r w:rsidRPr="005D5B4C">
        <w:rPr>
          <w:rFonts w:ascii="Times New Roman" w:hAnsi="Times New Roman" w:cs="Times New Roman"/>
          <w:sz w:val="28"/>
          <w:szCs w:val="28"/>
        </w:rPr>
        <w:br/>
        <w:t>И смелый, и очень нежный,</w:t>
      </w:r>
      <w:r w:rsidRPr="005D5B4C">
        <w:rPr>
          <w:rFonts w:ascii="Times New Roman" w:hAnsi="Times New Roman" w:cs="Times New Roman"/>
          <w:sz w:val="28"/>
          <w:szCs w:val="28"/>
        </w:rPr>
        <w:br/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Распустился с надеждой и с верой,</w:t>
      </w:r>
      <w:r w:rsidRPr="005D5B4C">
        <w:rPr>
          <w:rFonts w:ascii="Times New Roman" w:hAnsi="Times New Roman" w:cs="Times New Roman"/>
          <w:sz w:val="28"/>
          <w:szCs w:val="28"/>
        </w:rPr>
        <w:br/>
        <w:t>Синий цветок подснежный.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                                       (И. Ефремов)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Красивое стихотворение, правда?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5D5B4C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5D5B4C">
        <w:rPr>
          <w:rFonts w:ascii="Times New Roman" w:hAnsi="Times New Roman" w:cs="Times New Roman"/>
          <w:sz w:val="28"/>
          <w:szCs w:val="28"/>
        </w:rPr>
        <w:t>:  А</w:t>
      </w:r>
      <w:proofErr w:type="gramEnd"/>
      <w:r w:rsidRPr="005D5B4C">
        <w:rPr>
          <w:rFonts w:ascii="Times New Roman" w:hAnsi="Times New Roman" w:cs="Times New Roman"/>
          <w:sz w:val="28"/>
          <w:szCs w:val="28"/>
        </w:rPr>
        <w:t xml:space="preserve"> сейчас мне бы хотелось рассказать вам одну древнюю легенду, почему подснежник получил такое имя. Богиня Флора раздаривала цветам костюмы для карнавала и подарила Подснежнику белый-пребелый костюм. Но снег тоже захотел принять участие в празднике, хотя наряда ему не полагалось. Тогда он стал упрашивать растения поделиться одеянием с ним. Однако, цветы, боясь холода, не откликнулись на просьбу, и только подснежник укрыл его своим плащом. Вместе кружились они в хороводе цветов и прониклись друг к другу такой симпатией, что неразлучны по сей день.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5B4C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5D5B4C">
        <w:rPr>
          <w:rFonts w:ascii="Times New Roman" w:hAnsi="Times New Roman" w:cs="Times New Roman"/>
          <w:sz w:val="28"/>
          <w:szCs w:val="28"/>
        </w:rPr>
        <w:t>:  Подснежники</w:t>
      </w:r>
      <w:proofErr w:type="gramEnd"/>
      <w:r w:rsidRPr="005D5B4C">
        <w:rPr>
          <w:rFonts w:ascii="Times New Roman" w:hAnsi="Times New Roman" w:cs="Times New Roman"/>
          <w:sz w:val="28"/>
          <w:szCs w:val="28"/>
        </w:rPr>
        <w:t xml:space="preserve"> – редкий цветок. Давайте посмотрим, какие же бывают подснежники. (Рассматривают, называют строение)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B4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Наши белые цветы              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 xml:space="preserve">Распускают лепестки.           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Ветерок чуть дышит,            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Лепестки колышет.                         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Наши белые цветки              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Закрывают лепестки.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К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 </w:t>
      </w:r>
      <w:r w:rsidRPr="005D5B4C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5D5B4C">
        <w:rPr>
          <w:rFonts w:ascii="Times New Roman" w:hAnsi="Times New Roman" w:cs="Times New Roman"/>
          <w:sz w:val="28"/>
          <w:szCs w:val="28"/>
        </w:rPr>
        <w:t>: К сожалению, сегодня подснежников становиться все меньше и меньше по вине людей, которые их срывают, а потом они погибают.</w:t>
      </w:r>
      <w:r w:rsidRPr="005D5B4C">
        <w:rPr>
          <w:rFonts w:ascii="Times New Roman" w:hAnsi="Times New Roman" w:cs="Times New Roman"/>
          <w:sz w:val="28"/>
          <w:szCs w:val="28"/>
        </w:rPr>
        <w:br/>
        <w:t>Поэтому мы  не будем  рвать подснежники.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gramStart"/>
      <w:r w:rsidRPr="005D5B4C">
        <w:rPr>
          <w:rFonts w:ascii="Times New Roman" w:hAnsi="Times New Roman" w:cs="Times New Roman"/>
          <w:sz w:val="28"/>
          <w:szCs w:val="28"/>
        </w:rPr>
        <w:t>не  будем</w:t>
      </w:r>
      <w:proofErr w:type="gramEnd"/>
      <w:r w:rsidRPr="005D5B4C">
        <w:rPr>
          <w:rFonts w:ascii="Times New Roman" w:hAnsi="Times New Roman" w:cs="Times New Roman"/>
          <w:sz w:val="28"/>
          <w:szCs w:val="28"/>
        </w:rPr>
        <w:t xml:space="preserve"> рвать ?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Как нам тогда, порадовать маму, ведь ей нужно на праздник подарить букет цветов?  (</w:t>
      </w:r>
      <w:proofErr w:type="spellStart"/>
      <w:proofErr w:type="gramStart"/>
      <w:r w:rsidRPr="005D5B4C">
        <w:rPr>
          <w:rFonts w:ascii="Times New Roman" w:hAnsi="Times New Roman" w:cs="Times New Roman"/>
          <w:sz w:val="28"/>
          <w:szCs w:val="28"/>
        </w:rPr>
        <w:t>от.детей</w:t>
      </w:r>
      <w:proofErr w:type="spellEnd"/>
      <w:proofErr w:type="gramEnd"/>
      <w:r w:rsidRPr="005D5B4C">
        <w:rPr>
          <w:rFonts w:ascii="Times New Roman" w:hAnsi="Times New Roman" w:cs="Times New Roman"/>
          <w:sz w:val="28"/>
          <w:szCs w:val="28"/>
        </w:rPr>
        <w:t>)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BF25C7" w:rsidRPr="005D5B4C" w:rsidSect="002136C8">
          <w:pgSz w:w="11906" w:h="16838"/>
          <w:pgMar w:top="426" w:right="1133" w:bottom="1134" w:left="1134" w:header="708" w:footer="708" w:gutter="0"/>
          <w:cols w:space="708"/>
          <w:docGrid w:linePitch="360"/>
        </w:sectPr>
      </w:pPr>
      <w:r w:rsidRPr="005D5B4C">
        <w:rPr>
          <w:rFonts w:ascii="Times New Roman" w:hAnsi="Times New Roman" w:cs="Times New Roman"/>
          <w:b/>
          <w:sz w:val="28"/>
          <w:szCs w:val="28"/>
        </w:rPr>
        <w:t xml:space="preserve">Педагог : 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lastRenderedPageBreak/>
        <w:t>Цветем мы в вешней роще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Который год подряд...        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Вам пишет эти строчки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Подснежников отряд.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Ребята! Мы таимся -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Понятен наш испуг?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Ребята! Мы боимся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Холодных цепких рук.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Ведь могут - что уж проще! -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Сломать, сорвать и даже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Нас увезти из рощи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На рынок, на продажу.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Напрасны птичьи крики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Над теплою землей.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В печальной "Красной Книге"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lastRenderedPageBreak/>
        <w:t>Мы путь окончим свой.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Земля в зеленом цвете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Прекрасна и добра.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  <w:sectPr w:rsidR="00BF25C7" w:rsidRPr="005D5B4C" w:rsidSect="002136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Цветы спасайте, де</w:t>
      </w:r>
      <w:r>
        <w:rPr>
          <w:rFonts w:ascii="Times New Roman" w:hAnsi="Times New Roman" w:cs="Times New Roman"/>
          <w:sz w:val="28"/>
          <w:szCs w:val="28"/>
        </w:rPr>
        <w:t>ти</w:t>
      </w:r>
    </w:p>
    <w:p w:rsidR="00BF25C7" w:rsidRDefault="00BF25C7" w:rsidP="00BF25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5D5B4C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5D5B4C">
        <w:rPr>
          <w:rFonts w:ascii="Times New Roman" w:hAnsi="Times New Roman" w:cs="Times New Roman"/>
          <w:sz w:val="28"/>
          <w:szCs w:val="28"/>
        </w:rPr>
        <w:t>Итак,  нам</w:t>
      </w:r>
      <w:proofErr w:type="gramEnd"/>
      <w:r w:rsidRPr="005D5B4C">
        <w:rPr>
          <w:rFonts w:ascii="Times New Roman" w:hAnsi="Times New Roman" w:cs="Times New Roman"/>
          <w:sz w:val="28"/>
          <w:szCs w:val="28"/>
        </w:rPr>
        <w:t xml:space="preserve"> пора возвращаться в группу, но чтобы не вернуться с пустыми руками,   предлагаю вам создать наши собственные подснежники, сделанные нашими руками. Эти подснежники не завянут, будут «жить» долго и радовать нас с вами, предлагаю сделать для наших мам подснежники.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Вы согласны?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Творческая </w:t>
      </w:r>
      <w:r w:rsidRPr="005D5B4C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Рассматривают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Выделяют части цветка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hAnsi="Times New Roman" w:cs="Times New Roman"/>
          <w:sz w:val="28"/>
          <w:szCs w:val="28"/>
        </w:rPr>
        <w:t xml:space="preserve"> цвет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Смотрят образец выполнения работы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>Уточняют детали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b/>
          <w:sz w:val="28"/>
          <w:szCs w:val="28"/>
        </w:rPr>
        <w:t>Фоном идет аудиозапись произведения</w:t>
      </w:r>
      <w:r w:rsidRPr="005D5B4C">
        <w:rPr>
          <w:rFonts w:ascii="Times New Roman" w:hAnsi="Times New Roman" w:cs="Times New Roman"/>
          <w:sz w:val="28"/>
          <w:szCs w:val="28"/>
        </w:rPr>
        <w:t xml:space="preserve"> П. И. Чайковского «Времена года. Апрель. Подснежник»). </w:t>
      </w:r>
      <w:r>
        <w:rPr>
          <w:rFonts w:ascii="Times New Roman" w:hAnsi="Times New Roman" w:cs="Times New Roman"/>
          <w:sz w:val="28"/>
          <w:szCs w:val="28"/>
        </w:rPr>
        <w:t xml:space="preserve"> Дети п</w:t>
      </w:r>
      <w:r w:rsidRPr="005D5B4C">
        <w:rPr>
          <w:rFonts w:ascii="Times New Roman" w:hAnsi="Times New Roman" w:cs="Times New Roman"/>
          <w:sz w:val="28"/>
          <w:szCs w:val="28"/>
        </w:rPr>
        <w:t>риступают к самостоятельной работе по ходу помощь воспитателя.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346F4">
        <w:rPr>
          <w:rFonts w:ascii="Times New Roman" w:hAnsi="Times New Roman" w:cs="Times New Roman"/>
          <w:b/>
          <w:sz w:val="28"/>
          <w:szCs w:val="28"/>
        </w:rPr>
        <w:t>Педагог :</w:t>
      </w:r>
      <w:proofErr w:type="gramEnd"/>
      <w:r w:rsidRPr="005D5B4C">
        <w:rPr>
          <w:rFonts w:ascii="Times New Roman" w:hAnsi="Times New Roman" w:cs="Times New Roman"/>
          <w:sz w:val="28"/>
          <w:szCs w:val="28"/>
        </w:rPr>
        <w:t xml:space="preserve"> Молодцы теперь с готовыми подарками для наших мам возвращаемся </w:t>
      </w:r>
      <w:r>
        <w:rPr>
          <w:rFonts w:ascii="Times New Roman" w:hAnsi="Times New Roman" w:cs="Times New Roman"/>
          <w:sz w:val="28"/>
          <w:szCs w:val="28"/>
        </w:rPr>
        <w:t xml:space="preserve">из леса </w:t>
      </w:r>
      <w:r w:rsidRPr="005D5B4C">
        <w:rPr>
          <w:rFonts w:ascii="Times New Roman" w:hAnsi="Times New Roman" w:cs="Times New Roman"/>
          <w:sz w:val="28"/>
          <w:szCs w:val="28"/>
        </w:rPr>
        <w:t>в детский сад.</w:t>
      </w:r>
    </w:p>
    <w:p w:rsidR="00BF25C7" w:rsidRPr="005D5B4C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 xml:space="preserve">Итог </w:t>
      </w:r>
    </w:p>
    <w:p w:rsidR="00BF25C7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B4C">
        <w:rPr>
          <w:rFonts w:ascii="Times New Roman" w:hAnsi="Times New Roman" w:cs="Times New Roman"/>
          <w:sz w:val="28"/>
          <w:szCs w:val="28"/>
        </w:rPr>
        <w:t xml:space="preserve">Выставка работ, </w:t>
      </w:r>
      <w:r>
        <w:rPr>
          <w:rFonts w:ascii="Times New Roman" w:hAnsi="Times New Roman" w:cs="Times New Roman"/>
          <w:sz w:val="28"/>
          <w:szCs w:val="28"/>
        </w:rPr>
        <w:t>слова благодарности детям за хорошие работы.</w:t>
      </w:r>
    </w:p>
    <w:p w:rsidR="00BF25C7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5C7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5C7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5C7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5C7" w:rsidRDefault="00BF25C7" w:rsidP="00BF25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B7B9CA" wp14:editId="455F3234">
            <wp:extent cx="4543425" cy="2734806"/>
            <wp:effectExtent l="0" t="0" r="0" b="8890"/>
            <wp:docPr id="15" name="Рисунок 15" descr="D:\МОИ ДОКУМЕНТЫ\ВСЕ  ФОТО\Исскуство 2018 ср гр\IMG-2018022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ДОКУМЕНТЫ\ВСЕ  ФОТО\Исскуство 2018 ср гр\IMG-20180222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528" cy="275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5C7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5C7" w:rsidRDefault="00BF25C7" w:rsidP="00BF2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1A4" w:rsidRDefault="007411A4"/>
    <w:sectPr w:rsidR="0074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27"/>
    <w:rsid w:val="000F0827"/>
    <w:rsid w:val="007411A4"/>
    <w:rsid w:val="00B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B981"/>
  <w15:chartTrackingRefBased/>
  <w15:docId w15:val="{3127FC29-24B4-4AD6-A92C-20A3E39D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5C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BF25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2020-12-07T14:51:00Z</dcterms:created>
  <dcterms:modified xsi:type="dcterms:W3CDTF">2020-12-07T14:52:00Z</dcterms:modified>
</cp:coreProperties>
</file>