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6429E" w14:textId="56943599" w:rsidR="00AC2910" w:rsidRDefault="00DE6C3F" w:rsidP="00725109">
      <w:pPr>
        <w:pStyle w:val="a7"/>
        <w:shd w:val="clear" w:color="auto" w:fill="FFFFFF"/>
        <w:spacing w:before="0" w:beforeAutospacing="0" w:after="0" w:afterAutospacing="0"/>
        <w:ind w:firstLine="708"/>
        <w:jc w:val="both"/>
        <w:rPr>
          <w:sz w:val="28"/>
          <w:szCs w:val="28"/>
          <w:lang w:val="en-US"/>
        </w:rPr>
      </w:pPr>
      <w:r w:rsidRPr="00DE6C3F">
        <w:rPr>
          <w:b/>
          <w:bCs/>
          <w:sz w:val="28"/>
          <w:szCs w:val="28"/>
          <w:lang w:val="kk-KZ"/>
        </w:rPr>
        <w:t>Аңдатпа:</w:t>
      </w:r>
      <w:r>
        <w:rPr>
          <w:sz w:val="28"/>
          <w:szCs w:val="28"/>
          <w:lang w:val="kk-KZ"/>
        </w:rPr>
        <w:t xml:space="preserve"> </w:t>
      </w:r>
      <w:r w:rsidR="00AC2910" w:rsidRPr="00AC2910">
        <w:rPr>
          <w:sz w:val="28"/>
          <w:szCs w:val="28"/>
          <w:lang w:val="en-US"/>
        </w:rPr>
        <w:t>Тақырыптың өзектілігі педофилдер, оның ішінде Интернет арқылы жасалған қылмыстық әрекеттердің көбеюіне байланысты. Мақалада қылмыс жасаған педофилдердің, оның ішінде ДНҚ базасының бірыңғай дерекқорын жасау қажеттілігі негізделеді, бұл қылмыстарды тергеуді жеңілдетеді, өйткені педофилдер рецидивизммен жиі айналысады. Авторлардың пайымдауынша, мәліметтер базасын құрумен бірге балалардың қатысуымен порно сайттарды үнемі іздейтін адамдарды анықтау және бақылау (тіркеу) және профилактикалық қадағалауды күшейту, қажет болған жағдайда – халықаралық тәжірибені пайдалану, міндетті медициналық шараларды қолдану қажет.</w:t>
      </w:r>
    </w:p>
    <w:p w14:paraId="4A8A7EC1" w14:textId="3E2D9E3C" w:rsidR="00AC2910" w:rsidRDefault="00AC2910" w:rsidP="00725109">
      <w:pPr>
        <w:pStyle w:val="a7"/>
        <w:shd w:val="clear" w:color="auto" w:fill="FFFFFF"/>
        <w:spacing w:before="0" w:beforeAutospacing="0" w:after="0" w:afterAutospacing="0" w:line="480" w:lineRule="atLeast"/>
        <w:jc w:val="both"/>
        <w:rPr>
          <w:sz w:val="28"/>
          <w:szCs w:val="28"/>
          <w:lang w:val="en-US"/>
        </w:rPr>
      </w:pPr>
    </w:p>
    <w:p w14:paraId="38D368F7" w14:textId="27E750D4" w:rsidR="00AC2910" w:rsidRDefault="00AC2910" w:rsidP="00725109">
      <w:pPr>
        <w:pStyle w:val="a7"/>
        <w:shd w:val="clear" w:color="auto" w:fill="FFFFFF"/>
        <w:spacing w:before="0" w:beforeAutospacing="0" w:after="0" w:afterAutospacing="0"/>
        <w:ind w:firstLine="708"/>
        <w:jc w:val="both"/>
        <w:rPr>
          <w:sz w:val="28"/>
          <w:szCs w:val="28"/>
          <w:lang w:val="kk-KZ"/>
        </w:rPr>
      </w:pPr>
      <w:r w:rsidRPr="00DE6C3F">
        <w:rPr>
          <w:b/>
          <w:bCs/>
          <w:sz w:val="28"/>
          <w:szCs w:val="28"/>
          <w:lang w:val="en-US"/>
        </w:rPr>
        <w:t>Түйін сөздер:</w:t>
      </w:r>
      <w:r w:rsidRPr="00AC2910">
        <w:rPr>
          <w:sz w:val="28"/>
          <w:szCs w:val="28"/>
          <w:lang w:val="en-US"/>
        </w:rPr>
        <w:t xml:space="preserve"> педофилия, интернет, балалар, порно сайттар, мәжбүрлеп емдеу, кастрация, тіркеу, генетикалық ДНҚ базасы, педофилдер</w:t>
      </w:r>
      <w:r>
        <w:rPr>
          <w:sz w:val="28"/>
          <w:szCs w:val="28"/>
          <w:lang w:val="kk-KZ"/>
        </w:rPr>
        <w:t>.</w:t>
      </w:r>
    </w:p>
    <w:p w14:paraId="0FAE01B2" w14:textId="7A34F8CD" w:rsidR="00DE6C3F" w:rsidRDefault="00DE6C3F" w:rsidP="00BE14E9">
      <w:pPr>
        <w:pStyle w:val="a7"/>
        <w:shd w:val="clear" w:color="auto" w:fill="FFFFFF"/>
        <w:spacing w:before="0" w:beforeAutospacing="0" w:after="0" w:afterAutospacing="0" w:line="480" w:lineRule="atLeast"/>
        <w:rPr>
          <w:sz w:val="28"/>
          <w:szCs w:val="28"/>
          <w:lang w:val="kk-KZ"/>
        </w:rPr>
      </w:pPr>
    </w:p>
    <w:p w14:paraId="5D39D4A5" w14:textId="02E9DD7F" w:rsidR="00396322" w:rsidRPr="00396322" w:rsidRDefault="00396322" w:rsidP="00396322">
      <w:pPr>
        <w:pStyle w:val="a7"/>
        <w:shd w:val="clear" w:color="auto" w:fill="FFFFFF"/>
        <w:spacing w:before="0" w:beforeAutospacing="0" w:after="0" w:afterAutospacing="0"/>
        <w:jc w:val="center"/>
        <w:rPr>
          <w:b/>
          <w:bCs/>
          <w:sz w:val="28"/>
          <w:szCs w:val="28"/>
          <w:lang w:val="kk-KZ"/>
        </w:rPr>
      </w:pPr>
      <w:r w:rsidRPr="00DE6C3F">
        <w:rPr>
          <w:b/>
          <w:bCs/>
          <w:sz w:val="28"/>
          <w:szCs w:val="28"/>
          <w:lang w:val="kk-KZ"/>
        </w:rPr>
        <w:t>Интернет желісі арқылы жыныстық бағдары бұзылған адамдармен (педофил) жасалынатын қылмыстардың алдын алудың өзекті мәселелері.</w:t>
      </w:r>
      <w:bookmarkStart w:id="0" w:name="_GoBack"/>
      <w:bookmarkEnd w:id="0"/>
    </w:p>
    <w:p w14:paraId="1039C546" w14:textId="77777777" w:rsidR="00BE14E9" w:rsidRPr="00DE6C3F" w:rsidRDefault="00BE14E9" w:rsidP="00BE14E9">
      <w:pPr>
        <w:pStyle w:val="a7"/>
        <w:shd w:val="clear" w:color="auto" w:fill="FFFFFF"/>
        <w:spacing w:before="0" w:beforeAutospacing="0" w:after="0" w:afterAutospacing="0" w:line="480" w:lineRule="atLeast"/>
        <w:rPr>
          <w:b/>
          <w:bCs/>
          <w:sz w:val="28"/>
          <w:szCs w:val="28"/>
          <w:lang w:val="kk-KZ"/>
        </w:rPr>
      </w:pPr>
    </w:p>
    <w:p w14:paraId="011AC2C6" w14:textId="7F57110E" w:rsidR="00AC2910" w:rsidRDefault="00D84FEE" w:rsidP="00725109">
      <w:pPr>
        <w:pStyle w:val="a7"/>
        <w:shd w:val="clear" w:color="auto" w:fill="FFFFFF"/>
        <w:spacing w:before="0" w:beforeAutospacing="0" w:after="0" w:afterAutospacing="0"/>
        <w:ind w:firstLine="708"/>
        <w:jc w:val="both"/>
        <w:rPr>
          <w:color w:val="191C1D"/>
          <w:sz w:val="28"/>
          <w:szCs w:val="28"/>
          <w:lang w:val="kk-KZ"/>
        </w:rPr>
      </w:pPr>
      <w:r w:rsidRPr="00BE14E9">
        <w:rPr>
          <w:sz w:val="28"/>
          <w:szCs w:val="28"/>
          <w:lang w:val="kk-KZ"/>
        </w:rPr>
        <w:t xml:space="preserve">Қазіргі уақытта </w:t>
      </w:r>
      <w:r w:rsidR="00AC2910">
        <w:rPr>
          <w:sz w:val="28"/>
          <w:szCs w:val="28"/>
          <w:lang w:val="kk-KZ"/>
        </w:rPr>
        <w:t xml:space="preserve">Қазақстан Республикасында </w:t>
      </w:r>
      <w:r w:rsidRPr="00BE14E9">
        <w:rPr>
          <w:sz w:val="28"/>
          <w:szCs w:val="28"/>
          <w:lang w:val="kk-KZ"/>
        </w:rPr>
        <w:t xml:space="preserve">жеке адамның, атап айтқанда кәмелетке толмағандардың жыныстық тұтастығы мен жыныстық бостандығына қарсы қылмыстарға қарсы тұруға көп көңіл бөлінеді. </w:t>
      </w:r>
      <w:r w:rsidRPr="00396322">
        <w:rPr>
          <w:sz w:val="28"/>
          <w:szCs w:val="28"/>
          <w:lang w:val="kk-KZ"/>
        </w:rPr>
        <w:t>Осыған байланысты Интернет желісін, сондай-ақ басқа да ақпараттық-телекоммуникациялық жүйелерді қолдана отырып, азғындық әрекеттермен күресу мәселесі өте өзекті болып табылады.</w:t>
      </w:r>
      <w:r>
        <w:rPr>
          <w:sz w:val="28"/>
          <w:szCs w:val="28"/>
          <w:lang w:val="kk-KZ"/>
        </w:rPr>
        <w:t xml:space="preserve"> </w:t>
      </w:r>
      <w:r w:rsidRPr="00AC2910">
        <w:rPr>
          <w:sz w:val="28"/>
          <w:szCs w:val="28"/>
          <w:lang w:val="kk-KZ"/>
        </w:rPr>
        <w:t>Қазақстанда</w:t>
      </w:r>
      <w:r w:rsidRPr="00AC2910">
        <w:rPr>
          <w:rStyle w:val="10"/>
          <w:rFonts w:eastAsiaTheme="minorHAnsi"/>
          <w:b w:val="0"/>
          <w:bCs w:val="0"/>
          <w:color w:val="3C3C3C"/>
          <w:sz w:val="28"/>
          <w:szCs w:val="28"/>
          <w:shd w:val="clear" w:color="auto" w:fill="FFFFFF"/>
          <w:lang w:val="kk-KZ"/>
        </w:rPr>
        <w:t xml:space="preserve"> </w:t>
      </w:r>
      <w:r w:rsidR="00AC2910" w:rsidRPr="00AC2910">
        <w:rPr>
          <w:rStyle w:val="10"/>
          <w:rFonts w:eastAsiaTheme="minorHAnsi"/>
          <w:b w:val="0"/>
          <w:bCs w:val="0"/>
          <w:sz w:val="28"/>
          <w:szCs w:val="28"/>
          <w:shd w:val="clear" w:color="auto" w:fill="FFFFFF"/>
          <w:lang w:val="kk-KZ"/>
        </w:rPr>
        <w:t xml:space="preserve">2021 жылы </w:t>
      </w:r>
      <w:r w:rsidR="00AC2910" w:rsidRPr="00AC2910">
        <w:rPr>
          <w:color w:val="191C1D"/>
          <w:sz w:val="28"/>
          <w:szCs w:val="28"/>
          <w:lang w:val="kk-KZ"/>
        </w:rPr>
        <w:t>кәмелетке толмағандарға қатысты барлық қылмыстың 58,5%-ы жеке тұлғаға қарсы жасалған (999 жағдай) Көрсеткіш бір жыл бұрынғыға қарағанда 14,2%-ға жоғарылап кеткен. </w:t>
      </w:r>
    </w:p>
    <w:p w14:paraId="1E840D14" w14:textId="23A4BBBD" w:rsidR="00AC2910" w:rsidRDefault="00AC2910" w:rsidP="00725109">
      <w:pPr>
        <w:pStyle w:val="a7"/>
        <w:shd w:val="clear" w:color="auto" w:fill="FFFFFF"/>
        <w:spacing w:before="0" w:beforeAutospacing="0" w:after="0" w:afterAutospacing="0"/>
        <w:ind w:firstLine="708"/>
        <w:jc w:val="both"/>
        <w:rPr>
          <w:color w:val="191C1D"/>
          <w:sz w:val="28"/>
          <w:szCs w:val="28"/>
          <w:lang w:val="kk-KZ"/>
        </w:rPr>
      </w:pPr>
      <w:r w:rsidRPr="00AC2910">
        <w:rPr>
          <w:color w:val="191C1D"/>
          <w:sz w:val="28"/>
          <w:szCs w:val="28"/>
          <w:lang w:val="kk-KZ"/>
        </w:rPr>
        <w:t>Көбінесе он алты жасқа толмаған адаммен жыныстық қатынас немесе жыныстық сипаттағы өзге де әрекеттер (270 жағдай), зорлау (204 жағдай), жыныстық сипаттағы зорлық-зомбылық әрекеттері (180 жағдай), жас балаларды азғыру (125 жағдай), денсаулыққа қасақана ауырлығы орташа зиян келтіру (68 жағдай) сияқты қылмыстар тіркеледі</w:t>
      </w:r>
      <w:r>
        <w:rPr>
          <w:color w:val="191C1D"/>
          <w:sz w:val="28"/>
          <w:szCs w:val="28"/>
          <w:lang w:val="kk-KZ"/>
        </w:rPr>
        <w:t xml:space="preserve"> </w:t>
      </w:r>
      <w:r w:rsidRPr="00DE6C3F">
        <w:rPr>
          <w:b/>
          <w:bCs/>
          <w:color w:val="191C1D"/>
          <w:sz w:val="28"/>
          <w:szCs w:val="28"/>
          <w:lang w:val="kk-KZ"/>
        </w:rPr>
        <w:t>[1].</w:t>
      </w:r>
    </w:p>
    <w:p w14:paraId="08295EAA" w14:textId="3559B4E6" w:rsidR="00E51AE5" w:rsidRDefault="00E51AE5" w:rsidP="00725109">
      <w:pPr>
        <w:pStyle w:val="a7"/>
        <w:shd w:val="clear" w:color="auto" w:fill="FFFFFF"/>
        <w:spacing w:before="0" w:beforeAutospacing="0" w:after="0" w:afterAutospacing="0"/>
        <w:ind w:firstLine="708"/>
        <w:jc w:val="both"/>
        <w:rPr>
          <w:color w:val="191C1D"/>
          <w:sz w:val="28"/>
          <w:szCs w:val="28"/>
          <w:lang w:val="kk-KZ"/>
        </w:rPr>
      </w:pPr>
      <w:r w:rsidRPr="00E51AE5">
        <w:rPr>
          <w:color w:val="202122"/>
          <w:sz w:val="28"/>
          <w:szCs w:val="28"/>
          <w:shd w:val="clear" w:color="auto" w:fill="FFFFFF"/>
          <w:lang w:val="kk-KZ"/>
        </w:rPr>
        <w:t>Аурулардың халықаралық жіктемесінің 10-шы қаралымы</w:t>
      </w:r>
      <w:r w:rsidRPr="00E51AE5">
        <w:rPr>
          <w:color w:val="191C1D"/>
          <w:sz w:val="28"/>
          <w:szCs w:val="28"/>
          <w:lang w:val="kk-KZ"/>
        </w:rPr>
        <w:t xml:space="preserve">на сәйкес (бұдан әрі – АХЖ-10) </w:t>
      </w:r>
      <w:r w:rsidRPr="00725109">
        <w:rPr>
          <w:b/>
          <w:bCs/>
          <w:sz w:val="28"/>
          <w:szCs w:val="28"/>
          <w:lang w:val="kk-KZ"/>
        </w:rPr>
        <w:t>[2]</w:t>
      </w:r>
      <w:r w:rsidR="00725109" w:rsidRPr="00725109">
        <w:rPr>
          <w:b/>
          <w:bCs/>
          <w:sz w:val="28"/>
          <w:szCs w:val="28"/>
          <w:lang w:val="kk-KZ"/>
        </w:rPr>
        <w:t>.</w:t>
      </w:r>
      <w:r w:rsidRPr="00725109">
        <w:rPr>
          <w:sz w:val="28"/>
          <w:szCs w:val="28"/>
          <w:lang w:val="kk-KZ"/>
        </w:rPr>
        <w:t xml:space="preserve"> </w:t>
      </w:r>
      <w:r w:rsidRPr="00E51AE5">
        <w:rPr>
          <w:color w:val="191C1D"/>
          <w:sz w:val="28"/>
          <w:szCs w:val="28"/>
          <w:lang w:val="kk-KZ"/>
        </w:rPr>
        <w:t>педофилия- адамның психикалық яғни табиғи жыныстық талғамның бұзылуы тобына жататын ауру түрі деп сипатталады, олар әдетте жыныстық жетілуге дейінгі (10-14 жас) немесе ерте жыныстық жетілу (5-10 жас) жастағы балалардың тұрақты немесе басым жыныстық артықшылықтарында көрінеді.</w:t>
      </w:r>
      <w:r>
        <w:rPr>
          <w:color w:val="191C1D"/>
          <w:sz w:val="28"/>
          <w:szCs w:val="28"/>
          <w:lang w:val="kk-KZ"/>
        </w:rPr>
        <w:t xml:space="preserve"> </w:t>
      </w:r>
      <w:r w:rsidRPr="00E51AE5">
        <w:rPr>
          <w:color w:val="191C1D"/>
          <w:sz w:val="28"/>
          <w:szCs w:val="28"/>
          <w:lang w:val="kk-KZ"/>
        </w:rPr>
        <w:t>Педофилия-қазіргі уақытта  кәмелетке толмағандарыдың жыныстық тиіспеушілігіне  қатысты қылмыстардың ең көп таралған  түрі, ол адамның ақыл-есінің дұрыстығын жоққа шығармайды.</w:t>
      </w:r>
      <w:r w:rsidR="00AE1CA4">
        <w:rPr>
          <w:color w:val="191C1D"/>
          <w:sz w:val="28"/>
          <w:szCs w:val="28"/>
          <w:lang w:val="kk-KZ"/>
        </w:rPr>
        <w:t xml:space="preserve"> </w:t>
      </w:r>
    </w:p>
    <w:p w14:paraId="71FABCA4" w14:textId="759B4723" w:rsidR="00A5130D" w:rsidRPr="00725109" w:rsidRDefault="00AE1CA4" w:rsidP="00725109">
      <w:pPr>
        <w:pStyle w:val="a7"/>
        <w:shd w:val="clear" w:color="auto" w:fill="FFFFFF"/>
        <w:spacing w:before="0" w:beforeAutospacing="0" w:after="0" w:afterAutospacing="0"/>
        <w:ind w:firstLine="708"/>
        <w:jc w:val="both"/>
        <w:rPr>
          <w:color w:val="00B0F0"/>
          <w:sz w:val="28"/>
          <w:szCs w:val="28"/>
          <w:lang w:val="kk-KZ"/>
        </w:rPr>
      </w:pPr>
      <w:r w:rsidRPr="00AE1CA4">
        <w:rPr>
          <w:color w:val="191C1D"/>
          <w:sz w:val="28"/>
          <w:szCs w:val="28"/>
          <w:lang w:val="kk-KZ"/>
        </w:rPr>
        <w:t>Интернет желісінің ғана емес, сонымен қатар ілеспе инфрақұрылымның қазіргі заманғы дамуына байланысты барлық ресурстар</w:t>
      </w:r>
      <w:r w:rsidR="00A5130D">
        <w:rPr>
          <w:color w:val="191C1D"/>
          <w:sz w:val="28"/>
          <w:szCs w:val="28"/>
          <w:lang w:val="kk-KZ"/>
        </w:rPr>
        <w:t>да</w:t>
      </w:r>
      <w:r w:rsidRPr="00AE1CA4">
        <w:rPr>
          <w:color w:val="191C1D"/>
          <w:sz w:val="28"/>
          <w:szCs w:val="28"/>
          <w:lang w:val="kk-KZ"/>
        </w:rPr>
        <w:t xml:space="preserve">, соның ішінде жеке тұлға Интернет желісіне қол жеткізуді қамтамасыз ететін құрылғыны өз бетінше іске қосуға және іздеу жүйесінде қажетті ақпаратты іздеуге қабілетті кез келген жастағы балалар қол жеткізе алады. </w:t>
      </w:r>
      <w:r w:rsidR="00A5130D" w:rsidRPr="00A5130D">
        <w:rPr>
          <w:color w:val="191C1D"/>
          <w:sz w:val="28"/>
          <w:szCs w:val="28"/>
          <w:lang w:val="kk-KZ"/>
        </w:rPr>
        <w:t>Кәмелетке толмағандар желіде қолжетімді кез келген ақпаратқа қол жеткізе алады</w:t>
      </w:r>
      <w:r w:rsidRPr="00AE1CA4">
        <w:rPr>
          <w:color w:val="191C1D"/>
          <w:sz w:val="28"/>
          <w:szCs w:val="28"/>
          <w:lang w:val="kk-KZ"/>
        </w:rPr>
        <w:t xml:space="preserve">. </w:t>
      </w:r>
      <w:r w:rsidR="00A5130D">
        <w:rPr>
          <w:color w:val="191C1D"/>
          <w:sz w:val="28"/>
          <w:szCs w:val="28"/>
          <w:lang w:val="kk-KZ"/>
        </w:rPr>
        <w:t>С</w:t>
      </w:r>
      <w:r w:rsidR="00A5130D" w:rsidRPr="00AE1CA4">
        <w:rPr>
          <w:color w:val="191C1D"/>
          <w:sz w:val="28"/>
          <w:szCs w:val="28"/>
          <w:lang w:val="kk-KZ"/>
        </w:rPr>
        <w:t xml:space="preserve">онымен қатар </w:t>
      </w:r>
      <w:r w:rsidRPr="00AE1CA4">
        <w:rPr>
          <w:color w:val="191C1D"/>
          <w:sz w:val="28"/>
          <w:szCs w:val="28"/>
          <w:lang w:val="kk-KZ"/>
        </w:rPr>
        <w:t xml:space="preserve">А. </w:t>
      </w:r>
      <w:r>
        <w:rPr>
          <w:color w:val="191C1D"/>
          <w:sz w:val="28"/>
          <w:szCs w:val="28"/>
          <w:lang w:val="kk-KZ"/>
        </w:rPr>
        <w:t>В</w:t>
      </w:r>
      <w:r w:rsidRPr="00AE1CA4">
        <w:rPr>
          <w:color w:val="191C1D"/>
          <w:sz w:val="28"/>
          <w:szCs w:val="28"/>
          <w:lang w:val="kk-KZ"/>
        </w:rPr>
        <w:t>. Польшиков</w:t>
      </w:r>
      <w:r w:rsidR="00A5130D">
        <w:rPr>
          <w:color w:val="191C1D"/>
          <w:sz w:val="28"/>
          <w:szCs w:val="28"/>
          <w:lang w:val="kk-KZ"/>
        </w:rPr>
        <w:t>тың пікірінше</w:t>
      </w:r>
      <w:r w:rsidRPr="00AE1CA4">
        <w:rPr>
          <w:color w:val="191C1D"/>
          <w:sz w:val="28"/>
          <w:szCs w:val="28"/>
          <w:lang w:val="kk-KZ"/>
        </w:rPr>
        <w:t xml:space="preserve"> </w:t>
      </w:r>
      <w:r w:rsidRPr="00AE1CA4">
        <w:rPr>
          <w:color w:val="191C1D"/>
          <w:sz w:val="28"/>
          <w:szCs w:val="28"/>
          <w:lang w:val="kk-KZ"/>
        </w:rPr>
        <w:lastRenderedPageBreak/>
        <w:t>"барлық порнографиялық өнімдердің шамамен 80-90% Интернет желісі арқылы таралады" деп санайды</w:t>
      </w:r>
      <w:r w:rsidR="00A5130D" w:rsidRPr="00725109">
        <w:rPr>
          <w:sz w:val="28"/>
          <w:szCs w:val="28"/>
          <w:lang w:val="kk-KZ"/>
        </w:rPr>
        <w:t xml:space="preserve"> </w:t>
      </w:r>
      <w:r w:rsidR="00A5130D" w:rsidRPr="00725109">
        <w:rPr>
          <w:b/>
          <w:bCs/>
          <w:sz w:val="28"/>
          <w:szCs w:val="28"/>
          <w:lang w:val="kk-KZ"/>
        </w:rPr>
        <w:t>[3]</w:t>
      </w:r>
      <w:r w:rsidR="00A5130D" w:rsidRPr="00725109">
        <w:rPr>
          <w:sz w:val="28"/>
          <w:szCs w:val="28"/>
          <w:lang w:val="kk-KZ"/>
        </w:rPr>
        <w:t>.</w:t>
      </w:r>
    </w:p>
    <w:p w14:paraId="5A1C6297" w14:textId="64422799" w:rsidR="006752EE" w:rsidRDefault="00A5130D" w:rsidP="00725109">
      <w:pPr>
        <w:pStyle w:val="a7"/>
        <w:shd w:val="clear" w:color="auto" w:fill="FFFFFF"/>
        <w:spacing w:before="0" w:beforeAutospacing="0" w:after="0" w:afterAutospacing="0"/>
        <w:ind w:firstLine="708"/>
        <w:jc w:val="both"/>
        <w:rPr>
          <w:sz w:val="28"/>
          <w:szCs w:val="28"/>
          <w:lang w:val="kk-KZ"/>
        </w:rPr>
      </w:pPr>
      <w:r w:rsidRPr="00A5130D">
        <w:rPr>
          <w:color w:val="191C1D"/>
          <w:sz w:val="28"/>
          <w:szCs w:val="28"/>
          <w:lang w:val="kk-KZ"/>
        </w:rPr>
        <w:t>2019 жылы Қазақстанда құқық қорғаушылардың есебінде 2800 зорлаушы, балаларды зорлаған 1350 педофил болды. 2021 жылы колонияларда 1861 педофил жазасын өтеген</w:t>
      </w:r>
      <w:r w:rsidR="006752EE">
        <w:rPr>
          <w:color w:val="191C1D"/>
          <w:sz w:val="28"/>
          <w:szCs w:val="28"/>
          <w:lang w:val="kk-KZ"/>
        </w:rPr>
        <w:t xml:space="preserve"> </w:t>
      </w:r>
      <w:r w:rsidR="006752EE" w:rsidRPr="00725109">
        <w:rPr>
          <w:b/>
          <w:bCs/>
          <w:sz w:val="28"/>
          <w:szCs w:val="28"/>
          <w:lang w:val="kk-KZ"/>
        </w:rPr>
        <w:t>[4]</w:t>
      </w:r>
      <w:r w:rsidR="006752EE" w:rsidRPr="00725109">
        <w:rPr>
          <w:sz w:val="28"/>
          <w:szCs w:val="28"/>
          <w:lang w:val="kk-KZ"/>
        </w:rPr>
        <w:t xml:space="preserve">. </w:t>
      </w:r>
      <w:r w:rsidR="006752EE">
        <w:rPr>
          <w:sz w:val="28"/>
          <w:szCs w:val="28"/>
          <w:lang w:val="kk-KZ"/>
        </w:rPr>
        <w:t xml:space="preserve">Өкінішке орай бүгінгі таңда Қазақстанда интернет желісі арқылы жасалынатын кемелетке толмағандардың жыныстық тиіспеушілігіне қатысты қылмыстар жайлы нақты ақпарат болмай отыр. Бұл дегеніміз елімізде интернет арқылы жасөсірімдерге қатысты жыныстық тиіспеушілігіне қарсы іс-әрекеттердің алдын алу және жолын кесу бойынша тиісті іс-шараларға жеткілікті мән берілмей отыр десек қателеспеген боламыз. </w:t>
      </w:r>
      <w:r w:rsidR="007E60B6">
        <w:rPr>
          <w:sz w:val="28"/>
          <w:szCs w:val="28"/>
          <w:lang w:val="kk-KZ"/>
        </w:rPr>
        <w:t>Жоғарыда аталған қылмыс</w:t>
      </w:r>
      <w:r w:rsidR="009A3DDA">
        <w:rPr>
          <w:sz w:val="28"/>
          <w:szCs w:val="28"/>
          <w:lang w:val="kk-KZ"/>
        </w:rPr>
        <w:t>тық құқық бұзушылықтың</w:t>
      </w:r>
      <w:r w:rsidR="007E60B6">
        <w:rPr>
          <w:sz w:val="28"/>
          <w:szCs w:val="28"/>
          <w:lang w:val="kk-KZ"/>
        </w:rPr>
        <w:t xml:space="preserve"> бұл түрі біздің қоғам</w:t>
      </w:r>
      <w:r w:rsidR="009A3DDA">
        <w:rPr>
          <w:sz w:val="28"/>
          <w:szCs w:val="28"/>
          <w:lang w:val="kk-KZ"/>
        </w:rPr>
        <w:t>да</w:t>
      </w:r>
      <w:r w:rsidR="007E60B6">
        <w:rPr>
          <w:sz w:val="28"/>
          <w:szCs w:val="28"/>
          <w:lang w:val="kk-KZ"/>
        </w:rPr>
        <w:t xml:space="preserve"> соңғы</w:t>
      </w:r>
      <w:r w:rsidR="009A3DDA">
        <w:rPr>
          <w:sz w:val="28"/>
          <w:szCs w:val="28"/>
          <w:lang w:val="kk-KZ"/>
        </w:rPr>
        <w:t xml:space="preserve"> жылдары интернет желілерімен қатар дамып келеді.</w:t>
      </w:r>
      <w:r w:rsidR="007E60B6">
        <w:rPr>
          <w:sz w:val="28"/>
          <w:szCs w:val="28"/>
          <w:lang w:val="kk-KZ"/>
        </w:rPr>
        <w:t xml:space="preserve"> </w:t>
      </w:r>
      <w:r w:rsidR="009A3DDA">
        <w:rPr>
          <w:sz w:val="28"/>
          <w:szCs w:val="28"/>
          <w:lang w:val="kk-KZ"/>
        </w:rPr>
        <w:t>Б</w:t>
      </w:r>
      <w:r w:rsidR="007E60B6">
        <w:rPr>
          <w:sz w:val="28"/>
          <w:szCs w:val="28"/>
          <w:lang w:val="kk-KZ"/>
        </w:rPr>
        <w:t>үгінде қылмыстық құқықбұзушылықтың бұл түрі латен</w:t>
      </w:r>
      <w:r w:rsidR="009A3DDA">
        <w:rPr>
          <w:sz w:val="28"/>
          <w:szCs w:val="28"/>
          <w:lang w:val="kk-KZ"/>
        </w:rPr>
        <w:t>ттілігі жоғары оған дәлел ретінде ғаламторда интернет желісі арқылы жасалынатын педофилия жайлы статистиканың, ақпараттың болмауы. Сонымен қатар бұл мәселеге ерекше назар аударып болашақта осы қылмстық құқық бұзушылық түрінің алдын алу қажет.</w:t>
      </w:r>
    </w:p>
    <w:p w14:paraId="64931C05" w14:textId="19CAF775" w:rsidR="006752EE" w:rsidRPr="006752EE" w:rsidRDefault="007E60B6" w:rsidP="00725109">
      <w:pPr>
        <w:pStyle w:val="a7"/>
        <w:shd w:val="clear" w:color="auto" w:fill="FFFFFF"/>
        <w:spacing w:before="0" w:beforeAutospacing="0" w:after="0" w:afterAutospacing="0"/>
        <w:ind w:firstLine="708"/>
        <w:jc w:val="both"/>
        <w:rPr>
          <w:sz w:val="28"/>
          <w:szCs w:val="28"/>
          <w:lang w:val="kk-KZ"/>
        </w:rPr>
      </w:pPr>
      <w:r>
        <w:rPr>
          <w:sz w:val="28"/>
          <w:szCs w:val="28"/>
          <w:lang w:val="kk-KZ"/>
        </w:rPr>
        <w:t>Қ</w:t>
      </w:r>
      <w:r w:rsidR="006752EE" w:rsidRPr="006752EE">
        <w:rPr>
          <w:sz w:val="28"/>
          <w:szCs w:val="28"/>
          <w:lang w:val="kk-KZ"/>
        </w:rPr>
        <w:t>ылмыстық мақсатта</w:t>
      </w:r>
      <w:r>
        <w:rPr>
          <w:sz w:val="28"/>
          <w:szCs w:val="28"/>
          <w:lang w:val="kk-KZ"/>
        </w:rPr>
        <w:t xml:space="preserve"> и</w:t>
      </w:r>
      <w:r w:rsidRPr="006752EE">
        <w:rPr>
          <w:sz w:val="28"/>
          <w:szCs w:val="28"/>
          <w:lang w:val="kk-KZ"/>
        </w:rPr>
        <w:t>нтернетті</w:t>
      </w:r>
      <w:r w:rsidR="006752EE" w:rsidRPr="006752EE">
        <w:rPr>
          <w:sz w:val="28"/>
          <w:szCs w:val="28"/>
          <w:lang w:val="kk-KZ"/>
        </w:rPr>
        <w:t xml:space="preserve"> белсенді қолданатын педофилдердің әрекеттерінің қоғамдық қауіптілігі</w:t>
      </w:r>
      <w:r>
        <w:rPr>
          <w:sz w:val="28"/>
          <w:szCs w:val="28"/>
          <w:lang w:val="kk-KZ"/>
        </w:rPr>
        <w:t xml:space="preserve"> -</w:t>
      </w:r>
      <w:r w:rsidR="006752EE" w:rsidRPr="006752EE">
        <w:rPr>
          <w:sz w:val="28"/>
          <w:szCs w:val="28"/>
          <w:lang w:val="kk-KZ"/>
        </w:rPr>
        <w:t xml:space="preserve"> порнографиялық сипаттағы материалды көрсету арқылы</w:t>
      </w:r>
      <w:r>
        <w:rPr>
          <w:sz w:val="28"/>
          <w:szCs w:val="28"/>
          <w:lang w:val="kk-KZ"/>
        </w:rPr>
        <w:t>,</w:t>
      </w:r>
      <w:r w:rsidR="006752EE" w:rsidRPr="006752EE">
        <w:rPr>
          <w:sz w:val="28"/>
          <w:szCs w:val="28"/>
          <w:lang w:val="kk-KZ"/>
        </w:rPr>
        <w:t xml:space="preserve"> әлі қалыптаспаған тұлғаға теріс әсер </w:t>
      </w:r>
      <w:r>
        <w:rPr>
          <w:sz w:val="28"/>
          <w:szCs w:val="28"/>
          <w:lang w:val="kk-KZ"/>
        </w:rPr>
        <w:t>етуі мүмкін</w:t>
      </w:r>
      <w:r w:rsidR="006752EE" w:rsidRPr="006752EE">
        <w:rPr>
          <w:sz w:val="28"/>
          <w:szCs w:val="28"/>
          <w:lang w:val="kk-KZ"/>
        </w:rPr>
        <w:t xml:space="preserve">. Кәмелетке толмағандар мен басқа да </w:t>
      </w:r>
      <w:r>
        <w:rPr>
          <w:sz w:val="28"/>
          <w:szCs w:val="28"/>
          <w:lang w:val="kk-KZ"/>
        </w:rPr>
        <w:t xml:space="preserve">жасөспірімдер </w:t>
      </w:r>
      <w:r w:rsidR="006752EE" w:rsidRPr="006752EE">
        <w:rPr>
          <w:sz w:val="28"/>
          <w:szCs w:val="28"/>
          <w:lang w:val="kk-KZ"/>
        </w:rPr>
        <w:t xml:space="preserve">өздерінің жасына тән жеке қасиеттер кешеніне байланысты оларға қатысты осындай қылмыстық қол сұғушылықтар жасауға жоғары жәбірленушілік бейімділікке ие. </w:t>
      </w:r>
    </w:p>
    <w:p w14:paraId="5A0CD85E" w14:textId="019592EA" w:rsidR="00A5130D" w:rsidRDefault="007E60B6" w:rsidP="00725109">
      <w:pPr>
        <w:pStyle w:val="a7"/>
        <w:shd w:val="clear" w:color="auto" w:fill="FFFFFF"/>
        <w:spacing w:before="0" w:beforeAutospacing="0" w:after="0" w:afterAutospacing="0"/>
        <w:ind w:firstLine="708"/>
        <w:jc w:val="both"/>
        <w:rPr>
          <w:color w:val="191C1D"/>
          <w:sz w:val="28"/>
          <w:szCs w:val="28"/>
          <w:lang w:val="kk-KZ"/>
        </w:rPr>
      </w:pPr>
      <w:r w:rsidRPr="007E60B6">
        <w:rPr>
          <w:color w:val="191C1D"/>
          <w:sz w:val="28"/>
          <w:szCs w:val="28"/>
          <w:lang w:val="kk-KZ"/>
        </w:rPr>
        <w:t>Көбінесе педофил</w:t>
      </w:r>
      <w:r>
        <w:rPr>
          <w:color w:val="191C1D"/>
          <w:sz w:val="28"/>
          <w:szCs w:val="28"/>
          <w:lang w:val="kk-KZ"/>
        </w:rPr>
        <w:t>дер</w:t>
      </w:r>
      <w:r w:rsidRPr="007E60B6">
        <w:rPr>
          <w:color w:val="191C1D"/>
          <w:sz w:val="28"/>
          <w:szCs w:val="28"/>
          <w:lang w:val="kk-KZ"/>
        </w:rPr>
        <w:t xml:space="preserve"> ақыл-есі дұрыс</w:t>
      </w:r>
      <w:r>
        <w:rPr>
          <w:color w:val="191C1D"/>
          <w:sz w:val="28"/>
          <w:szCs w:val="28"/>
          <w:lang w:val="kk-KZ"/>
        </w:rPr>
        <w:t xml:space="preserve"> болып келеді</w:t>
      </w:r>
      <w:r w:rsidRPr="007E60B6">
        <w:rPr>
          <w:color w:val="191C1D"/>
          <w:sz w:val="28"/>
          <w:szCs w:val="28"/>
          <w:lang w:val="kk-KZ"/>
        </w:rPr>
        <w:t xml:space="preserve"> бірақ</w:t>
      </w:r>
      <w:r>
        <w:rPr>
          <w:color w:val="191C1D"/>
          <w:sz w:val="28"/>
          <w:szCs w:val="28"/>
          <w:lang w:val="kk-KZ"/>
        </w:rPr>
        <w:t xml:space="preserve"> ол өзі секілді</w:t>
      </w:r>
      <w:r w:rsidRPr="007E60B6">
        <w:rPr>
          <w:color w:val="191C1D"/>
          <w:sz w:val="28"/>
          <w:szCs w:val="28"/>
          <w:lang w:val="kk-KZ"/>
        </w:rPr>
        <w:t xml:space="preserve"> психикалық ауытқуы бар адамдармен байланыс орнатып олардын қолдау алады және әлеуметтік кеңістікте олар балалардың порнографиялық фотосуреттерімен алмасады, өздерінің қылмыстық тәжірибелерімен бөліседі. Порнографияны анықтайтын негізгі белгілерге (оның ішінде кәмелетке толмағандар мен кәмелетке толмағандарға қатысты) мыналар жатады: тек жыныстық қозуға, цинизмге, жыныстық қатынастарды көрсетудің ұятсыздығына назар аудару.</w:t>
      </w:r>
    </w:p>
    <w:p w14:paraId="6231D753" w14:textId="43A048E7" w:rsidR="009A3DDA" w:rsidRDefault="009A3DDA" w:rsidP="00725109">
      <w:pPr>
        <w:pStyle w:val="a7"/>
        <w:shd w:val="clear" w:color="auto" w:fill="FFFFFF"/>
        <w:spacing w:before="0" w:beforeAutospacing="0" w:after="0" w:afterAutospacing="0"/>
        <w:ind w:firstLine="708"/>
        <w:jc w:val="both"/>
        <w:rPr>
          <w:color w:val="191C1D"/>
          <w:sz w:val="28"/>
          <w:szCs w:val="28"/>
          <w:lang w:val="kk-KZ"/>
        </w:rPr>
      </w:pPr>
      <w:r w:rsidRPr="009A3DDA">
        <w:rPr>
          <w:color w:val="191C1D"/>
          <w:sz w:val="28"/>
          <w:szCs w:val="28"/>
          <w:lang w:val="kk-KZ"/>
        </w:rPr>
        <w:t>Порнографияның адамға әсер ету дәрежесіне порнографияның мөлшері, оның сапалық сипаттамалары, адамның жеке психологиялық белгілері әсер етеді. Сонымен, порнографиялық ақпаратты үнемі қарау бір реттік қарауға қарағанда адам үшін әлдеқайда зиянды, өйткені мұндай қараудың жүйелілігі адам психикасында осы саладағы жағымсыз әлеуметтік қатынастарды тұрақты түрде қалыптастырады. Порнографиялық материалдың мазмұнының сапалы құрамдас бөлігі де маңызды. Зорлық-зомбылықты бейнелейтін порнография, тіпті мұндай порнографиямен жүйелі түрде танысу ер адамдарда жыныстық зорлық-зомбылыққа деген немқұрайлы көзқарасын қалыптастырады, зорлық-зомбылық кезінде  әйелдерге деген аяушылықтың болмауы және тіпті осындай зорлық-зомбылық жасауға деген ұмтылысты тудыратыны анықталды. Порнографиялық материалдармен танысу кезінде адамның жеке психикалық бейімділігі де маңызды. Л. д. Ерохиннің пікірінше, "порнографияның зиянды әсер ету дәрежесі жыныстық зорлық-зомбылыққа бейім адамдарға көбірек әсер етеді"</w:t>
      </w:r>
      <w:r w:rsidR="001322A9">
        <w:rPr>
          <w:color w:val="191C1D"/>
          <w:sz w:val="28"/>
          <w:szCs w:val="28"/>
          <w:lang w:val="kk-KZ"/>
        </w:rPr>
        <w:t xml:space="preserve"> </w:t>
      </w:r>
      <w:r w:rsidR="001322A9" w:rsidRPr="00725109">
        <w:rPr>
          <w:b/>
          <w:bCs/>
          <w:color w:val="191C1D"/>
          <w:sz w:val="28"/>
          <w:szCs w:val="28"/>
          <w:lang w:val="kk-KZ"/>
        </w:rPr>
        <w:t>[</w:t>
      </w:r>
      <w:r w:rsidR="00725109" w:rsidRPr="00725109">
        <w:rPr>
          <w:b/>
          <w:bCs/>
          <w:color w:val="191C1D"/>
          <w:sz w:val="28"/>
          <w:szCs w:val="28"/>
          <w:lang w:val="kk-KZ"/>
        </w:rPr>
        <w:t>5</w:t>
      </w:r>
      <w:r w:rsidR="001322A9" w:rsidRPr="00725109">
        <w:rPr>
          <w:b/>
          <w:bCs/>
          <w:color w:val="191C1D"/>
          <w:sz w:val="28"/>
          <w:szCs w:val="28"/>
          <w:lang w:val="kk-KZ"/>
        </w:rPr>
        <w:t>]</w:t>
      </w:r>
      <w:r w:rsidR="001322A9" w:rsidRPr="00725109">
        <w:rPr>
          <w:color w:val="191C1D"/>
          <w:sz w:val="28"/>
          <w:szCs w:val="28"/>
          <w:lang w:val="kk-KZ"/>
        </w:rPr>
        <w:t>.</w:t>
      </w:r>
    </w:p>
    <w:p w14:paraId="5F84A8CB" w14:textId="17E20919" w:rsidR="001322A9" w:rsidRDefault="001322A9" w:rsidP="00725109">
      <w:pPr>
        <w:pStyle w:val="a7"/>
        <w:shd w:val="clear" w:color="auto" w:fill="FFFFFF"/>
        <w:spacing w:before="0" w:beforeAutospacing="0" w:after="0" w:afterAutospacing="0"/>
        <w:ind w:firstLine="708"/>
        <w:jc w:val="both"/>
        <w:rPr>
          <w:color w:val="191C1D"/>
          <w:sz w:val="28"/>
          <w:szCs w:val="28"/>
          <w:lang w:val="kk-KZ"/>
        </w:rPr>
      </w:pPr>
      <w:r w:rsidRPr="001322A9">
        <w:rPr>
          <w:color w:val="191C1D"/>
          <w:sz w:val="28"/>
          <w:szCs w:val="28"/>
          <w:lang w:val="kk-KZ"/>
        </w:rPr>
        <w:t xml:space="preserve">Компьютері немесе мобильді құрылғысы бар, қажетті бағдарламаны қолдайтын және микрофон мен камера түрінде ілеспе құрылғылары бар кез келген </w:t>
      </w:r>
      <w:r w:rsidRPr="001322A9">
        <w:rPr>
          <w:color w:val="191C1D"/>
          <w:sz w:val="28"/>
          <w:szCs w:val="28"/>
          <w:lang w:val="kk-KZ"/>
        </w:rPr>
        <w:lastRenderedPageBreak/>
        <w:t>адаммен қашықтан байланысуға мүмкіндік беретін арнайы компьютерлік бағдарламалар (мысалы, Skype, Viber) бар. Осылайша, қылмыскер адаммен қашықтықтан байланысып, оған қатысты азғындық әрекеттерді жүзеге асыруға, атап айтқанда эротикалық және порнографиялық мазмұндағы материалдарды, оның жыныс мүшелерін көрсетуге, эротикалық тақырыптар бойынша әңгіме жүргізуге және тағы басқаларға мүмкіндік алады.</w:t>
      </w:r>
    </w:p>
    <w:p w14:paraId="5583BC81" w14:textId="1778AF68" w:rsidR="001322A9" w:rsidRDefault="001322A9" w:rsidP="00725109">
      <w:pPr>
        <w:pStyle w:val="a7"/>
        <w:shd w:val="clear" w:color="auto" w:fill="FFFFFF"/>
        <w:spacing w:before="0" w:beforeAutospacing="0" w:after="0" w:afterAutospacing="0"/>
        <w:ind w:firstLine="708"/>
        <w:jc w:val="both"/>
        <w:rPr>
          <w:color w:val="191C1D"/>
          <w:sz w:val="28"/>
          <w:szCs w:val="28"/>
          <w:lang w:val="kk-KZ"/>
        </w:rPr>
      </w:pPr>
      <w:r w:rsidRPr="001322A9">
        <w:rPr>
          <w:color w:val="191C1D"/>
          <w:sz w:val="28"/>
          <w:szCs w:val="28"/>
          <w:lang w:val="kk-KZ"/>
        </w:rPr>
        <w:t>Көптеген шет елдерде олар педофилияның алдын-алу мәселесіне өте жауапкершілікпен қарайды және заңнаманы қатаңдатқан болатын, оған сәйкес балалар порнографиясы бар суреттер бар сайтқа кіргені үшін қылмыстық жаза тағайындалуы мүмкін. Егер сіз осындай адамдардың іс-әрекеттерін анықтаудың, сүйемелдеудің және бақылаудың техникалық аспектісін жасамасаңыз, мұндай заңдарды қабылдау тиімді болмайды.мысалы, Microsoft компаниясы порно сайттарды бақылайтын, әлеуетті педофилдерді іздейтін арнайы бағдарлама жасады. Ресейлік бағдарламашылар педофилдерге арналған тұзақ сайтын құруды ұсынады. Әрбір интернет-пайдаланушының компьютерінде арнайы IP-мекен-жайы бар, оны білу қиын болмайды. Осылайша, осындай сайтта тіркелгендердің барлығы құқық қорғау органдарының назарына түседі.</w:t>
      </w:r>
    </w:p>
    <w:p w14:paraId="0BEDF224" w14:textId="143F83AF" w:rsidR="001322A9" w:rsidRDefault="001322A9" w:rsidP="00725109">
      <w:pPr>
        <w:pStyle w:val="a7"/>
        <w:shd w:val="clear" w:color="auto" w:fill="FFFFFF"/>
        <w:spacing w:before="0" w:beforeAutospacing="0" w:after="0" w:afterAutospacing="0"/>
        <w:ind w:firstLine="708"/>
        <w:jc w:val="both"/>
        <w:rPr>
          <w:color w:val="191C1D"/>
          <w:sz w:val="28"/>
          <w:szCs w:val="28"/>
          <w:lang w:val="kk-KZ"/>
        </w:rPr>
      </w:pPr>
      <w:r w:rsidRPr="001322A9">
        <w:rPr>
          <w:color w:val="191C1D"/>
          <w:sz w:val="28"/>
          <w:szCs w:val="28"/>
          <w:lang w:val="kk-KZ"/>
        </w:rPr>
        <w:t>Мысалы, АҚШ-та педофилдер полиция, ФБР және ішкі қауіпсіздік департаментінде есепке алынады. "Бұл тізімге тіпті тыйым салынған балалар порнографиялық сайттарын жүйелі түрде қарайтындар да кіреді, өйткені көптеген Штаттар бұл үшін қылмыстық жауапкершілікке тартылады"</w:t>
      </w:r>
      <w:r>
        <w:rPr>
          <w:color w:val="191C1D"/>
          <w:sz w:val="28"/>
          <w:szCs w:val="28"/>
          <w:lang w:val="kk-KZ"/>
        </w:rPr>
        <w:t xml:space="preserve"> </w:t>
      </w:r>
      <w:r w:rsidRPr="00725109">
        <w:rPr>
          <w:b/>
          <w:bCs/>
          <w:color w:val="191C1D"/>
          <w:sz w:val="28"/>
          <w:szCs w:val="28"/>
          <w:lang w:val="kk-KZ"/>
        </w:rPr>
        <w:t>[</w:t>
      </w:r>
      <w:r w:rsidR="00725109">
        <w:rPr>
          <w:b/>
          <w:bCs/>
          <w:color w:val="191C1D"/>
          <w:sz w:val="28"/>
          <w:szCs w:val="28"/>
          <w:lang w:val="kk-KZ"/>
        </w:rPr>
        <w:t>6</w:t>
      </w:r>
      <w:r w:rsidRPr="00725109">
        <w:rPr>
          <w:b/>
          <w:bCs/>
          <w:color w:val="191C1D"/>
          <w:sz w:val="28"/>
          <w:szCs w:val="28"/>
          <w:lang w:val="kk-KZ"/>
        </w:rPr>
        <w:t>]</w:t>
      </w:r>
      <w:r w:rsidRPr="00725109">
        <w:rPr>
          <w:color w:val="191C1D"/>
          <w:sz w:val="28"/>
          <w:szCs w:val="28"/>
          <w:lang w:val="kk-KZ"/>
        </w:rPr>
        <w:t>.</w:t>
      </w:r>
    </w:p>
    <w:p w14:paraId="45BA98B9" w14:textId="75819BC9" w:rsidR="001322A9" w:rsidRDefault="001322A9" w:rsidP="00725109">
      <w:pPr>
        <w:pStyle w:val="a7"/>
        <w:shd w:val="clear" w:color="auto" w:fill="FFFFFF"/>
        <w:spacing w:before="0" w:beforeAutospacing="0" w:after="0" w:afterAutospacing="0"/>
        <w:ind w:firstLine="708"/>
        <w:jc w:val="both"/>
        <w:rPr>
          <w:color w:val="191C1D"/>
          <w:sz w:val="28"/>
          <w:szCs w:val="28"/>
          <w:lang w:val="kk-KZ"/>
        </w:rPr>
      </w:pPr>
      <w:r w:rsidRPr="001322A9">
        <w:rPr>
          <w:color w:val="191C1D"/>
          <w:sz w:val="28"/>
          <w:szCs w:val="28"/>
          <w:lang w:val="kk-KZ"/>
        </w:rPr>
        <w:t>"2015 жылы Польшада жыныстық қылмыстың кейбір түрлеріне кінәлі адамдарды міндетті химиялық кастрациялау туралы заң күшіне енді. Бұрын педофилдер балаларға деген құштарлықты жою үшін арнайы дәрі-дәрмектерді қолдану керек пе, жоқ па, соны өздері шешуге құқылы еді, бірақ жаңа заң бұл процедураны 15 жасқа дейінгі балаларға қатысты зорлық-зомбылық жасағаны үшін кінәлі деп танылғандар үшін міндетті етті"</w:t>
      </w:r>
      <w:r w:rsidR="00A2634F" w:rsidRPr="00725109">
        <w:rPr>
          <w:color w:val="191C1D"/>
          <w:sz w:val="28"/>
          <w:szCs w:val="28"/>
          <w:lang w:val="kk-KZ"/>
        </w:rPr>
        <w:t>.</w:t>
      </w:r>
    </w:p>
    <w:p w14:paraId="793ECC42" w14:textId="32C2FB34" w:rsidR="00A2634F" w:rsidRDefault="00A2634F" w:rsidP="00725109">
      <w:pPr>
        <w:pStyle w:val="a7"/>
        <w:shd w:val="clear" w:color="auto" w:fill="FFFFFF"/>
        <w:spacing w:before="0" w:beforeAutospacing="0" w:after="0" w:afterAutospacing="0"/>
        <w:ind w:firstLine="708"/>
        <w:jc w:val="both"/>
        <w:rPr>
          <w:color w:val="191C1D"/>
          <w:sz w:val="28"/>
          <w:szCs w:val="28"/>
          <w:lang w:val="kk-KZ"/>
        </w:rPr>
      </w:pPr>
      <w:r w:rsidRPr="00A2634F">
        <w:rPr>
          <w:color w:val="191C1D"/>
          <w:sz w:val="28"/>
          <w:szCs w:val="28"/>
          <w:lang w:val="kk-KZ"/>
        </w:rPr>
        <w:t>Қазақстанда кәмелетке толмағандардың жыныстық қол сұғылмаушылығына қарсы қылмыстары үшін сотталған педофилдердің бірыңғай дерекқоры жоқ, кейбір Еуропа елдерінде тек мәліметтер базасы ғана емес, қылмыстардың қайталануын дәлелдеуде қолданылатын генетикалық ДНҚ базасы құрылды. Мысалы, Англияда осындай мәліметтер базасынан басқа, педофилдердің фотосуреттері мен мекен-жайлары бар арнайы онлайн-база құрылды. Кез-келген азамат интернетке еркін кіріп, оның жанында педофил тұратынын біле алады.</w:t>
      </w:r>
      <w:r>
        <w:rPr>
          <w:color w:val="191C1D"/>
          <w:sz w:val="28"/>
          <w:szCs w:val="28"/>
          <w:lang w:val="kk-KZ"/>
        </w:rPr>
        <w:t xml:space="preserve"> </w:t>
      </w:r>
    </w:p>
    <w:p w14:paraId="7D2BBCCC" w14:textId="484A53C1" w:rsidR="00A2634F" w:rsidRDefault="00A2634F" w:rsidP="00725109">
      <w:pPr>
        <w:pStyle w:val="a7"/>
        <w:shd w:val="clear" w:color="auto" w:fill="FFFFFF"/>
        <w:spacing w:before="0" w:beforeAutospacing="0" w:after="0" w:afterAutospacing="0"/>
        <w:ind w:firstLine="708"/>
        <w:jc w:val="both"/>
        <w:rPr>
          <w:color w:val="191C1D"/>
          <w:sz w:val="28"/>
          <w:szCs w:val="28"/>
          <w:lang w:val="kk-KZ"/>
        </w:rPr>
      </w:pPr>
      <w:r w:rsidRPr="00A2634F">
        <w:rPr>
          <w:color w:val="191C1D"/>
          <w:sz w:val="28"/>
          <w:szCs w:val="28"/>
          <w:lang w:val="kk-KZ"/>
        </w:rPr>
        <w:t>Біз жыныстық артықшылыққа қатысты психикалық ауытқуы бар  адамдардың қылмыстық әрекеттерге жол бермеу үшін есепке алуды құқық қорғау органдарында жүргізу қажет деп санаймыз. Сондай-ақ, біздің ойымызша, "тәуекел тобына"кіретін адамдардың мәліметтер базасын құру қажет. Осы мақсатта балалар порно сайттарын жиі қолданатын, бірақ әлі қылмыстық әрекеттерді жасамаған адамдарды бақылауға мүмкіндік беретін арнайы бағдарламалар жасау керек.</w:t>
      </w:r>
    </w:p>
    <w:p w14:paraId="667BF63E" w14:textId="109713D0" w:rsidR="00A2634F" w:rsidRDefault="00A2634F" w:rsidP="00725109">
      <w:pPr>
        <w:pStyle w:val="a7"/>
        <w:shd w:val="clear" w:color="auto" w:fill="FFFFFF"/>
        <w:spacing w:before="0" w:beforeAutospacing="0" w:after="0" w:afterAutospacing="0"/>
        <w:ind w:firstLine="708"/>
        <w:jc w:val="both"/>
        <w:rPr>
          <w:color w:val="191C1D"/>
          <w:sz w:val="28"/>
          <w:szCs w:val="28"/>
          <w:lang w:val="kk-KZ"/>
        </w:rPr>
      </w:pPr>
      <w:r w:rsidRPr="00A2634F">
        <w:rPr>
          <w:color w:val="191C1D"/>
          <w:sz w:val="28"/>
          <w:szCs w:val="28"/>
          <w:lang w:val="kk-KZ"/>
        </w:rPr>
        <w:t>Педофилия қылмыстық құқық бұзушылығы қалай жасалғанына қарамастан, ол адамның психикасының бұзылуы болып табылады, оны қоғамнан әдеттегі оқшауланумен емдеу мүмкін емес. Қазіргі уақытта дәрігерлер педофилияны түбегейлі емдеу әдістері жоқ деп мәлімдейді. Бірақ бұл ауытқудың алдын алудың тек қана бір жолы бар ол - денедегі тестостерон гормонының деңгейін төмендету.</w:t>
      </w:r>
    </w:p>
    <w:p w14:paraId="10897932" w14:textId="77777777" w:rsidR="00DE6C3F" w:rsidRDefault="00DE6C3F" w:rsidP="00725109">
      <w:pPr>
        <w:pStyle w:val="a7"/>
        <w:shd w:val="clear" w:color="auto" w:fill="FFFFFF"/>
        <w:spacing w:before="0" w:beforeAutospacing="0" w:after="0" w:afterAutospacing="0"/>
        <w:ind w:firstLine="708"/>
        <w:jc w:val="both"/>
        <w:rPr>
          <w:color w:val="191C1D"/>
          <w:sz w:val="28"/>
          <w:szCs w:val="28"/>
          <w:lang w:val="kk-KZ"/>
        </w:rPr>
      </w:pPr>
      <w:r w:rsidRPr="00DE6C3F">
        <w:rPr>
          <w:color w:val="191C1D"/>
          <w:sz w:val="28"/>
          <w:szCs w:val="28"/>
          <w:lang w:val="kk-KZ"/>
        </w:rPr>
        <w:lastRenderedPageBreak/>
        <w:t xml:space="preserve">Осылайша, Интернет желісінде педофилия түрінде жыныстық бағдарының психолгиялық бұзылысы бар адамдар жасаған қылмыстардың алдын алу үшін біз мыналарды қажет деп санаймыз: </w:t>
      </w:r>
    </w:p>
    <w:p w14:paraId="0892C96F" w14:textId="42407FD5" w:rsidR="00DE6C3F" w:rsidRDefault="00DE6C3F" w:rsidP="00725109">
      <w:pPr>
        <w:pStyle w:val="a7"/>
        <w:numPr>
          <w:ilvl w:val="0"/>
          <w:numId w:val="23"/>
        </w:numPr>
        <w:shd w:val="clear" w:color="auto" w:fill="FFFFFF"/>
        <w:spacing w:before="0" w:beforeAutospacing="0" w:after="0" w:afterAutospacing="0"/>
        <w:jc w:val="both"/>
        <w:rPr>
          <w:color w:val="191C1D"/>
          <w:sz w:val="28"/>
          <w:szCs w:val="28"/>
          <w:lang w:val="kk-KZ"/>
        </w:rPr>
      </w:pPr>
      <w:r w:rsidRPr="00DE6C3F">
        <w:rPr>
          <w:color w:val="191C1D"/>
          <w:sz w:val="28"/>
          <w:szCs w:val="28"/>
          <w:lang w:val="kk-KZ"/>
        </w:rPr>
        <w:t xml:space="preserve">Қазақстанда педофилдердің бірыңғай базасын, оның ішінде генетикалық базаны құру </w:t>
      </w:r>
    </w:p>
    <w:p w14:paraId="3561AC95" w14:textId="762366E5" w:rsidR="00DE6C3F" w:rsidRDefault="00DE6C3F" w:rsidP="00725109">
      <w:pPr>
        <w:pStyle w:val="a7"/>
        <w:numPr>
          <w:ilvl w:val="0"/>
          <w:numId w:val="23"/>
        </w:numPr>
        <w:shd w:val="clear" w:color="auto" w:fill="FFFFFF"/>
        <w:spacing w:before="0" w:beforeAutospacing="0" w:after="0" w:afterAutospacing="0"/>
        <w:jc w:val="both"/>
        <w:rPr>
          <w:color w:val="191C1D"/>
          <w:sz w:val="28"/>
          <w:szCs w:val="28"/>
          <w:lang w:val="kk-KZ"/>
        </w:rPr>
      </w:pPr>
      <w:r>
        <w:rPr>
          <w:color w:val="191C1D"/>
          <w:sz w:val="28"/>
          <w:szCs w:val="28"/>
          <w:lang w:val="kk-KZ"/>
        </w:rPr>
        <w:t>б</w:t>
      </w:r>
      <w:r w:rsidRPr="00DE6C3F">
        <w:rPr>
          <w:color w:val="191C1D"/>
          <w:sz w:val="28"/>
          <w:szCs w:val="28"/>
          <w:lang w:val="kk-KZ"/>
        </w:rPr>
        <w:t xml:space="preserve">алалар порнографиясы бар сайттарды жиі қарайтындар ретінде анықталған адамдардың есебін жүргізу және оларды бақылау; </w:t>
      </w:r>
    </w:p>
    <w:p w14:paraId="0EDFC30B" w14:textId="08426A67" w:rsidR="00DE6C3F" w:rsidRDefault="00DE6C3F" w:rsidP="00725109">
      <w:pPr>
        <w:pStyle w:val="a7"/>
        <w:numPr>
          <w:ilvl w:val="0"/>
          <w:numId w:val="23"/>
        </w:numPr>
        <w:shd w:val="clear" w:color="auto" w:fill="FFFFFF"/>
        <w:spacing w:before="0" w:beforeAutospacing="0" w:after="0" w:afterAutospacing="0"/>
        <w:jc w:val="both"/>
        <w:rPr>
          <w:color w:val="191C1D"/>
          <w:sz w:val="28"/>
          <w:szCs w:val="28"/>
          <w:lang w:val="kk-KZ"/>
        </w:rPr>
      </w:pPr>
      <w:r>
        <w:rPr>
          <w:color w:val="191C1D"/>
          <w:sz w:val="28"/>
          <w:szCs w:val="28"/>
          <w:lang w:val="kk-KZ"/>
        </w:rPr>
        <w:t>қ</w:t>
      </w:r>
      <w:r w:rsidRPr="00DE6C3F">
        <w:rPr>
          <w:color w:val="191C1D"/>
          <w:sz w:val="28"/>
          <w:szCs w:val="28"/>
          <w:lang w:val="kk-KZ"/>
        </w:rPr>
        <w:t>ажет болған жағдайда қылмыстық әрекеттерді жасамау мақсатында медициналық көрсеткіштер арқылы қаралатын адамдарды емдеуге мәжбүр етеді.</w:t>
      </w:r>
    </w:p>
    <w:p w14:paraId="76F8B8F9" w14:textId="3AC36800" w:rsidR="00725109" w:rsidRDefault="00725109" w:rsidP="00725109">
      <w:pPr>
        <w:pStyle w:val="a7"/>
        <w:shd w:val="clear" w:color="auto" w:fill="FFFFFF"/>
        <w:spacing w:before="0" w:beforeAutospacing="0" w:after="0" w:afterAutospacing="0" w:line="480" w:lineRule="atLeast"/>
        <w:ind w:left="1068"/>
        <w:jc w:val="both"/>
        <w:rPr>
          <w:color w:val="191C1D"/>
          <w:sz w:val="28"/>
          <w:szCs w:val="28"/>
          <w:lang w:val="kk-KZ"/>
        </w:rPr>
      </w:pPr>
    </w:p>
    <w:p w14:paraId="12B36385" w14:textId="77777777" w:rsidR="00725109" w:rsidRPr="00A5130D" w:rsidRDefault="00725109" w:rsidP="00725109">
      <w:pPr>
        <w:pStyle w:val="a7"/>
        <w:shd w:val="clear" w:color="auto" w:fill="FFFFFF"/>
        <w:spacing w:before="0" w:beforeAutospacing="0" w:after="0" w:afterAutospacing="0" w:line="480" w:lineRule="atLeast"/>
        <w:ind w:left="1068"/>
        <w:jc w:val="both"/>
        <w:rPr>
          <w:color w:val="191C1D"/>
          <w:sz w:val="28"/>
          <w:szCs w:val="28"/>
          <w:lang w:val="kk-KZ"/>
        </w:rPr>
      </w:pPr>
    </w:p>
    <w:p w14:paraId="607FDEA5" w14:textId="61FBC8DE" w:rsidR="00AE1CA4" w:rsidRDefault="00DE6C3F" w:rsidP="00725109">
      <w:pPr>
        <w:pStyle w:val="a7"/>
        <w:shd w:val="clear" w:color="auto" w:fill="FFFFFF"/>
        <w:spacing w:before="0" w:beforeAutospacing="0" w:after="0" w:afterAutospacing="0" w:line="480" w:lineRule="atLeast"/>
        <w:ind w:firstLine="708"/>
        <w:jc w:val="center"/>
        <w:rPr>
          <w:b/>
          <w:bCs/>
          <w:sz w:val="28"/>
          <w:szCs w:val="28"/>
          <w:lang w:val="kk-KZ"/>
        </w:rPr>
      </w:pPr>
      <w:r w:rsidRPr="00DE6C3F">
        <w:rPr>
          <w:b/>
          <w:bCs/>
          <w:sz w:val="28"/>
          <w:szCs w:val="28"/>
          <w:lang w:val="kk-KZ"/>
        </w:rPr>
        <w:t>Қолданылған әдембиеттер</w:t>
      </w:r>
      <w:r>
        <w:rPr>
          <w:b/>
          <w:bCs/>
          <w:sz w:val="28"/>
          <w:szCs w:val="28"/>
          <w:lang w:val="kk-KZ"/>
        </w:rPr>
        <w:t xml:space="preserve"> тізімі</w:t>
      </w:r>
    </w:p>
    <w:p w14:paraId="1355C511" w14:textId="77777777" w:rsidR="00725109" w:rsidRDefault="00725109" w:rsidP="00725109">
      <w:pPr>
        <w:pStyle w:val="a7"/>
        <w:shd w:val="clear" w:color="auto" w:fill="FFFFFF"/>
        <w:spacing w:before="0" w:beforeAutospacing="0" w:after="0" w:afterAutospacing="0" w:line="480" w:lineRule="atLeast"/>
        <w:ind w:firstLine="708"/>
        <w:jc w:val="center"/>
        <w:rPr>
          <w:b/>
          <w:bCs/>
          <w:sz w:val="28"/>
          <w:szCs w:val="28"/>
          <w:lang w:val="kk-KZ"/>
        </w:rPr>
      </w:pPr>
    </w:p>
    <w:p w14:paraId="302D5B92" w14:textId="15AF11D7" w:rsidR="00DE6C3F" w:rsidRDefault="00DE6C3F" w:rsidP="00725109">
      <w:pPr>
        <w:pStyle w:val="a7"/>
        <w:numPr>
          <w:ilvl w:val="0"/>
          <w:numId w:val="24"/>
        </w:numPr>
        <w:shd w:val="clear" w:color="auto" w:fill="FFFFFF"/>
        <w:spacing w:before="0" w:beforeAutospacing="0" w:after="0" w:afterAutospacing="0"/>
        <w:jc w:val="both"/>
        <w:rPr>
          <w:sz w:val="28"/>
          <w:szCs w:val="28"/>
          <w:lang w:val="kk-KZ"/>
        </w:rPr>
      </w:pPr>
      <w:r w:rsidRPr="00DE6C3F">
        <w:rPr>
          <w:sz w:val="28"/>
          <w:szCs w:val="28"/>
          <w:lang w:val="kk-KZ"/>
        </w:rPr>
        <w:t>https://inbusiness.kz/kz/last/zhynystyk-katynas-kameletke-tolmagandarga-katysty-kop-tirkeletin-kylmys-turi</w:t>
      </w:r>
    </w:p>
    <w:p w14:paraId="784C2684" w14:textId="24C37C53" w:rsidR="00725109" w:rsidRDefault="00725109" w:rsidP="00725109">
      <w:pPr>
        <w:pStyle w:val="a7"/>
        <w:numPr>
          <w:ilvl w:val="0"/>
          <w:numId w:val="24"/>
        </w:numPr>
        <w:shd w:val="clear" w:color="auto" w:fill="FFFFFF"/>
        <w:spacing w:before="0" w:beforeAutospacing="0" w:after="0" w:afterAutospacing="0"/>
        <w:jc w:val="both"/>
        <w:rPr>
          <w:sz w:val="28"/>
          <w:szCs w:val="28"/>
          <w:lang w:val="kk-KZ"/>
        </w:rPr>
      </w:pPr>
      <w:r w:rsidRPr="00725109">
        <w:rPr>
          <w:sz w:val="28"/>
          <w:szCs w:val="28"/>
          <w:lang w:val="kk-KZ"/>
        </w:rPr>
        <w:t>Международная классификация болезней Десятого пересмотра. Электронная версия [Электронный ресурс]. URL:http://www.mkb10.ru/ (дата обращения: 01.05.2015).</w:t>
      </w:r>
    </w:p>
    <w:p w14:paraId="7A8551F1" w14:textId="54A94135" w:rsidR="00725109" w:rsidRPr="00725109" w:rsidRDefault="00725109" w:rsidP="00725109">
      <w:pPr>
        <w:pStyle w:val="a7"/>
        <w:numPr>
          <w:ilvl w:val="0"/>
          <w:numId w:val="24"/>
        </w:numPr>
        <w:shd w:val="clear" w:color="auto" w:fill="FFFFFF"/>
        <w:spacing w:before="0" w:beforeAutospacing="0" w:after="0" w:afterAutospacing="0"/>
        <w:jc w:val="both"/>
        <w:rPr>
          <w:sz w:val="28"/>
          <w:szCs w:val="28"/>
          <w:lang w:val="kk-KZ"/>
        </w:rPr>
      </w:pPr>
      <w:r w:rsidRPr="00725109">
        <w:rPr>
          <w:sz w:val="28"/>
          <w:szCs w:val="28"/>
        </w:rPr>
        <w:t>Польшиков А.В. Уголовно-правовые и криминологические меры борьбы с изготовлением и оборотом материалов с порнографическими изображениями несовершеннолетних в сети «Интернет» : автореф. дис. … канд. юрид. наук. Тамбов, 2009.</w:t>
      </w:r>
    </w:p>
    <w:p w14:paraId="7C376E9C" w14:textId="702256BB" w:rsidR="00725109" w:rsidRDefault="00725109" w:rsidP="00725109">
      <w:pPr>
        <w:pStyle w:val="a7"/>
        <w:numPr>
          <w:ilvl w:val="0"/>
          <w:numId w:val="24"/>
        </w:numPr>
        <w:shd w:val="clear" w:color="auto" w:fill="FFFFFF"/>
        <w:spacing w:before="0" w:beforeAutospacing="0" w:after="0" w:afterAutospacing="0"/>
        <w:jc w:val="both"/>
        <w:rPr>
          <w:sz w:val="28"/>
          <w:szCs w:val="28"/>
          <w:lang w:val="kk-KZ"/>
        </w:rPr>
      </w:pPr>
      <w:r w:rsidRPr="00725109">
        <w:rPr>
          <w:sz w:val="28"/>
          <w:szCs w:val="28"/>
          <w:lang w:val="kk-KZ"/>
        </w:rPr>
        <w:t>https://www.zakon.kz/obshestvo/6391175-v-kazakhstane-po-statistike-pedofilami-okazyvayutsya-blizkie-zhertv.html.</w:t>
      </w:r>
    </w:p>
    <w:p w14:paraId="7066269D" w14:textId="77198CCC" w:rsidR="00725109" w:rsidRDefault="00725109" w:rsidP="00725109">
      <w:pPr>
        <w:pStyle w:val="a7"/>
        <w:numPr>
          <w:ilvl w:val="0"/>
          <w:numId w:val="24"/>
        </w:numPr>
        <w:shd w:val="clear" w:color="auto" w:fill="FFFFFF"/>
        <w:spacing w:before="0" w:beforeAutospacing="0" w:after="0" w:afterAutospacing="0"/>
        <w:jc w:val="both"/>
        <w:rPr>
          <w:sz w:val="28"/>
          <w:szCs w:val="28"/>
          <w:lang w:val="kk-KZ"/>
        </w:rPr>
      </w:pPr>
      <w:r w:rsidRPr="00725109">
        <w:rPr>
          <w:sz w:val="28"/>
          <w:szCs w:val="28"/>
          <w:lang w:val="kk-KZ"/>
        </w:rPr>
        <w:t>Ерохина Л.Д. Проблема равенства и порнография // Труды членов РФО. М., 2007. Вып. 9. С. 210–214.</w:t>
      </w:r>
    </w:p>
    <w:p w14:paraId="2A3B67DF" w14:textId="16185B9E" w:rsidR="00725109" w:rsidRPr="00725109" w:rsidRDefault="00725109" w:rsidP="00725109">
      <w:pPr>
        <w:pStyle w:val="a7"/>
        <w:numPr>
          <w:ilvl w:val="0"/>
          <w:numId w:val="24"/>
        </w:numPr>
        <w:shd w:val="clear" w:color="auto" w:fill="FFFFFF"/>
        <w:spacing w:before="0" w:beforeAutospacing="0" w:after="0" w:afterAutospacing="0"/>
        <w:jc w:val="both"/>
        <w:rPr>
          <w:sz w:val="28"/>
          <w:szCs w:val="28"/>
          <w:lang w:val="kk-KZ"/>
        </w:rPr>
      </w:pPr>
      <w:r w:rsidRPr="00725109">
        <w:rPr>
          <w:sz w:val="28"/>
          <w:szCs w:val="28"/>
          <w:lang w:val="kk-KZ"/>
        </w:rPr>
        <w:t>Орлов С. Латвия «засветит» своих извращенцев. МВД республики готовится поставить всех педофилов на специальный учет в самоуправлениях [Электронный ресурс]. 2010. 17 нояб. URL: http://svpressa.ru/society/article/33985/ (дата обращения: 01.05.2015).</w:t>
      </w:r>
    </w:p>
    <w:p w14:paraId="6AB283CB" w14:textId="77777777" w:rsidR="00DE6C3F" w:rsidRPr="00DE6C3F" w:rsidRDefault="00DE6C3F" w:rsidP="00725109">
      <w:pPr>
        <w:pStyle w:val="a7"/>
        <w:shd w:val="clear" w:color="auto" w:fill="FFFFFF"/>
        <w:spacing w:before="0" w:beforeAutospacing="0" w:after="0" w:afterAutospacing="0" w:line="480" w:lineRule="atLeast"/>
        <w:ind w:firstLine="708"/>
        <w:jc w:val="both"/>
        <w:rPr>
          <w:b/>
          <w:bCs/>
          <w:sz w:val="28"/>
          <w:szCs w:val="28"/>
          <w:lang w:val="kk-KZ"/>
        </w:rPr>
      </w:pPr>
    </w:p>
    <w:p w14:paraId="2DDBF0BA" w14:textId="77777777" w:rsidR="00DE6C3F" w:rsidRPr="00A5130D" w:rsidRDefault="00DE6C3F" w:rsidP="00725109">
      <w:pPr>
        <w:pStyle w:val="a7"/>
        <w:shd w:val="clear" w:color="auto" w:fill="FFFFFF"/>
        <w:spacing w:before="0" w:beforeAutospacing="0" w:after="0" w:afterAutospacing="0" w:line="480" w:lineRule="atLeast"/>
        <w:ind w:firstLine="708"/>
        <w:jc w:val="both"/>
        <w:rPr>
          <w:color w:val="191C1D"/>
          <w:sz w:val="28"/>
          <w:szCs w:val="28"/>
          <w:lang w:val="kk-KZ"/>
        </w:rPr>
      </w:pPr>
    </w:p>
    <w:p w14:paraId="5222F96E" w14:textId="77777777" w:rsidR="00AC2910" w:rsidRPr="00AC2910" w:rsidRDefault="00AC2910" w:rsidP="00725109">
      <w:pPr>
        <w:pStyle w:val="a7"/>
        <w:shd w:val="clear" w:color="auto" w:fill="FFFFFF"/>
        <w:spacing w:before="0" w:beforeAutospacing="0" w:after="0" w:afterAutospacing="0" w:line="480" w:lineRule="atLeast"/>
        <w:ind w:firstLine="708"/>
        <w:jc w:val="both"/>
        <w:rPr>
          <w:color w:val="191C1D"/>
          <w:sz w:val="28"/>
          <w:szCs w:val="28"/>
          <w:lang w:val="kk-KZ"/>
        </w:rPr>
      </w:pPr>
    </w:p>
    <w:p w14:paraId="6E68AA62" w14:textId="4AF668F8" w:rsidR="005C5BFF" w:rsidRPr="00D84FEE" w:rsidRDefault="005C5BFF" w:rsidP="00725109">
      <w:pPr>
        <w:jc w:val="both"/>
        <w:rPr>
          <w:rFonts w:ascii="Times New Roman" w:hAnsi="Times New Roman" w:cs="Times New Roman"/>
          <w:sz w:val="28"/>
          <w:szCs w:val="28"/>
          <w:lang w:val="kk-KZ"/>
        </w:rPr>
      </w:pPr>
    </w:p>
    <w:sectPr w:rsidR="005C5BFF" w:rsidRPr="00D84FEE" w:rsidSect="0097767B">
      <w:footerReference w:type="default" r:id="rId7"/>
      <w:pgSz w:w="11910" w:h="16840"/>
      <w:pgMar w:top="1920" w:right="981" w:bottom="280" w:left="99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A9A84" w14:textId="77777777" w:rsidR="00602009" w:rsidRDefault="00602009">
      <w:pPr>
        <w:spacing w:after="0" w:line="240" w:lineRule="auto"/>
      </w:pPr>
      <w:r>
        <w:separator/>
      </w:r>
    </w:p>
  </w:endnote>
  <w:endnote w:type="continuationSeparator" w:id="0">
    <w:p w14:paraId="2A971674" w14:textId="77777777" w:rsidR="00602009" w:rsidRDefault="0060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BB3B7" w14:textId="77777777" w:rsidR="009509B2" w:rsidRDefault="0060200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57C82" w14:textId="77777777" w:rsidR="00602009" w:rsidRDefault="00602009">
      <w:pPr>
        <w:spacing w:after="0" w:line="240" w:lineRule="auto"/>
      </w:pPr>
      <w:r>
        <w:separator/>
      </w:r>
    </w:p>
  </w:footnote>
  <w:footnote w:type="continuationSeparator" w:id="0">
    <w:p w14:paraId="037DF6FD" w14:textId="77777777" w:rsidR="00602009" w:rsidRDefault="00602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40015"/>
    <w:multiLevelType w:val="hybridMultilevel"/>
    <w:tmpl w:val="90FA5E36"/>
    <w:lvl w:ilvl="0" w:tplc="B97ECB96">
      <w:start w:val="1"/>
      <w:numFmt w:val="decimal"/>
      <w:lvlText w:val="%1."/>
      <w:lvlJc w:val="left"/>
      <w:pPr>
        <w:ind w:left="132" w:hanging="284"/>
      </w:pPr>
      <w:rPr>
        <w:rFonts w:ascii="Times New Roman" w:eastAsia="Times New Roman" w:hAnsi="Times New Roman" w:cs="Times New Roman" w:hint="default"/>
        <w:b w:val="0"/>
        <w:bCs w:val="0"/>
        <w:i w:val="0"/>
        <w:iCs w:val="0"/>
        <w:spacing w:val="0"/>
        <w:w w:val="100"/>
        <w:sz w:val="32"/>
        <w:szCs w:val="32"/>
        <w:lang w:val="ru-RU" w:eastAsia="en-US" w:bidi="ar-SA"/>
      </w:rPr>
    </w:lvl>
    <w:lvl w:ilvl="1" w:tplc="EE083D06">
      <w:start w:val="1"/>
      <w:numFmt w:val="lowerLetter"/>
      <w:lvlText w:val="%2)"/>
      <w:lvlJc w:val="left"/>
      <w:pPr>
        <w:ind w:left="1264" w:hanging="424"/>
      </w:pPr>
      <w:rPr>
        <w:rFonts w:ascii="Times New Roman" w:eastAsia="Times New Roman" w:hAnsi="Times New Roman" w:cs="Times New Roman" w:hint="default"/>
        <w:b w:val="0"/>
        <w:bCs w:val="0"/>
        <w:i w:val="0"/>
        <w:iCs w:val="0"/>
        <w:spacing w:val="0"/>
        <w:w w:val="100"/>
        <w:sz w:val="32"/>
        <w:szCs w:val="32"/>
        <w:lang w:val="ru-RU" w:eastAsia="en-US" w:bidi="ar-SA"/>
      </w:rPr>
    </w:lvl>
    <w:lvl w:ilvl="2" w:tplc="6AD877AC">
      <w:numFmt w:val="bullet"/>
      <w:lvlText w:val="•"/>
      <w:lvlJc w:val="left"/>
      <w:pPr>
        <w:ind w:left="2223" w:hanging="424"/>
      </w:pPr>
      <w:rPr>
        <w:rFonts w:hint="default"/>
        <w:lang w:val="ru-RU" w:eastAsia="en-US" w:bidi="ar-SA"/>
      </w:rPr>
    </w:lvl>
    <w:lvl w:ilvl="3" w:tplc="7840CFC8">
      <w:numFmt w:val="bullet"/>
      <w:lvlText w:val="•"/>
      <w:lvlJc w:val="left"/>
      <w:pPr>
        <w:ind w:left="3186" w:hanging="424"/>
      </w:pPr>
      <w:rPr>
        <w:rFonts w:hint="default"/>
        <w:lang w:val="ru-RU" w:eastAsia="en-US" w:bidi="ar-SA"/>
      </w:rPr>
    </w:lvl>
    <w:lvl w:ilvl="4" w:tplc="A736541A">
      <w:numFmt w:val="bullet"/>
      <w:lvlText w:val="•"/>
      <w:lvlJc w:val="left"/>
      <w:pPr>
        <w:ind w:left="4149" w:hanging="424"/>
      </w:pPr>
      <w:rPr>
        <w:rFonts w:hint="default"/>
        <w:lang w:val="ru-RU" w:eastAsia="en-US" w:bidi="ar-SA"/>
      </w:rPr>
    </w:lvl>
    <w:lvl w:ilvl="5" w:tplc="E918C970">
      <w:numFmt w:val="bullet"/>
      <w:lvlText w:val="•"/>
      <w:lvlJc w:val="left"/>
      <w:pPr>
        <w:ind w:left="5112" w:hanging="424"/>
      </w:pPr>
      <w:rPr>
        <w:rFonts w:hint="default"/>
        <w:lang w:val="ru-RU" w:eastAsia="en-US" w:bidi="ar-SA"/>
      </w:rPr>
    </w:lvl>
    <w:lvl w:ilvl="6" w:tplc="707CBD1E">
      <w:numFmt w:val="bullet"/>
      <w:lvlText w:val="•"/>
      <w:lvlJc w:val="left"/>
      <w:pPr>
        <w:ind w:left="6075" w:hanging="424"/>
      </w:pPr>
      <w:rPr>
        <w:rFonts w:hint="default"/>
        <w:lang w:val="ru-RU" w:eastAsia="en-US" w:bidi="ar-SA"/>
      </w:rPr>
    </w:lvl>
    <w:lvl w:ilvl="7" w:tplc="C60437CC">
      <w:numFmt w:val="bullet"/>
      <w:lvlText w:val="•"/>
      <w:lvlJc w:val="left"/>
      <w:pPr>
        <w:ind w:left="7038" w:hanging="424"/>
      </w:pPr>
      <w:rPr>
        <w:rFonts w:hint="default"/>
        <w:lang w:val="ru-RU" w:eastAsia="en-US" w:bidi="ar-SA"/>
      </w:rPr>
    </w:lvl>
    <w:lvl w:ilvl="8" w:tplc="F9C6AC50">
      <w:numFmt w:val="bullet"/>
      <w:lvlText w:val="•"/>
      <w:lvlJc w:val="left"/>
      <w:pPr>
        <w:ind w:left="8001" w:hanging="424"/>
      </w:pPr>
      <w:rPr>
        <w:rFonts w:hint="default"/>
        <w:lang w:val="ru-RU" w:eastAsia="en-US" w:bidi="ar-SA"/>
      </w:rPr>
    </w:lvl>
  </w:abstractNum>
  <w:abstractNum w:abstractNumId="1" w15:restartNumberingAfterBreak="0">
    <w:nsid w:val="088F7667"/>
    <w:multiLevelType w:val="hybridMultilevel"/>
    <w:tmpl w:val="56C8BD56"/>
    <w:lvl w:ilvl="0" w:tplc="1C682B5E">
      <w:start w:val="1"/>
      <w:numFmt w:val="decimal"/>
      <w:lvlText w:val="%1."/>
      <w:lvlJc w:val="left"/>
      <w:pPr>
        <w:ind w:left="1240" w:hanging="400"/>
      </w:pPr>
      <w:rPr>
        <w:rFonts w:ascii="Times New Roman" w:eastAsia="Times New Roman" w:hAnsi="Times New Roman" w:cs="Times New Roman" w:hint="default"/>
        <w:b w:val="0"/>
        <w:bCs w:val="0"/>
        <w:i w:val="0"/>
        <w:iCs w:val="0"/>
        <w:spacing w:val="0"/>
        <w:w w:val="100"/>
        <w:sz w:val="32"/>
        <w:szCs w:val="32"/>
        <w:lang w:val="ru-RU" w:eastAsia="en-US" w:bidi="ar-SA"/>
      </w:rPr>
    </w:lvl>
    <w:lvl w:ilvl="1" w:tplc="290E6714">
      <w:start w:val="1"/>
      <w:numFmt w:val="lowerLetter"/>
      <w:lvlText w:val="%2)"/>
      <w:lvlJc w:val="left"/>
      <w:pPr>
        <w:ind w:left="1252" w:hanging="412"/>
      </w:pPr>
      <w:rPr>
        <w:rFonts w:ascii="Times New Roman" w:eastAsia="Times New Roman" w:hAnsi="Times New Roman" w:cs="Times New Roman" w:hint="default"/>
        <w:b w:val="0"/>
        <w:bCs w:val="0"/>
        <w:i w:val="0"/>
        <w:iCs w:val="0"/>
        <w:spacing w:val="0"/>
        <w:w w:val="100"/>
        <w:sz w:val="32"/>
        <w:szCs w:val="32"/>
        <w:lang w:val="ru-RU" w:eastAsia="en-US" w:bidi="ar-SA"/>
      </w:rPr>
    </w:lvl>
    <w:lvl w:ilvl="2" w:tplc="C644AB3E">
      <w:numFmt w:val="bullet"/>
      <w:lvlText w:val="•"/>
      <w:lvlJc w:val="left"/>
      <w:pPr>
        <w:ind w:left="2223" w:hanging="412"/>
      </w:pPr>
      <w:rPr>
        <w:rFonts w:hint="default"/>
        <w:lang w:val="ru-RU" w:eastAsia="en-US" w:bidi="ar-SA"/>
      </w:rPr>
    </w:lvl>
    <w:lvl w:ilvl="3" w:tplc="EB92FBCA">
      <w:numFmt w:val="bullet"/>
      <w:lvlText w:val="•"/>
      <w:lvlJc w:val="left"/>
      <w:pPr>
        <w:ind w:left="3186" w:hanging="412"/>
      </w:pPr>
      <w:rPr>
        <w:rFonts w:hint="default"/>
        <w:lang w:val="ru-RU" w:eastAsia="en-US" w:bidi="ar-SA"/>
      </w:rPr>
    </w:lvl>
    <w:lvl w:ilvl="4" w:tplc="FD66C012">
      <w:numFmt w:val="bullet"/>
      <w:lvlText w:val="•"/>
      <w:lvlJc w:val="left"/>
      <w:pPr>
        <w:ind w:left="4149" w:hanging="412"/>
      </w:pPr>
      <w:rPr>
        <w:rFonts w:hint="default"/>
        <w:lang w:val="ru-RU" w:eastAsia="en-US" w:bidi="ar-SA"/>
      </w:rPr>
    </w:lvl>
    <w:lvl w:ilvl="5" w:tplc="00A61706">
      <w:numFmt w:val="bullet"/>
      <w:lvlText w:val="•"/>
      <w:lvlJc w:val="left"/>
      <w:pPr>
        <w:ind w:left="5112" w:hanging="412"/>
      </w:pPr>
      <w:rPr>
        <w:rFonts w:hint="default"/>
        <w:lang w:val="ru-RU" w:eastAsia="en-US" w:bidi="ar-SA"/>
      </w:rPr>
    </w:lvl>
    <w:lvl w:ilvl="6" w:tplc="B1B61B4A">
      <w:numFmt w:val="bullet"/>
      <w:lvlText w:val="•"/>
      <w:lvlJc w:val="left"/>
      <w:pPr>
        <w:ind w:left="6075" w:hanging="412"/>
      </w:pPr>
      <w:rPr>
        <w:rFonts w:hint="default"/>
        <w:lang w:val="ru-RU" w:eastAsia="en-US" w:bidi="ar-SA"/>
      </w:rPr>
    </w:lvl>
    <w:lvl w:ilvl="7" w:tplc="3720449C">
      <w:numFmt w:val="bullet"/>
      <w:lvlText w:val="•"/>
      <w:lvlJc w:val="left"/>
      <w:pPr>
        <w:ind w:left="7038" w:hanging="412"/>
      </w:pPr>
      <w:rPr>
        <w:rFonts w:hint="default"/>
        <w:lang w:val="ru-RU" w:eastAsia="en-US" w:bidi="ar-SA"/>
      </w:rPr>
    </w:lvl>
    <w:lvl w:ilvl="8" w:tplc="688A072A">
      <w:numFmt w:val="bullet"/>
      <w:lvlText w:val="•"/>
      <w:lvlJc w:val="left"/>
      <w:pPr>
        <w:ind w:left="8001" w:hanging="412"/>
      </w:pPr>
      <w:rPr>
        <w:rFonts w:hint="default"/>
        <w:lang w:val="ru-RU" w:eastAsia="en-US" w:bidi="ar-SA"/>
      </w:rPr>
    </w:lvl>
  </w:abstractNum>
  <w:abstractNum w:abstractNumId="2" w15:restartNumberingAfterBreak="0">
    <w:nsid w:val="10577D27"/>
    <w:multiLevelType w:val="hybridMultilevel"/>
    <w:tmpl w:val="45F41266"/>
    <w:lvl w:ilvl="0" w:tplc="11F08B92">
      <w:start w:val="1"/>
      <w:numFmt w:val="decimal"/>
      <w:lvlText w:val="%1."/>
      <w:lvlJc w:val="left"/>
      <w:pPr>
        <w:ind w:left="840" w:hanging="320"/>
      </w:pPr>
      <w:rPr>
        <w:rFonts w:ascii="Times New Roman" w:eastAsia="Times New Roman" w:hAnsi="Times New Roman" w:cs="Times New Roman" w:hint="default"/>
        <w:b w:val="0"/>
        <w:bCs w:val="0"/>
        <w:i w:val="0"/>
        <w:iCs w:val="0"/>
        <w:spacing w:val="0"/>
        <w:w w:val="100"/>
        <w:sz w:val="32"/>
        <w:szCs w:val="32"/>
        <w:lang w:val="ru-RU" w:eastAsia="en-US" w:bidi="ar-SA"/>
      </w:rPr>
    </w:lvl>
    <w:lvl w:ilvl="1" w:tplc="EB526E34">
      <w:numFmt w:val="bullet"/>
      <w:lvlText w:val="•"/>
      <w:lvlJc w:val="left"/>
      <w:pPr>
        <w:ind w:left="1748" w:hanging="320"/>
      </w:pPr>
      <w:rPr>
        <w:rFonts w:hint="default"/>
        <w:lang w:val="ru-RU" w:eastAsia="en-US" w:bidi="ar-SA"/>
      </w:rPr>
    </w:lvl>
    <w:lvl w:ilvl="2" w:tplc="55E25A80">
      <w:numFmt w:val="bullet"/>
      <w:lvlText w:val="•"/>
      <w:lvlJc w:val="left"/>
      <w:pPr>
        <w:ind w:left="2657" w:hanging="320"/>
      </w:pPr>
      <w:rPr>
        <w:rFonts w:hint="default"/>
        <w:lang w:val="ru-RU" w:eastAsia="en-US" w:bidi="ar-SA"/>
      </w:rPr>
    </w:lvl>
    <w:lvl w:ilvl="3" w:tplc="34E8F574">
      <w:numFmt w:val="bullet"/>
      <w:lvlText w:val="•"/>
      <w:lvlJc w:val="left"/>
      <w:pPr>
        <w:ind w:left="3566" w:hanging="320"/>
      </w:pPr>
      <w:rPr>
        <w:rFonts w:hint="default"/>
        <w:lang w:val="ru-RU" w:eastAsia="en-US" w:bidi="ar-SA"/>
      </w:rPr>
    </w:lvl>
    <w:lvl w:ilvl="4" w:tplc="1C46ED08">
      <w:numFmt w:val="bullet"/>
      <w:lvlText w:val="•"/>
      <w:lvlJc w:val="left"/>
      <w:pPr>
        <w:ind w:left="4475" w:hanging="320"/>
      </w:pPr>
      <w:rPr>
        <w:rFonts w:hint="default"/>
        <w:lang w:val="ru-RU" w:eastAsia="en-US" w:bidi="ar-SA"/>
      </w:rPr>
    </w:lvl>
    <w:lvl w:ilvl="5" w:tplc="EEA024C4">
      <w:numFmt w:val="bullet"/>
      <w:lvlText w:val="•"/>
      <w:lvlJc w:val="left"/>
      <w:pPr>
        <w:ind w:left="5384" w:hanging="320"/>
      </w:pPr>
      <w:rPr>
        <w:rFonts w:hint="default"/>
        <w:lang w:val="ru-RU" w:eastAsia="en-US" w:bidi="ar-SA"/>
      </w:rPr>
    </w:lvl>
    <w:lvl w:ilvl="6" w:tplc="ECBA5046">
      <w:numFmt w:val="bullet"/>
      <w:lvlText w:val="•"/>
      <w:lvlJc w:val="left"/>
      <w:pPr>
        <w:ind w:left="6292" w:hanging="320"/>
      </w:pPr>
      <w:rPr>
        <w:rFonts w:hint="default"/>
        <w:lang w:val="ru-RU" w:eastAsia="en-US" w:bidi="ar-SA"/>
      </w:rPr>
    </w:lvl>
    <w:lvl w:ilvl="7" w:tplc="E4264232">
      <w:numFmt w:val="bullet"/>
      <w:lvlText w:val="•"/>
      <w:lvlJc w:val="left"/>
      <w:pPr>
        <w:ind w:left="7201" w:hanging="320"/>
      </w:pPr>
      <w:rPr>
        <w:rFonts w:hint="default"/>
        <w:lang w:val="ru-RU" w:eastAsia="en-US" w:bidi="ar-SA"/>
      </w:rPr>
    </w:lvl>
    <w:lvl w:ilvl="8" w:tplc="FFB0C112">
      <w:numFmt w:val="bullet"/>
      <w:lvlText w:val="•"/>
      <w:lvlJc w:val="left"/>
      <w:pPr>
        <w:ind w:left="8110" w:hanging="320"/>
      </w:pPr>
      <w:rPr>
        <w:rFonts w:hint="default"/>
        <w:lang w:val="ru-RU" w:eastAsia="en-US" w:bidi="ar-SA"/>
      </w:rPr>
    </w:lvl>
  </w:abstractNum>
  <w:abstractNum w:abstractNumId="3" w15:restartNumberingAfterBreak="0">
    <w:nsid w:val="111F15DD"/>
    <w:multiLevelType w:val="hybridMultilevel"/>
    <w:tmpl w:val="F49C86E2"/>
    <w:lvl w:ilvl="0" w:tplc="03CC0E82">
      <w:start w:val="1"/>
      <w:numFmt w:val="decimal"/>
      <w:lvlText w:val="%1."/>
      <w:lvlJc w:val="left"/>
      <w:pPr>
        <w:ind w:left="1160" w:hanging="320"/>
      </w:pPr>
      <w:rPr>
        <w:rFonts w:ascii="Times New Roman" w:eastAsia="Times New Roman" w:hAnsi="Times New Roman" w:cs="Times New Roman" w:hint="default"/>
        <w:b w:val="0"/>
        <w:bCs w:val="0"/>
        <w:i w:val="0"/>
        <w:iCs w:val="0"/>
        <w:spacing w:val="0"/>
        <w:w w:val="100"/>
        <w:sz w:val="32"/>
        <w:szCs w:val="32"/>
        <w:lang w:val="ru-RU" w:eastAsia="en-US" w:bidi="ar-SA"/>
      </w:rPr>
    </w:lvl>
    <w:lvl w:ilvl="1" w:tplc="CE669A70">
      <w:start w:val="1"/>
      <w:numFmt w:val="lowerLetter"/>
      <w:lvlText w:val="%2)"/>
      <w:lvlJc w:val="left"/>
      <w:pPr>
        <w:ind w:left="1172" w:hanging="332"/>
      </w:pPr>
      <w:rPr>
        <w:rFonts w:ascii="Times New Roman" w:eastAsia="Times New Roman" w:hAnsi="Times New Roman" w:cs="Times New Roman" w:hint="default"/>
        <w:b w:val="0"/>
        <w:bCs w:val="0"/>
        <w:i w:val="0"/>
        <w:iCs w:val="0"/>
        <w:spacing w:val="0"/>
        <w:w w:val="100"/>
        <w:sz w:val="32"/>
        <w:szCs w:val="32"/>
        <w:lang w:val="ru-RU" w:eastAsia="en-US" w:bidi="ar-SA"/>
      </w:rPr>
    </w:lvl>
    <w:lvl w:ilvl="2" w:tplc="33688314">
      <w:numFmt w:val="bullet"/>
      <w:lvlText w:val="•"/>
      <w:lvlJc w:val="left"/>
      <w:pPr>
        <w:ind w:left="2152" w:hanging="332"/>
      </w:pPr>
      <w:rPr>
        <w:rFonts w:hint="default"/>
        <w:lang w:val="ru-RU" w:eastAsia="en-US" w:bidi="ar-SA"/>
      </w:rPr>
    </w:lvl>
    <w:lvl w:ilvl="3" w:tplc="201C205A">
      <w:numFmt w:val="bullet"/>
      <w:lvlText w:val="•"/>
      <w:lvlJc w:val="left"/>
      <w:pPr>
        <w:ind w:left="3124" w:hanging="332"/>
      </w:pPr>
      <w:rPr>
        <w:rFonts w:hint="default"/>
        <w:lang w:val="ru-RU" w:eastAsia="en-US" w:bidi="ar-SA"/>
      </w:rPr>
    </w:lvl>
    <w:lvl w:ilvl="4" w:tplc="9FB0C1CA">
      <w:numFmt w:val="bullet"/>
      <w:lvlText w:val="•"/>
      <w:lvlJc w:val="left"/>
      <w:pPr>
        <w:ind w:left="4096" w:hanging="332"/>
      </w:pPr>
      <w:rPr>
        <w:rFonts w:hint="default"/>
        <w:lang w:val="ru-RU" w:eastAsia="en-US" w:bidi="ar-SA"/>
      </w:rPr>
    </w:lvl>
    <w:lvl w:ilvl="5" w:tplc="15F4860E">
      <w:numFmt w:val="bullet"/>
      <w:lvlText w:val="•"/>
      <w:lvlJc w:val="left"/>
      <w:pPr>
        <w:ind w:left="5068" w:hanging="332"/>
      </w:pPr>
      <w:rPr>
        <w:rFonts w:hint="default"/>
        <w:lang w:val="ru-RU" w:eastAsia="en-US" w:bidi="ar-SA"/>
      </w:rPr>
    </w:lvl>
    <w:lvl w:ilvl="6" w:tplc="3C2E26CA">
      <w:numFmt w:val="bullet"/>
      <w:lvlText w:val="•"/>
      <w:lvlJc w:val="left"/>
      <w:pPr>
        <w:ind w:left="6040" w:hanging="332"/>
      </w:pPr>
      <w:rPr>
        <w:rFonts w:hint="default"/>
        <w:lang w:val="ru-RU" w:eastAsia="en-US" w:bidi="ar-SA"/>
      </w:rPr>
    </w:lvl>
    <w:lvl w:ilvl="7" w:tplc="77649FA2">
      <w:numFmt w:val="bullet"/>
      <w:lvlText w:val="•"/>
      <w:lvlJc w:val="left"/>
      <w:pPr>
        <w:ind w:left="7012" w:hanging="332"/>
      </w:pPr>
      <w:rPr>
        <w:rFonts w:hint="default"/>
        <w:lang w:val="ru-RU" w:eastAsia="en-US" w:bidi="ar-SA"/>
      </w:rPr>
    </w:lvl>
    <w:lvl w:ilvl="8" w:tplc="AC1E78A0">
      <w:numFmt w:val="bullet"/>
      <w:lvlText w:val="•"/>
      <w:lvlJc w:val="left"/>
      <w:pPr>
        <w:ind w:left="7984" w:hanging="332"/>
      </w:pPr>
      <w:rPr>
        <w:rFonts w:hint="default"/>
        <w:lang w:val="ru-RU" w:eastAsia="en-US" w:bidi="ar-SA"/>
      </w:rPr>
    </w:lvl>
  </w:abstractNum>
  <w:abstractNum w:abstractNumId="4" w15:restartNumberingAfterBreak="0">
    <w:nsid w:val="12F61F1D"/>
    <w:multiLevelType w:val="hybridMultilevel"/>
    <w:tmpl w:val="86E4484A"/>
    <w:lvl w:ilvl="0" w:tplc="8F845B2E">
      <w:start w:val="2"/>
      <w:numFmt w:val="lowerLetter"/>
      <w:lvlText w:val="%1)"/>
      <w:lvlJc w:val="left"/>
      <w:pPr>
        <w:ind w:left="1188" w:hanging="349"/>
      </w:pPr>
      <w:rPr>
        <w:rFonts w:ascii="Times New Roman" w:eastAsia="Times New Roman" w:hAnsi="Times New Roman" w:cs="Times New Roman" w:hint="default"/>
        <w:b w:val="0"/>
        <w:bCs w:val="0"/>
        <w:i w:val="0"/>
        <w:iCs w:val="0"/>
        <w:spacing w:val="-1"/>
        <w:w w:val="100"/>
        <w:sz w:val="32"/>
        <w:szCs w:val="32"/>
        <w:lang w:val="ru-RU" w:eastAsia="en-US" w:bidi="ar-SA"/>
      </w:rPr>
    </w:lvl>
    <w:lvl w:ilvl="1" w:tplc="4FD071B0">
      <w:numFmt w:val="bullet"/>
      <w:lvlText w:val="•"/>
      <w:lvlJc w:val="left"/>
      <w:pPr>
        <w:ind w:left="2054" w:hanging="349"/>
      </w:pPr>
      <w:rPr>
        <w:rFonts w:hint="default"/>
        <w:lang w:val="ru-RU" w:eastAsia="en-US" w:bidi="ar-SA"/>
      </w:rPr>
    </w:lvl>
    <w:lvl w:ilvl="2" w:tplc="DECCB86A">
      <w:numFmt w:val="bullet"/>
      <w:lvlText w:val="•"/>
      <w:lvlJc w:val="left"/>
      <w:pPr>
        <w:ind w:left="2929" w:hanging="349"/>
      </w:pPr>
      <w:rPr>
        <w:rFonts w:hint="default"/>
        <w:lang w:val="ru-RU" w:eastAsia="en-US" w:bidi="ar-SA"/>
      </w:rPr>
    </w:lvl>
    <w:lvl w:ilvl="3" w:tplc="41920D5E">
      <w:numFmt w:val="bullet"/>
      <w:lvlText w:val="•"/>
      <w:lvlJc w:val="left"/>
      <w:pPr>
        <w:ind w:left="3804" w:hanging="349"/>
      </w:pPr>
      <w:rPr>
        <w:rFonts w:hint="default"/>
        <w:lang w:val="ru-RU" w:eastAsia="en-US" w:bidi="ar-SA"/>
      </w:rPr>
    </w:lvl>
    <w:lvl w:ilvl="4" w:tplc="0E2AB97A">
      <w:numFmt w:val="bullet"/>
      <w:lvlText w:val="•"/>
      <w:lvlJc w:val="left"/>
      <w:pPr>
        <w:ind w:left="4679" w:hanging="349"/>
      </w:pPr>
      <w:rPr>
        <w:rFonts w:hint="default"/>
        <w:lang w:val="ru-RU" w:eastAsia="en-US" w:bidi="ar-SA"/>
      </w:rPr>
    </w:lvl>
    <w:lvl w:ilvl="5" w:tplc="12244698">
      <w:numFmt w:val="bullet"/>
      <w:lvlText w:val="•"/>
      <w:lvlJc w:val="left"/>
      <w:pPr>
        <w:ind w:left="5554" w:hanging="349"/>
      </w:pPr>
      <w:rPr>
        <w:rFonts w:hint="default"/>
        <w:lang w:val="ru-RU" w:eastAsia="en-US" w:bidi="ar-SA"/>
      </w:rPr>
    </w:lvl>
    <w:lvl w:ilvl="6" w:tplc="898AF41C">
      <w:numFmt w:val="bullet"/>
      <w:lvlText w:val="•"/>
      <w:lvlJc w:val="left"/>
      <w:pPr>
        <w:ind w:left="6428" w:hanging="349"/>
      </w:pPr>
      <w:rPr>
        <w:rFonts w:hint="default"/>
        <w:lang w:val="ru-RU" w:eastAsia="en-US" w:bidi="ar-SA"/>
      </w:rPr>
    </w:lvl>
    <w:lvl w:ilvl="7" w:tplc="5B2E652A">
      <w:numFmt w:val="bullet"/>
      <w:lvlText w:val="•"/>
      <w:lvlJc w:val="left"/>
      <w:pPr>
        <w:ind w:left="7303" w:hanging="349"/>
      </w:pPr>
      <w:rPr>
        <w:rFonts w:hint="default"/>
        <w:lang w:val="ru-RU" w:eastAsia="en-US" w:bidi="ar-SA"/>
      </w:rPr>
    </w:lvl>
    <w:lvl w:ilvl="8" w:tplc="6A00DC84">
      <w:numFmt w:val="bullet"/>
      <w:lvlText w:val="•"/>
      <w:lvlJc w:val="left"/>
      <w:pPr>
        <w:ind w:left="8178" w:hanging="349"/>
      </w:pPr>
      <w:rPr>
        <w:rFonts w:hint="default"/>
        <w:lang w:val="ru-RU" w:eastAsia="en-US" w:bidi="ar-SA"/>
      </w:rPr>
    </w:lvl>
  </w:abstractNum>
  <w:abstractNum w:abstractNumId="5" w15:restartNumberingAfterBreak="0">
    <w:nsid w:val="12F7356F"/>
    <w:multiLevelType w:val="hybridMultilevel"/>
    <w:tmpl w:val="3C7AA4FA"/>
    <w:lvl w:ilvl="0" w:tplc="7AFEC22A">
      <w:start w:val="1"/>
      <w:numFmt w:val="decimal"/>
      <w:lvlText w:val="%1."/>
      <w:lvlJc w:val="left"/>
      <w:pPr>
        <w:ind w:left="1160" w:hanging="320"/>
      </w:pPr>
      <w:rPr>
        <w:rFonts w:ascii="Times New Roman" w:eastAsia="Times New Roman" w:hAnsi="Times New Roman" w:cs="Times New Roman" w:hint="default"/>
        <w:b w:val="0"/>
        <w:bCs w:val="0"/>
        <w:i w:val="0"/>
        <w:iCs w:val="0"/>
        <w:spacing w:val="0"/>
        <w:w w:val="100"/>
        <w:sz w:val="32"/>
        <w:szCs w:val="32"/>
        <w:lang w:val="ru-RU" w:eastAsia="en-US" w:bidi="ar-SA"/>
      </w:rPr>
    </w:lvl>
    <w:lvl w:ilvl="1" w:tplc="594C46FC">
      <w:start w:val="1"/>
      <w:numFmt w:val="lowerLetter"/>
      <w:lvlText w:val="%2)"/>
      <w:lvlJc w:val="left"/>
      <w:pPr>
        <w:ind w:left="1264" w:hanging="424"/>
      </w:pPr>
      <w:rPr>
        <w:rFonts w:ascii="Times New Roman" w:eastAsia="Times New Roman" w:hAnsi="Times New Roman" w:cs="Times New Roman" w:hint="default"/>
        <w:b w:val="0"/>
        <w:bCs w:val="0"/>
        <w:i w:val="0"/>
        <w:iCs w:val="0"/>
        <w:spacing w:val="0"/>
        <w:w w:val="100"/>
        <w:sz w:val="32"/>
        <w:szCs w:val="32"/>
        <w:lang w:val="ru-RU" w:eastAsia="en-US" w:bidi="ar-SA"/>
      </w:rPr>
    </w:lvl>
    <w:lvl w:ilvl="2" w:tplc="AB7E7570">
      <w:numFmt w:val="bullet"/>
      <w:lvlText w:val="•"/>
      <w:lvlJc w:val="left"/>
      <w:pPr>
        <w:ind w:left="2223" w:hanging="424"/>
      </w:pPr>
      <w:rPr>
        <w:rFonts w:hint="default"/>
        <w:lang w:val="ru-RU" w:eastAsia="en-US" w:bidi="ar-SA"/>
      </w:rPr>
    </w:lvl>
    <w:lvl w:ilvl="3" w:tplc="CF581030">
      <w:numFmt w:val="bullet"/>
      <w:lvlText w:val="•"/>
      <w:lvlJc w:val="left"/>
      <w:pPr>
        <w:ind w:left="3186" w:hanging="424"/>
      </w:pPr>
      <w:rPr>
        <w:rFonts w:hint="default"/>
        <w:lang w:val="ru-RU" w:eastAsia="en-US" w:bidi="ar-SA"/>
      </w:rPr>
    </w:lvl>
    <w:lvl w:ilvl="4" w:tplc="4A8EBA8C">
      <w:numFmt w:val="bullet"/>
      <w:lvlText w:val="•"/>
      <w:lvlJc w:val="left"/>
      <w:pPr>
        <w:ind w:left="4149" w:hanging="424"/>
      </w:pPr>
      <w:rPr>
        <w:rFonts w:hint="default"/>
        <w:lang w:val="ru-RU" w:eastAsia="en-US" w:bidi="ar-SA"/>
      </w:rPr>
    </w:lvl>
    <w:lvl w:ilvl="5" w:tplc="2C287746">
      <w:numFmt w:val="bullet"/>
      <w:lvlText w:val="•"/>
      <w:lvlJc w:val="left"/>
      <w:pPr>
        <w:ind w:left="5112" w:hanging="424"/>
      </w:pPr>
      <w:rPr>
        <w:rFonts w:hint="default"/>
        <w:lang w:val="ru-RU" w:eastAsia="en-US" w:bidi="ar-SA"/>
      </w:rPr>
    </w:lvl>
    <w:lvl w:ilvl="6" w:tplc="4496AF90">
      <w:numFmt w:val="bullet"/>
      <w:lvlText w:val="•"/>
      <w:lvlJc w:val="left"/>
      <w:pPr>
        <w:ind w:left="6075" w:hanging="424"/>
      </w:pPr>
      <w:rPr>
        <w:rFonts w:hint="default"/>
        <w:lang w:val="ru-RU" w:eastAsia="en-US" w:bidi="ar-SA"/>
      </w:rPr>
    </w:lvl>
    <w:lvl w:ilvl="7" w:tplc="CDA48A92">
      <w:numFmt w:val="bullet"/>
      <w:lvlText w:val="•"/>
      <w:lvlJc w:val="left"/>
      <w:pPr>
        <w:ind w:left="7038" w:hanging="424"/>
      </w:pPr>
      <w:rPr>
        <w:rFonts w:hint="default"/>
        <w:lang w:val="ru-RU" w:eastAsia="en-US" w:bidi="ar-SA"/>
      </w:rPr>
    </w:lvl>
    <w:lvl w:ilvl="8" w:tplc="9508E50C">
      <w:numFmt w:val="bullet"/>
      <w:lvlText w:val="•"/>
      <w:lvlJc w:val="left"/>
      <w:pPr>
        <w:ind w:left="8001" w:hanging="424"/>
      </w:pPr>
      <w:rPr>
        <w:rFonts w:hint="default"/>
        <w:lang w:val="ru-RU" w:eastAsia="en-US" w:bidi="ar-SA"/>
      </w:rPr>
    </w:lvl>
  </w:abstractNum>
  <w:abstractNum w:abstractNumId="6" w15:restartNumberingAfterBreak="0">
    <w:nsid w:val="139167E9"/>
    <w:multiLevelType w:val="hybridMultilevel"/>
    <w:tmpl w:val="50ECF844"/>
    <w:lvl w:ilvl="0" w:tplc="EA8A31A2">
      <w:start w:val="1"/>
      <w:numFmt w:val="decimal"/>
      <w:lvlText w:val="%1."/>
      <w:lvlJc w:val="left"/>
      <w:pPr>
        <w:ind w:left="132" w:hanging="424"/>
      </w:pPr>
      <w:rPr>
        <w:rFonts w:ascii="Times New Roman" w:eastAsia="Times New Roman" w:hAnsi="Times New Roman" w:cs="Times New Roman" w:hint="default"/>
        <w:b w:val="0"/>
        <w:bCs w:val="0"/>
        <w:i w:val="0"/>
        <w:iCs w:val="0"/>
        <w:spacing w:val="0"/>
        <w:w w:val="100"/>
        <w:sz w:val="32"/>
        <w:szCs w:val="32"/>
        <w:lang w:val="ru-RU" w:eastAsia="en-US" w:bidi="ar-SA"/>
      </w:rPr>
    </w:lvl>
    <w:lvl w:ilvl="1" w:tplc="A55C4E94">
      <w:numFmt w:val="bullet"/>
      <w:lvlText w:val="•"/>
      <w:lvlJc w:val="left"/>
      <w:pPr>
        <w:ind w:left="1118" w:hanging="424"/>
      </w:pPr>
      <w:rPr>
        <w:rFonts w:hint="default"/>
        <w:lang w:val="ru-RU" w:eastAsia="en-US" w:bidi="ar-SA"/>
      </w:rPr>
    </w:lvl>
    <w:lvl w:ilvl="2" w:tplc="0E648802">
      <w:numFmt w:val="bullet"/>
      <w:lvlText w:val="•"/>
      <w:lvlJc w:val="left"/>
      <w:pPr>
        <w:ind w:left="2097" w:hanging="424"/>
      </w:pPr>
      <w:rPr>
        <w:rFonts w:hint="default"/>
        <w:lang w:val="ru-RU" w:eastAsia="en-US" w:bidi="ar-SA"/>
      </w:rPr>
    </w:lvl>
    <w:lvl w:ilvl="3" w:tplc="423A10E2">
      <w:numFmt w:val="bullet"/>
      <w:lvlText w:val="•"/>
      <w:lvlJc w:val="left"/>
      <w:pPr>
        <w:ind w:left="3076" w:hanging="424"/>
      </w:pPr>
      <w:rPr>
        <w:rFonts w:hint="default"/>
        <w:lang w:val="ru-RU" w:eastAsia="en-US" w:bidi="ar-SA"/>
      </w:rPr>
    </w:lvl>
    <w:lvl w:ilvl="4" w:tplc="EA5450C6">
      <w:numFmt w:val="bullet"/>
      <w:lvlText w:val="•"/>
      <w:lvlJc w:val="left"/>
      <w:pPr>
        <w:ind w:left="4055" w:hanging="424"/>
      </w:pPr>
      <w:rPr>
        <w:rFonts w:hint="default"/>
        <w:lang w:val="ru-RU" w:eastAsia="en-US" w:bidi="ar-SA"/>
      </w:rPr>
    </w:lvl>
    <w:lvl w:ilvl="5" w:tplc="18BE7D08">
      <w:numFmt w:val="bullet"/>
      <w:lvlText w:val="•"/>
      <w:lvlJc w:val="left"/>
      <w:pPr>
        <w:ind w:left="5034" w:hanging="424"/>
      </w:pPr>
      <w:rPr>
        <w:rFonts w:hint="default"/>
        <w:lang w:val="ru-RU" w:eastAsia="en-US" w:bidi="ar-SA"/>
      </w:rPr>
    </w:lvl>
    <w:lvl w:ilvl="6" w:tplc="36C0D5BC">
      <w:numFmt w:val="bullet"/>
      <w:lvlText w:val="•"/>
      <w:lvlJc w:val="left"/>
      <w:pPr>
        <w:ind w:left="6012" w:hanging="424"/>
      </w:pPr>
      <w:rPr>
        <w:rFonts w:hint="default"/>
        <w:lang w:val="ru-RU" w:eastAsia="en-US" w:bidi="ar-SA"/>
      </w:rPr>
    </w:lvl>
    <w:lvl w:ilvl="7" w:tplc="4DF4EF10">
      <w:numFmt w:val="bullet"/>
      <w:lvlText w:val="•"/>
      <w:lvlJc w:val="left"/>
      <w:pPr>
        <w:ind w:left="6991" w:hanging="424"/>
      </w:pPr>
      <w:rPr>
        <w:rFonts w:hint="default"/>
        <w:lang w:val="ru-RU" w:eastAsia="en-US" w:bidi="ar-SA"/>
      </w:rPr>
    </w:lvl>
    <w:lvl w:ilvl="8" w:tplc="BD4A4266">
      <w:numFmt w:val="bullet"/>
      <w:lvlText w:val="•"/>
      <w:lvlJc w:val="left"/>
      <w:pPr>
        <w:ind w:left="7970" w:hanging="424"/>
      </w:pPr>
      <w:rPr>
        <w:rFonts w:hint="default"/>
        <w:lang w:val="ru-RU" w:eastAsia="en-US" w:bidi="ar-SA"/>
      </w:rPr>
    </w:lvl>
  </w:abstractNum>
  <w:abstractNum w:abstractNumId="7" w15:restartNumberingAfterBreak="0">
    <w:nsid w:val="23AB069D"/>
    <w:multiLevelType w:val="hybridMultilevel"/>
    <w:tmpl w:val="BEE286A2"/>
    <w:lvl w:ilvl="0" w:tplc="7A6E594A">
      <w:start w:val="2"/>
      <w:numFmt w:val="lowerLetter"/>
      <w:lvlText w:val="%1)"/>
      <w:lvlJc w:val="left"/>
      <w:pPr>
        <w:ind w:left="1188" w:hanging="349"/>
      </w:pPr>
      <w:rPr>
        <w:rFonts w:ascii="Times New Roman" w:eastAsia="Times New Roman" w:hAnsi="Times New Roman" w:cs="Times New Roman" w:hint="default"/>
        <w:b w:val="0"/>
        <w:bCs w:val="0"/>
        <w:i w:val="0"/>
        <w:iCs w:val="0"/>
        <w:spacing w:val="-1"/>
        <w:w w:val="100"/>
        <w:sz w:val="32"/>
        <w:szCs w:val="32"/>
        <w:lang w:val="ru-RU" w:eastAsia="en-US" w:bidi="ar-SA"/>
      </w:rPr>
    </w:lvl>
    <w:lvl w:ilvl="1" w:tplc="D37AAB06">
      <w:numFmt w:val="bullet"/>
      <w:lvlText w:val="•"/>
      <w:lvlJc w:val="left"/>
      <w:pPr>
        <w:ind w:left="2054" w:hanging="349"/>
      </w:pPr>
      <w:rPr>
        <w:rFonts w:hint="default"/>
        <w:lang w:val="ru-RU" w:eastAsia="en-US" w:bidi="ar-SA"/>
      </w:rPr>
    </w:lvl>
    <w:lvl w:ilvl="2" w:tplc="6F383FCE">
      <w:numFmt w:val="bullet"/>
      <w:lvlText w:val="•"/>
      <w:lvlJc w:val="left"/>
      <w:pPr>
        <w:ind w:left="2929" w:hanging="349"/>
      </w:pPr>
      <w:rPr>
        <w:rFonts w:hint="default"/>
        <w:lang w:val="ru-RU" w:eastAsia="en-US" w:bidi="ar-SA"/>
      </w:rPr>
    </w:lvl>
    <w:lvl w:ilvl="3" w:tplc="12464D16">
      <w:numFmt w:val="bullet"/>
      <w:lvlText w:val="•"/>
      <w:lvlJc w:val="left"/>
      <w:pPr>
        <w:ind w:left="3804" w:hanging="349"/>
      </w:pPr>
      <w:rPr>
        <w:rFonts w:hint="default"/>
        <w:lang w:val="ru-RU" w:eastAsia="en-US" w:bidi="ar-SA"/>
      </w:rPr>
    </w:lvl>
    <w:lvl w:ilvl="4" w:tplc="AF76DFC4">
      <w:numFmt w:val="bullet"/>
      <w:lvlText w:val="•"/>
      <w:lvlJc w:val="left"/>
      <w:pPr>
        <w:ind w:left="4679" w:hanging="349"/>
      </w:pPr>
      <w:rPr>
        <w:rFonts w:hint="default"/>
        <w:lang w:val="ru-RU" w:eastAsia="en-US" w:bidi="ar-SA"/>
      </w:rPr>
    </w:lvl>
    <w:lvl w:ilvl="5" w:tplc="061A7ECC">
      <w:numFmt w:val="bullet"/>
      <w:lvlText w:val="•"/>
      <w:lvlJc w:val="left"/>
      <w:pPr>
        <w:ind w:left="5554" w:hanging="349"/>
      </w:pPr>
      <w:rPr>
        <w:rFonts w:hint="default"/>
        <w:lang w:val="ru-RU" w:eastAsia="en-US" w:bidi="ar-SA"/>
      </w:rPr>
    </w:lvl>
    <w:lvl w:ilvl="6" w:tplc="B6A439B4">
      <w:numFmt w:val="bullet"/>
      <w:lvlText w:val="•"/>
      <w:lvlJc w:val="left"/>
      <w:pPr>
        <w:ind w:left="6428" w:hanging="349"/>
      </w:pPr>
      <w:rPr>
        <w:rFonts w:hint="default"/>
        <w:lang w:val="ru-RU" w:eastAsia="en-US" w:bidi="ar-SA"/>
      </w:rPr>
    </w:lvl>
    <w:lvl w:ilvl="7" w:tplc="4112A6A8">
      <w:numFmt w:val="bullet"/>
      <w:lvlText w:val="•"/>
      <w:lvlJc w:val="left"/>
      <w:pPr>
        <w:ind w:left="7303" w:hanging="349"/>
      </w:pPr>
      <w:rPr>
        <w:rFonts w:hint="default"/>
        <w:lang w:val="ru-RU" w:eastAsia="en-US" w:bidi="ar-SA"/>
      </w:rPr>
    </w:lvl>
    <w:lvl w:ilvl="8" w:tplc="03A6598C">
      <w:numFmt w:val="bullet"/>
      <w:lvlText w:val="•"/>
      <w:lvlJc w:val="left"/>
      <w:pPr>
        <w:ind w:left="8178" w:hanging="349"/>
      </w:pPr>
      <w:rPr>
        <w:rFonts w:hint="default"/>
        <w:lang w:val="ru-RU" w:eastAsia="en-US" w:bidi="ar-SA"/>
      </w:rPr>
    </w:lvl>
  </w:abstractNum>
  <w:abstractNum w:abstractNumId="8" w15:restartNumberingAfterBreak="0">
    <w:nsid w:val="23EA6E33"/>
    <w:multiLevelType w:val="hybridMultilevel"/>
    <w:tmpl w:val="F7F05DD4"/>
    <w:lvl w:ilvl="0" w:tplc="2692359A">
      <w:start w:val="1"/>
      <w:numFmt w:val="decimal"/>
      <w:lvlText w:val="%1."/>
      <w:lvlJc w:val="left"/>
      <w:pPr>
        <w:ind w:left="1164" w:hanging="324"/>
      </w:pPr>
      <w:rPr>
        <w:rFonts w:ascii="Times New Roman" w:eastAsia="Times New Roman" w:hAnsi="Times New Roman" w:cs="Times New Roman" w:hint="default"/>
        <w:b w:val="0"/>
        <w:bCs w:val="0"/>
        <w:i w:val="0"/>
        <w:iCs w:val="0"/>
        <w:spacing w:val="0"/>
        <w:w w:val="100"/>
        <w:sz w:val="32"/>
        <w:szCs w:val="32"/>
        <w:lang w:val="ru-RU" w:eastAsia="en-US" w:bidi="ar-SA"/>
      </w:rPr>
    </w:lvl>
    <w:lvl w:ilvl="1" w:tplc="B5FE53C8">
      <w:numFmt w:val="bullet"/>
      <w:lvlText w:val="•"/>
      <w:lvlJc w:val="left"/>
      <w:pPr>
        <w:ind w:left="2036" w:hanging="324"/>
      </w:pPr>
      <w:rPr>
        <w:rFonts w:hint="default"/>
        <w:lang w:val="ru-RU" w:eastAsia="en-US" w:bidi="ar-SA"/>
      </w:rPr>
    </w:lvl>
    <w:lvl w:ilvl="2" w:tplc="839C9EB4">
      <w:numFmt w:val="bullet"/>
      <w:lvlText w:val="•"/>
      <w:lvlJc w:val="left"/>
      <w:pPr>
        <w:ind w:left="2913" w:hanging="324"/>
      </w:pPr>
      <w:rPr>
        <w:rFonts w:hint="default"/>
        <w:lang w:val="ru-RU" w:eastAsia="en-US" w:bidi="ar-SA"/>
      </w:rPr>
    </w:lvl>
    <w:lvl w:ilvl="3" w:tplc="052E2284">
      <w:numFmt w:val="bullet"/>
      <w:lvlText w:val="•"/>
      <w:lvlJc w:val="left"/>
      <w:pPr>
        <w:ind w:left="3790" w:hanging="324"/>
      </w:pPr>
      <w:rPr>
        <w:rFonts w:hint="default"/>
        <w:lang w:val="ru-RU" w:eastAsia="en-US" w:bidi="ar-SA"/>
      </w:rPr>
    </w:lvl>
    <w:lvl w:ilvl="4" w:tplc="827E9426">
      <w:numFmt w:val="bullet"/>
      <w:lvlText w:val="•"/>
      <w:lvlJc w:val="left"/>
      <w:pPr>
        <w:ind w:left="4667" w:hanging="324"/>
      </w:pPr>
      <w:rPr>
        <w:rFonts w:hint="default"/>
        <w:lang w:val="ru-RU" w:eastAsia="en-US" w:bidi="ar-SA"/>
      </w:rPr>
    </w:lvl>
    <w:lvl w:ilvl="5" w:tplc="13E0E0C6">
      <w:numFmt w:val="bullet"/>
      <w:lvlText w:val="•"/>
      <w:lvlJc w:val="left"/>
      <w:pPr>
        <w:ind w:left="5544" w:hanging="324"/>
      </w:pPr>
      <w:rPr>
        <w:rFonts w:hint="default"/>
        <w:lang w:val="ru-RU" w:eastAsia="en-US" w:bidi="ar-SA"/>
      </w:rPr>
    </w:lvl>
    <w:lvl w:ilvl="6" w:tplc="B9C0B42C">
      <w:numFmt w:val="bullet"/>
      <w:lvlText w:val="•"/>
      <w:lvlJc w:val="left"/>
      <w:pPr>
        <w:ind w:left="6420" w:hanging="324"/>
      </w:pPr>
      <w:rPr>
        <w:rFonts w:hint="default"/>
        <w:lang w:val="ru-RU" w:eastAsia="en-US" w:bidi="ar-SA"/>
      </w:rPr>
    </w:lvl>
    <w:lvl w:ilvl="7" w:tplc="75B41704">
      <w:numFmt w:val="bullet"/>
      <w:lvlText w:val="•"/>
      <w:lvlJc w:val="left"/>
      <w:pPr>
        <w:ind w:left="7297" w:hanging="324"/>
      </w:pPr>
      <w:rPr>
        <w:rFonts w:hint="default"/>
        <w:lang w:val="ru-RU" w:eastAsia="en-US" w:bidi="ar-SA"/>
      </w:rPr>
    </w:lvl>
    <w:lvl w:ilvl="8" w:tplc="72D26526">
      <w:numFmt w:val="bullet"/>
      <w:lvlText w:val="•"/>
      <w:lvlJc w:val="left"/>
      <w:pPr>
        <w:ind w:left="8174" w:hanging="324"/>
      </w:pPr>
      <w:rPr>
        <w:rFonts w:hint="default"/>
        <w:lang w:val="ru-RU" w:eastAsia="en-US" w:bidi="ar-SA"/>
      </w:rPr>
    </w:lvl>
  </w:abstractNum>
  <w:abstractNum w:abstractNumId="9" w15:restartNumberingAfterBreak="0">
    <w:nsid w:val="29F67516"/>
    <w:multiLevelType w:val="hybridMultilevel"/>
    <w:tmpl w:val="402057BA"/>
    <w:lvl w:ilvl="0" w:tplc="10282FC0">
      <w:start w:val="2"/>
      <w:numFmt w:val="lowerLetter"/>
      <w:lvlText w:val="%1)"/>
      <w:lvlJc w:val="left"/>
      <w:pPr>
        <w:ind w:left="1188" w:hanging="349"/>
      </w:pPr>
      <w:rPr>
        <w:rFonts w:ascii="Times New Roman" w:eastAsia="Times New Roman" w:hAnsi="Times New Roman" w:cs="Times New Roman" w:hint="default"/>
        <w:b w:val="0"/>
        <w:bCs w:val="0"/>
        <w:i w:val="0"/>
        <w:iCs w:val="0"/>
        <w:spacing w:val="-1"/>
        <w:w w:val="100"/>
        <w:sz w:val="32"/>
        <w:szCs w:val="32"/>
        <w:lang w:val="ru-RU" w:eastAsia="en-US" w:bidi="ar-SA"/>
      </w:rPr>
    </w:lvl>
    <w:lvl w:ilvl="1" w:tplc="40F450F8">
      <w:numFmt w:val="bullet"/>
      <w:lvlText w:val="•"/>
      <w:lvlJc w:val="left"/>
      <w:pPr>
        <w:ind w:left="2054" w:hanging="349"/>
      </w:pPr>
      <w:rPr>
        <w:rFonts w:hint="default"/>
        <w:lang w:val="ru-RU" w:eastAsia="en-US" w:bidi="ar-SA"/>
      </w:rPr>
    </w:lvl>
    <w:lvl w:ilvl="2" w:tplc="BDAE4D78">
      <w:numFmt w:val="bullet"/>
      <w:lvlText w:val="•"/>
      <w:lvlJc w:val="left"/>
      <w:pPr>
        <w:ind w:left="2929" w:hanging="349"/>
      </w:pPr>
      <w:rPr>
        <w:rFonts w:hint="default"/>
        <w:lang w:val="ru-RU" w:eastAsia="en-US" w:bidi="ar-SA"/>
      </w:rPr>
    </w:lvl>
    <w:lvl w:ilvl="3" w:tplc="656EB99C">
      <w:numFmt w:val="bullet"/>
      <w:lvlText w:val="•"/>
      <w:lvlJc w:val="left"/>
      <w:pPr>
        <w:ind w:left="3804" w:hanging="349"/>
      </w:pPr>
      <w:rPr>
        <w:rFonts w:hint="default"/>
        <w:lang w:val="ru-RU" w:eastAsia="en-US" w:bidi="ar-SA"/>
      </w:rPr>
    </w:lvl>
    <w:lvl w:ilvl="4" w:tplc="191CBA6A">
      <w:numFmt w:val="bullet"/>
      <w:lvlText w:val="•"/>
      <w:lvlJc w:val="left"/>
      <w:pPr>
        <w:ind w:left="4679" w:hanging="349"/>
      </w:pPr>
      <w:rPr>
        <w:rFonts w:hint="default"/>
        <w:lang w:val="ru-RU" w:eastAsia="en-US" w:bidi="ar-SA"/>
      </w:rPr>
    </w:lvl>
    <w:lvl w:ilvl="5" w:tplc="E2FA1038">
      <w:numFmt w:val="bullet"/>
      <w:lvlText w:val="•"/>
      <w:lvlJc w:val="left"/>
      <w:pPr>
        <w:ind w:left="5554" w:hanging="349"/>
      </w:pPr>
      <w:rPr>
        <w:rFonts w:hint="default"/>
        <w:lang w:val="ru-RU" w:eastAsia="en-US" w:bidi="ar-SA"/>
      </w:rPr>
    </w:lvl>
    <w:lvl w:ilvl="6" w:tplc="A67EB09C">
      <w:numFmt w:val="bullet"/>
      <w:lvlText w:val="•"/>
      <w:lvlJc w:val="left"/>
      <w:pPr>
        <w:ind w:left="6428" w:hanging="349"/>
      </w:pPr>
      <w:rPr>
        <w:rFonts w:hint="default"/>
        <w:lang w:val="ru-RU" w:eastAsia="en-US" w:bidi="ar-SA"/>
      </w:rPr>
    </w:lvl>
    <w:lvl w:ilvl="7" w:tplc="F4980C6E">
      <w:numFmt w:val="bullet"/>
      <w:lvlText w:val="•"/>
      <w:lvlJc w:val="left"/>
      <w:pPr>
        <w:ind w:left="7303" w:hanging="349"/>
      </w:pPr>
      <w:rPr>
        <w:rFonts w:hint="default"/>
        <w:lang w:val="ru-RU" w:eastAsia="en-US" w:bidi="ar-SA"/>
      </w:rPr>
    </w:lvl>
    <w:lvl w:ilvl="8" w:tplc="1896AA34">
      <w:numFmt w:val="bullet"/>
      <w:lvlText w:val="•"/>
      <w:lvlJc w:val="left"/>
      <w:pPr>
        <w:ind w:left="8178" w:hanging="349"/>
      </w:pPr>
      <w:rPr>
        <w:rFonts w:hint="default"/>
        <w:lang w:val="ru-RU" w:eastAsia="en-US" w:bidi="ar-SA"/>
      </w:rPr>
    </w:lvl>
  </w:abstractNum>
  <w:abstractNum w:abstractNumId="10" w15:restartNumberingAfterBreak="0">
    <w:nsid w:val="2C172BD2"/>
    <w:multiLevelType w:val="hybridMultilevel"/>
    <w:tmpl w:val="81CAAA20"/>
    <w:lvl w:ilvl="0" w:tplc="0DF825FC">
      <w:start w:val="2"/>
      <w:numFmt w:val="lowerLetter"/>
      <w:lvlText w:val="%1)"/>
      <w:lvlJc w:val="left"/>
      <w:pPr>
        <w:ind w:left="1188" w:hanging="349"/>
      </w:pPr>
      <w:rPr>
        <w:rFonts w:ascii="Times New Roman" w:eastAsia="Times New Roman" w:hAnsi="Times New Roman" w:cs="Times New Roman" w:hint="default"/>
        <w:b w:val="0"/>
        <w:bCs w:val="0"/>
        <w:i w:val="0"/>
        <w:iCs w:val="0"/>
        <w:spacing w:val="-1"/>
        <w:w w:val="100"/>
        <w:sz w:val="32"/>
        <w:szCs w:val="32"/>
        <w:lang w:val="ru-RU" w:eastAsia="en-US" w:bidi="ar-SA"/>
      </w:rPr>
    </w:lvl>
    <w:lvl w:ilvl="1" w:tplc="7958CA86">
      <w:numFmt w:val="bullet"/>
      <w:lvlText w:val="•"/>
      <w:lvlJc w:val="left"/>
      <w:pPr>
        <w:ind w:left="2054" w:hanging="349"/>
      </w:pPr>
      <w:rPr>
        <w:rFonts w:hint="default"/>
        <w:lang w:val="ru-RU" w:eastAsia="en-US" w:bidi="ar-SA"/>
      </w:rPr>
    </w:lvl>
    <w:lvl w:ilvl="2" w:tplc="0D5273BA">
      <w:numFmt w:val="bullet"/>
      <w:lvlText w:val="•"/>
      <w:lvlJc w:val="left"/>
      <w:pPr>
        <w:ind w:left="2929" w:hanging="349"/>
      </w:pPr>
      <w:rPr>
        <w:rFonts w:hint="default"/>
        <w:lang w:val="ru-RU" w:eastAsia="en-US" w:bidi="ar-SA"/>
      </w:rPr>
    </w:lvl>
    <w:lvl w:ilvl="3" w:tplc="0FB4ABA0">
      <w:numFmt w:val="bullet"/>
      <w:lvlText w:val="•"/>
      <w:lvlJc w:val="left"/>
      <w:pPr>
        <w:ind w:left="3804" w:hanging="349"/>
      </w:pPr>
      <w:rPr>
        <w:rFonts w:hint="default"/>
        <w:lang w:val="ru-RU" w:eastAsia="en-US" w:bidi="ar-SA"/>
      </w:rPr>
    </w:lvl>
    <w:lvl w:ilvl="4" w:tplc="BEEAAFD2">
      <w:numFmt w:val="bullet"/>
      <w:lvlText w:val="•"/>
      <w:lvlJc w:val="left"/>
      <w:pPr>
        <w:ind w:left="4679" w:hanging="349"/>
      </w:pPr>
      <w:rPr>
        <w:rFonts w:hint="default"/>
        <w:lang w:val="ru-RU" w:eastAsia="en-US" w:bidi="ar-SA"/>
      </w:rPr>
    </w:lvl>
    <w:lvl w:ilvl="5" w:tplc="B94E955E">
      <w:numFmt w:val="bullet"/>
      <w:lvlText w:val="•"/>
      <w:lvlJc w:val="left"/>
      <w:pPr>
        <w:ind w:left="5554" w:hanging="349"/>
      </w:pPr>
      <w:rPr>
        <w:rFonts w:hint="default"/>
        <w:lang w:val="ru-RU" w:eastAsia="en-US" w:bidi="ar-SA"/>
      </w:rPr>
    </w:lvl>
    <w:lvl w:ilvl="6" w:tplc="D25804D2">
      <w:numFmt w:val="bullet"/>
      <w:lvlText w:val="•"/>
      <w:lvlJc w:val="left"/>
      <w:pPr>
        <w:ind w:left="6428" w:hanging="349"/>
      </w:pPr>
      <w:rPr>
        <w:rFonts w:hint="default"/>
        <w:lang w:val="ru-RU" w:eastAsia="en-US" w:bidi="ar-SA"/>
      </w:rPr>
    </w:lvl>
    <w:lvl w:ilvl="7" w:tplc="61D46EDC">
      <w:numFmt w:val="bullet"/>
      <w:lvlText w:val="•"/>
      <w:lvlJc w:val="left"/>
      <w:pPr>
        <w:ind w:left="7303" w:hanging="349"/>
      </w:pPr>
      <w:rPr>
        <w:rFonts w:hint="default"/>
        <w:lang w:val="ru-RU" w:eastAsia="en-US" w:bidi="ar-SA"/>
      </w:rPr>
    </w:lvl>
    <w:lvl w:ilvl="8" w:tplc="4E2C509C">
      <w:numFmt w:val="bullet"/>
      <w:lvlText w:val="•"/>
      <w:lvlJc w:val="left"/>
      <w:pPr>
        <w:ind w:left="8178" w:hanging="349"/>
      </w:pPr>
      <w:rPr>
        <w:rFonts w:hint="default"/>
        <w:lang w:val="ru-RU" w:eastAsia="en-US" w:bidi="ar-SA"/>
      </w:rPr>
    </w:lvl>
  </w:abstractNum>
  <w:abstractNum w:abstractNumId="11" w15:restartNumberingAfterBreak="0">
    <w:nsid w:val="31FB2EE5"/>
    <w:multiLevelType w:val="hybridMultilevel"/>
    <w:tmpl w:val="A7FCDEE8"/>
    <w:lvl w:ilvl="0" w:tplc="02444A24">
      <w:start w:val="1"/>
      <w:numFmt w:val="decimal"/>
      <w:lvlText w:val="%1."/>
      <w:lvlJc w:val="left"/>
      <w:pPr>
        <w:ind w:left="1160" w:hanging="320"/>
      </w:pPr>
      <w:rPr>
        <w:rFonts w:ascii="Times New Roman" w:eastAsia="Times New Roman" w:hAnsi="Times New Roman" w:cs="Times New Roman" w:hint="default"/>
        <w:b w:val="0"/>
        <w:bCs w:val="0"/>
        <w:i w:val="0"/>
        <w:iCs w:val="0"/>
        <w:spacing w:val="0"/>
        <w:w w:val="100"/>
        <w:sz w:val="32"/>
        <w:szCs w:val="32"/>
        <w:lang w:val="ru-RU" w:eastAsia="en-US" w:bidi="ar-SA"/>
      </w:rPr>
    </w:lvl>
    <w:lvl w:ilvl="1" w:tplc="B1F24840">
      <w:start w:val="2"/>
      <w:numFmt w:val="lowerLetter"/>
      <w:lvlText w:val="%2)"/>
      <w:lvlJc w:val="left"/>
      <w:pPr>
        <w:ind w:left="1509" w:hanging="349"/>
      </w:pPr>
      <w:rPr>
        <w:rFonts w:ascii="Times New Roman" w:eastAsia="Times New Roman" w:hAnsi="Times New Roman" w:cs="Times New Roman" w:hint="default"/>
        <w:b w:val="0"/>
        <w:bCs w:val="0"/>
        <w:i w:val="0"/>
        <w:iCs w:val="0"/>
        <w:spacing w:val="0"/>
        <w:w w:val="100"/>
        <w:sz w:val="32"/>
        <w:szCs w:val="32"/>
        <w:lang w:val="ru-RU" w:eastAsia="en-US" w:bidi="ar-SA"/>
      </w:rPr>
    </w:lvl>
    <w:lvl w:ilvl="2" w:tplc="1BF4DA36">
      <w:numFmt w:val="bullet"/>
      <w:lvlText w:val="•"/>
      <w:lvlJc w:val="left"/>
      <w:pPr>
        <w:ind w:left="2436" w:hanging="349"/>
      </w:pPr>
      <w:rPr>
        <w:rFonts w:hint="default"/>
        <w:lang w:val="ru-RU" w:eastAsia="en-US" w:bidi="ar-SA"/>
      </w:rPr>
    </w:lvl>
    <w:lvl w:ilvl="3" w:tplc="E3CEEAEE">
      <w:numFmt w:val="bullet"/>
      <w:lvlText w:val="•"/>
      <w:lvlJc w:val="left"/>
      <w:pPr>
        <w:ind w:left="3372" w:hanging="349"/>
      </w:pPr>
      <w:rPr>
        <w:rFonts w:hint="default"/>
        <w:lang w:val="ru-RU" w:eastAsia="en-US" w:bidi="ar-SA"/>
      </w:rPr>
    </w:lvl>
    <w:lvl w:ilvl="4" w:tplc="7270B576">
      <w:numFmt w:val="bullet"/>
      <w:lvlText w:val="•"/>
      <w:lvlJc w:val="left"/>
      <w:pPr>
        <w:ind w:left="4309" w:hanging="349"/>
      </w:pPr>
      <w:rPr>
        <w:rFonts w:hint="default"/>
        <w:lang w:val="ru-RU" w:eastAsia="en-US" w:bidi="ar-SA"/>
      </w:rPr>
    </w:lvl>
    <w:lvl w:ilvl="5" w:tplc="15DE2960">
      <w:numFmt w:val="bullet"/>
      <w:lvlText w:val="•"/>
      <w:lvlJc w:val="left"/>
      <w:pPr>
        <w:ind w:left="5245" w:hanging="349"/>
      </w:pPr>
      <w:rPr>
        <w:rFonts w:hint="default"/>
        <w:lang w:val="ru-RU" w:eastAsia="en-US" w:bidi="ar-SA"/>
      </w:rPr>
    </w:lvl>
    <w:lvl w:ilvl="6" w:tplc="A45CFC1E">
      <w:numFmt w:val="bullet"/>
      <w:lvlText w:val="•"/>
      <w:lvlJc w:val="left"/>
      <w:pPr>
        <w:ind w:left="6182" w:hanging="349"/>
      </w:pPr>
      <w:rPr>
        <w:rFonts w:hint="default"/>
        <w:lang w:val="ru-RU" w:eastAsia="en-US" w:bidi="ar-SA"/>
      </w:rPr>
    </w:lvl>
    <w:lvl w:ilvl="7" w:tplc="CC9C1A1A">
      <w:numFmt w:val="bullet"/>
      <w:lvlText w:val="•"/>
      <w:lvlJc w:val="left"/>
      <w:pPr>
        <w:ind w:left="7118" w:hanging="349"/>
      </w:pPr>
      <w:rPr>
        <w:rFonts w:hint="default"/>
        <w:lang w:val="ru-RU" w:eastAsia="en-US" w:bidi="ar-SA"/>
      </w:rPr>
    </w:lvl>
    <w:lvl w:ilvl="8" w:tplc="D0E0AAA6">
      <w:numFmt w:val="bullet"/>
      <w:lvlText w:val="•"/>
      <w:lvlJc w:val="left"/>
      <w:pPr>
        <w:ind w:left="8055" w:hanging="349"/>
      </w:pPr>
      <w:rPr>
        <w:rFonts w:hint="default"/>
        <w:lang w:val="ru-RU" w:eastAsia="en-US" w:bidi="ar-SA"/>
      </w:rPr>
    </w:lvl>
  </w:abstractNum>
  <w:abstractNum w:abstractNumId="12" w15:restartNumberingAfterBreak="0">
    <w:nsid w:val="3ED77684"/>
    <w:multiLevelType w:val="hybridMultilevel"/>
    <w:tmpl w:val="E3F23A30"/>
    <w:lvl w:ilvl="0" w:tplc="D0F87476">
      <w:start w:val="2"/>
      <w:numFmt w:val="lowerLetter"/>
      <w:lvlText w:val="%1)"/>
      <w:lvlJc w:val="left"/>
      <w:pPr>
        <w:ind w:left="1188" w:hanging="349"/>
      </w:pPr>
      <w:rPr>
        <w:rFonts w:ascii="Times New Roman" w:eastAsia="Times New Roman" w:hAnsi="Times New Roman" w:cs="Times New Roman" w:hint="default"/>
        <w:b w:val="0"/>
        <w:bCs w:val="0"/>
        <w:i w:val="0"/>
        <w:iCs w:val="0"/>
        <w:spacing w:val="-1"/>
        <w:w w:val="100"/>
        <w:sz w:val="32"/>
        <w:szCs w:val="32"/>
        <w:lang w:val="ru-RU" w:eastAsia="en-US" w:bidi="ar-SA"/>
      </w:rPr>
    </w:lvl>
    <w:lvl w:ilvl="1" w:tplc="6AB0733E">
      <w:numFmt w:val="bullet"/>
      <w:lvlText w:val="•"/>
      <w:lvlJc w:val="left"/>
      <w:pPr>
        <w:ind w:left="2054" w:hanging="349"/>
      </w:pPr>
      <w:rPr>
        <w:rFonts w:hint="default"/>
        <w:lang w:val="ru-RU" w:eastAsia="en-US" w:bidi="ar-SA"/>
      </w:rPr>
    </w:lvl>
    <w:lvl w:ilvl="2" w:tplc="85E62A34">
      <w:numFmt w:val="bullet"/>
      <w:lvlText w:val="•"/>
      <w:lvlJc w:val="left"/>
      <w:pPr>
        <w:ind w:left="2929" w:hanging="349"/>
      </w:pPr>
      <w:rPr>
        <w:rFonts w:hint="default"/>
        <w:lang w:val="ru-RU" w:eastAsia="en-US" w:bidi="ar-SA"/>
      </w:rPr>
    </w:lvl>
    <w:lvl w:ilvl="3" w:tplc="67660E4A">
      <w:numFmt w:val="bullet"/>
      <w:lvlText w:val="•"/>
      <w:lvlJc w:val="left"/>
      <w:pPr>
        <w:ind w:left="3804" w:hanging="349"/>
      </w:pPr>
      <w:rPr>
        <w:rFonts w:hint="default"/>
        <w:lang w:val="ru-RU" w:eastAsia="en-US" w:bidi="ar-SA"/>
      </w:rPr>
    </w:lvl>
    <w:lvl w:ilvl="4" w:tplc="6F660A2C">
      <w:numFmt w:val="bullet"/>
      <w:lvlText w:val="•"/>
      <w:lvlJc w:val="left"/>
      <w:pPr>
        <w:ind w:left="4679" w:hanging="349"/>
      </w:pPr>
      <w:rPr>
        <w:rFonts w:hint="default"/>
        <w:lang w:val="ru-RU" w:eastAsia="en-US" w:bidi="ar-SA"/>
      </w:rPr>
    </w:lvl>
    <w:lvl w:ilvl="5" w:tplc="BC801AA8">
      <w:numFmt w:val="bullet"/>
      <w:lvlText w:val="•"/>
      <w:lvlJc w:val="left"/>
      <w:pPr>
        <w:ind w:left="5554" w:hanging="349"/>
      </w:pPr>
      <w:rPr>
        <w:rFonts w:hint="default"/>
        <w:lang w:val="ru-RU" w:eastAsia="en-US" w:bidi="ar-SA"/>
      </w:rPr>
    </w:lvl>
    <w:lvl w:ilvl="6" w:tplc="E99A59C0">
      <w:numFmt w:val="bullet"/>
      <w:lvlText w:val="•"/>
      <w:lvlJc w:val="left"/>
      <w:pPr>
        <w:ind w:left="6428" w:hanging="349"/>
      </w:pPr>
      <w:rPr>
        <w:rFonts w:hint="default"/>
        <w:lang w:val="ru-RU" w:eastAsia="en-US" w:bidi="ar-SA"/>
      </w:rPr>
    </w:lvl>
    <w:lvl w:ilvl="7" w:tplc="926CB1FA">
      <w:numFmt w:val="bullet"/>
      <w:lvlText w:val="•"/>
      <w:lvlJc w:val="left"/>
      <w:pPr>
        <w:ind w:left="7303" w:hanging="349"/>
      </w:pPr>
      <w:rPr>
        <w:rFonts w:hint="default"/>
        <w:lang w:val="ru-RU" w:eastAsia="en-US" w:bidi="ar-SA"/>
      </w:rPr>
    </w:lvl>
    <w:lvl w:ilvl="8" w:tplc="60562E94">
      <w:numFmt w:val="bullet"/>
      <w:lvlText w:val="•"/>
      <w:lvlJc w:val="left"/>
      <w:pPr>
        <w:ind w:left="8178" w:hanging="349"/>
      </w:pPr>
      <w:rPr>
        <w:rFonts w:hint="default"/>
        <w:lang w:val="ru-RU" w:eastAsia="en-US" w:bidi="ar-SA"/>
      </w:rPr>
    </w:lvl>
  </w:abstractNum>
  <w:abstractNum w:abstractNumId="13" w15:restartNumberingAfterBreak="0">
    <w:nsid w:val="3F7401BE"/>
    <w:multiLevelType w:val="hybridMultilevel"/>
    <w:tmpl w:val="EFAC3CC0"/>
    <w:lvl w:ilvl="0" w:tplc="F6EC4896">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4A294F51"/>
    <w:multiLevelType w:val="hybridMultilevel"/>
    <w:tmpl w:val="27404FDE"/>
    <w:lvl w:ilvl="0" w:tplc="8384FB62">
      <w:start w:val="2"/>
      <w:numFmt w:val="lowerLetter"/>
      <w:lvlText w:val="%1)"/>
      <w:lvlJc w:val="left"/>
      <w:pPr>
        <w:ind w:left="1188" w:hanging="349"/>
      </w:pPr>
      <w:rPr>
        <w:rFonts w:ascii="Times New Roman" w:eastAsia="Times New Roman" w:hAnsi="Times New Roman" w:cs="Times New Roman" w:hint="default"/>
        <w:b w:val="0"/>
        <w:bCs w:val="0"/>
        <w:i w:val="0"/>
        <w:iCs w:val="0"/>
        <w:spacing w:val="-1"/>
        <w:w w:val="100"/>
        <w:sz w:val="32"/>
        <w:szCs w:val="32"/>
        <w:lang w:val="ru-RU" w:eastAsia="en-US" w:bidi="ar-SA"/>
      </w:rPr>
    </w:lvl>
    <w:lvl w:ilvl="1" w:tplc="7178AD1C">
      <w:numFmt w:val="bullet"/>
      <w:lvlText w:val="•"/>
      <w:lvlJc w:val="left"/>
      <w:pPr>
        <w:ind w:left="2054" w:hanging="349"/>
      </w:pPr>
      <w:rPr>
        <w:rFonts w:hint="default"/>
        <w:lang w:val="ru-RU" w:eastAsia="en-US" w:bidi="ar-SA"/>
      </w:rPr>
    </w:lvl>
    <w:lvl w:ilvl="2" w:tplc="A3F0CFCC">
      <w:numFmt w:val="bullet"/>
      <w:lvlText w:val="•"/>
      <w:lvlJc w:val="left"/>
      <w:pPr>
        <w:ind w:left="2929" w:hanging="349"/>
      </w:pPr>
      <w:rPr>
        <w:rFonts w:hint="default"/>
        <w:lang w:val="ru-RU" w:eastAsia="en-US" w:bidi="ar-SA"/>
      </w:rPr>
    </w:lvl>
    <w:lvl w:ilvl="3" w:tplc="7F80F802">
      <w:numFmt w:val="bullet"/>
      <w:lvlText w:val="•"/>
      <w:lvlJc w:val="left"/>
      <w:pPr>
        <w:ind w:left="3804" w:hanging="349"/>
      </w:pPr>
      <w:rPr>
        <w:rFonts w:hint="default"/>
        <w:lang w:val="ru-RU" w:eastAsia="en-US" w:bidi="ar-SA"/>
      </w:rPr>
    </w:lvl>
    <w:lvl w:ilvl="4" w:tplc="1BBED1E8">
      <w:numFmt w:val="bullet"/>
      <w:lvlText w:val="•"/>
      <w:lvlJc w:val="left"/>
      <w:pPr>
        <w:ind w:left="4679" w:hanging="349"/>
      </w:pPr>
      <w:rPr>
        <w:rFonts w:hint="default"/>
        <w:lang w:val="ru-RU" w:eastAsia="en-US" w:bidi="ar-SA"/>
      </w:rPr>
    </w:lvl>
    <w:lvl w:ilvl="5" w:tplc="6A2ECA96">
      <w:numFmt w:val="bullet"/>
      <w:lvlText w:val="•"/>
      <w:lvlJc w:val="left"/>
      <w:pPr>
        <w:ind w:left="5554" w:hanging="349"/>
      </w:pPr>
      <w:rPr>
        <w:rFonts w:hint="default"/>
        <w:lang w:val="ru-RU" w:eastAsia="en-US" w:bidi="ar-SA"/>
      </w:rPr>
    </w:lvl>
    <w:lvl w:ilvl="6" w:tplc="668EF496">
      <w:numFmt w:val="bullet"/>
      <w:lvlText w:val="•"/>
      <w:lvlJc w:val="left"/>
      <w:pPr>
        <w:ind w:left="6428" w:hanging="349"/>
      </w:pPr>
      <w:rPr>
        <w:rFonts w:hint="default"/>
        <w:lang w:val="ru-RU" w:eastAsia="en-US" w:bidi="ar-SA"/>
      </w:rPr>
    </w:lvl>
    <w:lvl w:ilvl="7" w:tplc="E3001DE4">
      <w:numFmt w:val="bullet"/>
      <w:lvlText w:val="•"/>
      <w:lvlJc w:val="left"/>
      <w:pPr>
        <w:ind w:left="7303" w:hanging="349"/>
      </w:pPr>
      <w:rPr>
        <w:rFonts w:hint="default"/>
        <w:lang w:val="ru-RU" w:eastAsia="en-US" w:bidi="ar-SA"/>
      </w:rPr>
    </w:lvl>
    <w:lvl w:ilvl="8" w:tplc="FDC2A28C">
      <w:numFmt w:val="bullet"/>
      <w:lvlText w:val="•"/>
      <w:lvlJc w:val="left"/>
      <w:pPr>
        <w:ind w:left="8178" w:hanging="349"/>
      </w:pPr>
      <w:rPr>
        <w:rFonts w:hint="default"/>
        <w:lang w:val="ru-RU" w:eastAsia="en-US" w:bidi="ar-SA"/>
      </w:rPr>
    </w:lvl>
  </w:abstractNum>
  <w:abstractNum w:abstractNumId="15" w15:restartNumberingAfterBreak="0">
    <w:nsid w:val="4AF02900"/>
    <w:multiLevelType w:val="hybridMultilevel"/>
    <w:tmpl w:val="2696901C"/>
    <w:lvl w:ilvl="0" w:tplc="0BF62962">
      <w:start w:val="2"/>
      <w:numFmt w:val="lowerLetter"/>
      <w:lvlText w:val="%1)"/>
      <w:lvlJc w:val="left"/>
      <w:pPr>
        <w:ind w:left="1188" w:hanging="349"/>
      </w:pPr>
      <w:rPr>
        <w:rFonts w:ascii="Times New Roman" w:eastAsia="Times New Roman" w:hAnsi="Times New Roman" w:cs="Times New Roman" w:hint="default"/>
        <w:b w:val="0"/>
        <w:bCs w:val="0"/>
        <w:i w:val="0"/>
        <w:iCs w:val="0"/>
        <w:spacing w:val="0"/>
        <w:w w:val="100"/>
        <w:sz w:val="32"/>
        <w:szCs w:val="32"/>
        <w:lang w:val="ru-RU" w:eastAsia="en-US" w:bidi="ar-SA"/>
      </w:rPr>
    </w:lvl>
    <w:lvl w:ilvl="1" w:tplc="1FE60BAA">
      <w:numFmt w:val="bullet"/>
      <w:lvlText w:val="•"/>
      <w:lvlJc w:val="left"/>
      <w:pPr>
        <w:ind w:left="2054" w:hanging="349"/>
      </w:pPr>
      <w:rPr>
        <w:rFonts w:hint="default"/>
        <w:lang w:val="ru-RU" w:eastAsia="en-US" w:bidi="ar-SA"/>
      </w:rPr>
    </w:lvl>
    <w:lvl w:ilvl="2" w:tplc="E0D27F66">
      <w:numFmt w:val="bullet"/>
      <w:lvlText w:val="•"/>
      <w:lvlJc w:val="left"/>
      <w:pPr>
        <w:ind w:left="2929" w:hanging="349"/>
      </w:pPr>
      <w:rPr>
        <w:rFonts w:hint="default"/>
        <w:lang w:val="ru-RU" w:eastAsia="en-US" w:bidi="ar-SA"/>
      </w:rPr>
    </w:lvl>
    <w:lvl w:ilvl="3" w:tplc="D848E19A">
      <w:numFmt w:val="bullet"/>
      <w:lvlText w:val="•"/>
      <w:lvlJc w:val="left"/>
      <w:pPr>
        <w:ind w:left="3804" w:hanging="349"/>
      </w:pPr>
      <w:rPr>
        <w:rFonts w:hint="default"/>
        <w:lang w:val="ru-RU" w:eastAsia="en-US" w:bidi="ar-SA"/>
      </w:rPr>
    </w:lvl>
    <w:lvl w:ilvl="4" w:tplc="7DC21140">
      <w:numFmt w:val="bullet"/>
      <w:lvlText w:val="•"/>
      <w:lvlJc w:val="left"/>
      <w:pPr>
        <w:ind w:left="4679" w:hanging="349"/>
      </w:pPr>
      <w:rPr>
        <w:rFonts w:hint="default"/>
        <w:lang w:val="ru-RU" w:eastAsia="en-US" w:bidi="ar-SA"/>
      </w:rPr>
    </w:lvl>
    <w:lvl w:ilvl="5" w:tplc="1DCEB328">
      <w:numFmt w:val="bullet"/>
      <w:lvlText w:val="•"/>
      <w:lvlJc w:val="left"/>
      <w:pPr>
        <w:ind w:left="5554" w:hanging="349"/>
      </w:pPr>
      <w:rPr>
        <w:rFonts w:hint="default"/>
        <w:lang w:val="ru-RU" w:eastAsia="en-US" w:bidi="ar-SA"/>
      </w:rPr>
    </w:lvl>
    <w:lvl w:ilvl="6" w:tplc="97344F08">
      <w:numFmt w:val="bullet"/>
      <w:lvlText w:val="•"/>
      <w:lvlJc w:val="left"/>
      <w:pPr>
        <w:ind w:left="6428" w:hanging="349"/>
      </w:pPr>
      <w:rPr>
        <w:rFonts w:hint="default"/>
        <w:lang w:val="ru-RU" w:eastAsia="en-US" w:bidi="ar-SA"/>
      </w:rPr>
    </w:lvl>
    <w:lvl w:ilvl="7" w:tplc="6966F7D6">
      <w:numFmt w:val="bullet"/>
      <w:lvlText w:val="•"/>
      <w:lvlJc w:val="left"/>
      <w:pPr>
        <w:ind w:left="7303" w:hanging="349"/>
      </w:pPr>
      <w:rPr>
        <w:rFonts w:hint="default"/>
        <w:lang w:val="ru-RU" w:eastAsia="en-US" w:bidi="ar-SA"/>
      </w:rPr>
    </w:lvl>
    <w:lvl w:ilvl="8" w:tplc="5ABE9AA2">
      <w:numFmt w:val="bullet"/>
      <w:lvlText w:val="•"/>
      <w:lvlJc w:val="left"/>
      <w:pPr>
        <w:ind w:left="8178" w:hanging="349"/>
      </w:pPr>
      <w:rPr>
        <w:rFonts w:hint="default"/>
        <w:lang w:val="ru-RU" w:eastAsia="en-US" w:bidi="ar-SA"/>
      </w:rPr>
    </w:lvl>
  </w:abstractNum>
  <w:abstractNum w:abstractNumId="16" w15:restartNumberingAfterBreak="0">
    <w:nsid w:val="4D492672"/>
    <w:multiLevelType w:val="hybridMultilevel"/>
    <w:tmpl w:val="1E4252A8"/>
    <w:lvl w:ilvl="0" w:tplc="860E475E">
      <w:start w:val="1"/>
      <w:numFmt w:val="decimal"/>
      <w:lvlText w:val="%1."/>
      <w:lvlJc w:val="left"/>
      <w:pPr>
        <w:ind w:left="132" w:hanging="320"/>
      </w:pPr>
      <w:rPr>
        <w:rFonts w:ascii="Times New Roman" w:eastAsia="Times New Roman" w:hAnsi="Times New Roman" w:cs="Times New Roman" w:hint="default"/>
        <w:b w:val="0"/>
        <w:bCs w:val="0"/>
        <w:i w:val="0"/>
        <w:iCs w:val="0"/>
        <w:spacing w:val="-1"/>
        <w:w w:val="100"/>
        <w:sz w:val="32"/>
        <w:szCs w:val="32"/>
        <w:lang w:val="ru-RU" w:eastAsia="en-US" w:bidi="ar-SA"/>
      </w:rPr>
    </w:lvl>
    <w:lvl w:ilvl="1" w:tplc="5D7A741C">
      <w:numFmt w:val="bullet"/>
      <w:lvlText w:val="•"/>
      <w:lvlJc w:val="left"/>
      <w:pPr>
        <w:ind w:left="1118" w:hanging="320"/>
      </w:pPr>
      <w:rPr>
        <w:rFonts w:hint="default"/>
        <w:lang w:val="ru-RU" w:eastAsia="en-US" w:bidi="ar-SA"/>
      </w:rPr>
    </w:lvl>
    <w:lvl w:ilvl="2" w:tplc="BD088112">
      <w:numFmt w:val="bullet"/>
      <w:lvlText w:val="•"/>
      <w:lvlJc w:val="left"/>
      <w:pPr>
        <w:ind w:left="2097" w:hanging="320"/>
      </w:pPr>
      <w:rPr>
        <w:rFonts w:hint="default"/>
        <w:lang w:val="ru-RU" w:eastAsia="en-US" w:bidi="ar-SA"/>
      </w:rPr>
    </w:lvl>
    <w:lvl w:ilvl="3" w:tplc="0CCEA1D8">
      <w:numFmt w:val="bullet"/>
      <w:lvlText w:val="•"/>
      <w:lvlJc w:val="left"/>
      <w:pPr>
        <w:ind w:left="3076" w:hanging="320"/>
      </w:pPr>
      <w:rPr>
        <w:rFonts w:hint="default"/>
        <w:lang w:val="ru-RU" w:eastAsia="en-US" w:bidi="ar-SA"/>
      </w:rPr>
    </w:lvl>
    <w:lvl w:ilvl="4" w:tplc="5840E55A">
      <w:numFmt w:val="bullet"/>
      <w:lvlText w:val="•"/>
      <w:lvlJc w:val="left"/>
      <w:pPr>
        <w:ind w:left="4055" w:hanging="320"/>
      </w:pPr>
      <w:rPr>
        <w:rFonts w:hint="default"/>
        <w:lang w:val="ru-RU" w:eastAsia="en-US" w:bidi="ar-SA"/>
      </w:rPr>
    </w:lvl>
    <w:lvl w:ilvl="5" w:tplc="355ED81E">
      <w:numFmt w:val="bullet"/>
      <w:lvlText w:val="•"/>
      <w:lvlJc w:val="left"/>
      <w:pPr>
        <w:ind w:left="5034" w:hanging="320"/>
      </w:pPr>
      <w:rPr>
        <w:rFonts w:hint="default"/>
        <w:lang w:val="ru-RU" w:eastAsia="en-US" w:bidi="ar-SA"/>
      </w:rPr>
    </w:lvl>
    <w:lvl w:ilvl="6" w:tplc="B7FEFCAC">
      <w:numFmt w:val="bullet"/>
      <w:lvlText w:val="•"/>
      <w:lvlJc w:val="left"/>
      <w:pPr>
        <w:ind w:left="6012" w:hanging="320"/>
      </w:pPr>
      <w:rPr>
        <w:rFonts w:hint="default"/>
        <w:lang w:val="ru-RU" w:eastAsia="en-US" w:bidi="ar-SA"/>
      </w:rPr>
    </w:lvl>
    <w:lvl w:ilvl="7" w:tplc="E6501D38">
      <w:numFmt w:val="bullet"/>
      <w:lvlText w:val="•"/>
      <w:lvlJc w:val="left"/>
      <w:pPr>
        <w:ind w:left="6991" w:hanging="320"/>
      </w:pPr>
      <w:rPr>
        <w:rFonts w:hint="default"/>
        <w:lang w:val="ru-RU" w:eastAsia="en-US" w:bidi="ar-SA"/>
      </w:rPr>
    </w:lvl>
    <w:lvl w:ilvl="8" w:tplc="4244AED2">
      <w:numFmt w:val="bullet"/>
      <w:lvlText w:val="•"/>
      <w:lvlJc w:val="left"/>
      <w:pPr>
        <w:ind w:left="7970" w:hanging="320"/>
      </w:pPr>
      <w:rPr>
        <w:rFonts w:hint="default"/>
        <w:lang w:val="ru-RU" w:eastAsia="en-US" w:bidi="ar-SA"/>
      </w:rPr>
    </w:lvl>
  </w:abstractNum>
  <w:abstractNum w:abstractNumId="17" w15:restartNumberingAfterBreak="0">
    <w:nsid w:val="552A7A65"/>
    <w:multiLevelType w:val="hybridMultilevel"/>
    <w:tmpl w:val="A6E07566"/>
    <w:lvl w:ilvl="0" w:tplc="3FEC9620">
      <w:start w:val="2"/>
      <w:numFmt w:val="lowerLetter"/>
      <w:lvlText w:val="%1)"/>
      <w:lvlJc w:val="left"/>
      <w:pPr>
        <w:ind w:left="1188" w:hanging="349"/>
      </w:pPr>
      <w:rPr>
        <w:rFonts w:ascii="Times New Roman" w:eastAsia="Times New Roman" w:hAnsi="Times New Roman" w:cs="Times New Roman" w:hint="default"/>
        <w:b w:val="0"/>
        <w:bCs w:val="0"/>
        <w:i w:val="0"/>
        <w:iCs w:val="0"/>
        <w:spacing w:val="-1"/>
        <w:w w:val="100"/>
        <w:sz w:val="32"/>
        <w:szCs w:val="32"/>
        <w:lang w:val="ru-RU" w:eastAsia="en-US" w:bidi="ar-SA"/>
      </w:rPr>
    </w:lvl>
    <w:lvl w:ilvl="1" w:tplc="C9623EAE">
      <w:numFmt w:val="bullet"/>
      <w:lvlText w:val="•"/>
      <w:lvlJc w:val="left"/>
      <w:pPr>
        <w:ind w:left="2054" w:hanging="349"/>
      </w:pPr>
      <w:rPr>
        <w:rFonts w:hint="default"/>
        <w:lang w:val="ru-RU" w:eastAsia="en-US" w:bidi="ar-SA"/>
      </w:rPr>
    </w:lvl>
    <w:lvl w:ilvl="2" w:tplc="EF22A1D2">
      <w:numFmt w:val="bullet"/>
      <w:lvlText w:val="•"/>
      <w:lvlJc w:val="left"/>
      <w:pPr>
        <w:ind w:left="2929" w:hanging="349"/>
      </w:pPr>
      <w:rPr>
        <w:rFonts w:hint="default"/>
        <w:lang w:val="ru-RU" w:eastAsia="en-US" w:bidi="ar-SA"/>
      </w:rPr>
    </w:lvl>
    <w:lvl w:ilvl="3" w:tplc="6E3A05E0">
      <w:numFmt w:val="bullet"/>
      <w:lvlText w:val="•"/>
      <w:lvlJc w:val="left"/>
      <w:pPr>
        <w:ind w:left="3804" w:hanging="349"/>
      </w:pPr>
      <w:rPr>
        <w:rFonts w:hint="default"/>
        <w:lang w:val="ru-RU" w:eastAsia="en-US" w:bidi="ar-SA"/>
      </w:rPr>
    </w:lvl>
    <w:lvl w:ilvl="4" w:tplc="C338EB78">
      <w:numFmt w:val="bullet"/>
      <w:lvlText w:val="•"/>
      <w:lvlJc w:val="left"/>
      <w:pPr>
        <w:ind w:left="4679" w:hanging="349"/>
      </w:pPr>
      <w:rPr>
        <w:rFonts w:hint="default"/>
        <w:lang w:val="ru-RU" w:eastAsia="en-US" w:bidi="ar-SA"/>
      </w:rPr>
    </w:lvl>
    <w:lvl w:ilvl="5" w:tplc="FFBC52CC">
      <w:numFmt w:val="bullet"/>
      <w:lvlText w:val="•"/>
      <w:lvlJc w:val="left"/>
      <w:pPr>
        <w:ind w:left="5554" w:hanging="349"/>
      </w:pPr>
      <w:rPr>
        <w:rFonts w:hint="default"/>
        <w:lang w:val="ru-RU" w:eastAsia="en-US" w:bidi="ar-SA"/>
      </w:rPr>
    </w:lvl>
    <w:lvl w:ilvl="6" w:tplc="EC5E606C">
      <w:numFmt w:val="bullet"/>
      <w:lvlText w:val="•"/>
      <w:lvlJc w:val="left"/>
      <w:pPr>
        <w:ind w:left="6428" w:hanging="349"/>
      </w:pPr>
      <w:rPr>
        <w:rFonts w:hint="default"/>
        <w:lang w:val="ru-RU" w:eastAsia="en-US" w:bidi="ar-SA"/>
      </w:rPr>
    </w:lvl>
    <w:lvl w:ilvl="7" w:tplc="9D0C6626">
      <w:numFmt w:val="bullet"/>
      <w:lvlText w:val="•"/>
      <w:lvlJc w:val="left"/>
      <w:pPr>
        <w:ind w:left="7303" w:hanging="349"/>
      </w:pPr>
      <w:rPr>
        <w:rFonts w:hint="default"/>
        <w:lang w:val="ru-RU" w:eastAsia="en-US" w:bidi="ar-SA"/>
      </w:rPr>
    </w:lvl>
    <w:lvl w:ilvl="8" w:tplc="35124D2E">
      <w:numFmt w:val="bullet"/>
      <w:lvlText w:val="•"/>
      <w:lvlJc w:val="left"/>
      <w:pPr>
        <w:ind w:left="8178" w:hanging="349"/>
      </w:pPr>
      <w:rPr>
        <w:rFonts w:hint="default"/>
        <w:lang w:val="ru-RU" w:eastAsia="en-US" w:bidi="ar-SA"/>
      </w:rPr>
    </w:lvl>
  </w:abstractNum>
  <w:abstractNum w:abstractNumId="18" w15:restartNumberingAfterBreak="0">
    <w:nsid w:val="571D4E6A"/>
    <w:multiLevelType w:val="hybridMultilevel"/>
    <w:tmpl w:val="F57C15E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5C310E08"/>
    <w:multiLevelType w:val="hybridMultilevel"/>
    <w:tmpl w:val="01EE760C"/>
    <w:lvl w:ilvl="0" w:tplc="1828F932">
      <w:start w:val="2"/>
      <w:numFmt w:val="lowerLetter"/>
      <w:lvlText w:val="%1)"/>
      <w:lvlJc w:val="left"/>
      <w:pPr>
        <w:ind w:left="1188" w:hanging="349"/>
      </w:pPr>
      <w:rPr>
        <w:rFonts w:ascii="Times New Roman" w:eastAsia="Times New Roman" w:hAnsi="Times New Roman" w:cs="Times New Roman" w:hint="default"/>
        <w:b w:val="0"/>
        <w:bCs w:val="0"/>
        <w:i w:val="0"/>
        <w:iCs w:val="0"/>
        <w:spacing w:val="-1"/>
        <w:w w:val="100"/>
        <w:sz w:val="32"/>
        <w:szCs w:val="32"/>
        <w:lang w:val="ru-RU" w:eastAsia="en-US" w:bidi="ar-SA"/>
      </w:rPr>
    </w:lvl>
    <w:lvl w:ilvl="1" w:tplc="7FE84E5A">
      <w:numFmt w:val="bullet"/>
      <w:lvlText w:val="•"/>
      <w:lvlJc w:val="left"/>
      <w:pPr>
        <w:ind w:left="2054" w:hanging="349"/>
      </w:pPr>
      <w:rPr>
        <w:rFonts w:hint="default"/>
        <w:lang w:val="ru-RU" w:eastAsia="en-US" w:bidi="ar-SA"/>
      </w:rPr>
    </w:lvl>
    <w:lvl w:ilvl="2" w:tplc="404C190E">
      <w:numFmt w:val="bullet"/>
      <w:lvlText w:val="•"/>
      <w:lvlJc w:val="left"/>
      <w:pPr>
        <w:ind w:left="2929" w:hanging="349"/>
      </w:pPr>
      <w:rPr>
        <w:rFonts w:hint="default"/>
        <w:lang w:val="ru-RU" w:eastAsia="en-US" w:bidi="ar-SA"/>
      </w:rPr>
    </w:lvl>
    <w:lvl w:ilvl="3" w:tplc="7E6EE3A6">
      <w:numFmt w:val="bullet"/>
      <w:lvlText w:val="•"/>
      <w:lvlJc w:val="left"/>
      <w:pPr>
        <w:ind w:left="3804" w:hanging="349"/>
      </w:pPr>
      <w:rPr>
        <w:rFonts w:hint="default"/>
        <w:lang w:val="ru-RU" w:eastAsia="en-US" w:bidi="ar-SA"/>
      </w:rPr>
    </w:lvl>
    <w:lvl w:ilvl="4" w:tplc="D63A2EBC">
      <w:numFmt w:val="bullet"/>
      <w:lvlText w:val="•"/>
      <w:lvlJc w:val="left"/>
      <w:pPr>
        <w:ind w:left="4679" w:hanging="349"/>
      </w:pPr>
      <w:rPr>
        <w:rFonts w:hint="default"/>
        <w:lang w:val="ru-RU" w:eastAsia="en-US" w:bidi="ar-SA"/>
      </w:rPr>
    </w:lvl>
    <w:lvl w:ilvl="5" w:tplc="499C7656">
      <w:numFmt w:val="bullet"/>
      <w:lvlText w:val="•"/>
      <w:lvlJc w:val="left"/>
      <w:pPr>
        <w:ind w:left="5554" w:hanging="349"/>
      </w:pPr>
      <w:rPr>
        <w:rFonts w:hint="default"/>
        <w:lang w:val="ru-RU" w:eastAsia="en-US" w:bidi="ar-SA"/>
      </w:rPr>
    </w:lvl>
    <w:lvl w:ilvl="6" w:tplc="4670CA70">
      <w:numFmt w:val="bullet"/>
      <w:lvlText w:val="•"/>
      <w:lvlJc w:val="left"/>
      <w:pPr>
        <w:ind w:left="6428" w:hanging="349"/>
      </w:pPr>
      <w:rPr>
        <w:rFonts w:hint="default"/>
        <w:lang w:val="ru-RU" w:eastAsia="en-US" w:bidi="ar-SA"/>
      </w:rPr>
    </w:lvl>
    <w:lvl w:ilvl="7" w:tplc="E94CD152">
      <w:numFmt w:val="bullet"/>
      <w:lvlText w:val="•"/>
      <w:lvlJc w:val="left"/>
      <w:pPr>
        <w:ind w:left="7303" w:hanging="349"/>
      </w:pPr>
      <w:rPr>
        <w:rFonts w:hint="default"/>
        <w:lang w:val="ru-RU" w:eastAsia="en-US" w:bidi="ar-SA"/>
      </w:rPr>
    </w:lvl>
    <w:lvl w:ilvl="8" w:tplc="B97EBEF4">
      <w:numFmt w:val="bullet"/>
      <w:lvlText w:val="•"/>
      <w:lvlJc w:val="left"/>
      <w:pPr>
        <w:ind w:left="8178" w:hanging="349"/>
      </w:pPr>
      <w:rPr>
        <w:rFonts w:hint="default"/>
        <w:lang w:val="ru-RU" w:eastAsia="en-US" w:bidi="ar-SA"/>
      </w:rPr>
    </w:lvl>
  </w:abstractNum>
  <w:abstractNum w:abstractNumId="20" w15:restartNumberingAfterBreak="0">
    <w:nsid w:val="5EA22693"/>
    <w:multiLevelType w:val="hybridMultilevel"/>
    <w:tmpl w:val="05CA9A92"/>
    <w:lvl w:ilvl="0" w:tplc="47141EC6">
      <w:start w:val="1"/>
      <w:numFmt w:val="decimal"/>
      <w:lvlText w:val="%1."/>
      <w:lvlJc w:val="left"/>
      <w:pPr>
        <w:ind w:left="1124" w:hanging="284"/>
      </w:pPr>
      <w:rPr>
        <w:rFonts w:ascii="Times New Roman" w:eastAsia="Times New Roman" w:hAnsi="Times New Roman" w:cs="Times New Roman" w:hint="default"/>
        <w:b w:val="0"/>
        <w:bCs w:val="0"/>
        <w:i w:val="0"/>
        <w:iCs w:val="0"/>
        <w:spacing w:val="0"/>
        <w:w w:val="100"/>
        <w:sz w:val="32"/>
        <w:szCs w:val="32"/>
        <w:lang w:val="ru-RU" w:eastAsia="en-US" w:bidi="ar-SA"/>
      </w:rPr>
    </w:lvl>
    <w:lvl w:ilvl="1" w:tplc="EAC4EE30">
      <w:start w:val="1"/>
      <w:numFmt w:val="lowerLetter"/>
      <w:lvlText w:val="%2)"/>
      <w:lvlJc w:val="left"/>
      <w:pPr>
        <w:ind w:left="1264" w:hanging="424"/>
      </w:pPr>
      <w:rPr>
        <w:rFonts w:ascii="Times New Roman" w:eastAsia="Times New Roman" w:hAnsi="Times New Roman" w:cs="Times New Roman" w:hint="default"/>
        <w:b w:val="0"/>
        <w:bCs w:val="0"/>
        <w:i w:val="0"/>
        <w:iCs w:val="0"/>
        <w:spacing w:val="0"/>
        <w:w w:val="100"/>
        <w:sz w:val="32"/>
        <w:szCs w:val="32"/>
        <w:lang w:val="ru-RU" w:eastAsia="en-US" w:bidi="ar-SA"/>
      </w:rPr>
    </w:lvl>
    <w:lvl w:ilvl="2" w:tplc="6E0087C2">
      <w:start w:val="1"/>
      <w:numFmt w:val="decimal"/>
      <w:lvlText w:val="%3."/>
      <w:lvlJc w:val="left"/>
      <w:pPr>
        <w:ind w:left="1164" w:hanging="324"/>
      </w:pPr>
      <w:rPr>
        <w:rFonts w:ascii="Times New Roman" w:eastAsia="Times New Roman" w:hAnsi="Times New Roman" w:cs="Times New Roman" w:hint="default"/>
        <w:b w:val="0"/>
        <w:bCs w:val="0"/>
        <w:i w:val="0"/>
        <w:iCs w:val="0"/>
        <w:spacing w:val="0"/>
        <w:w w:val="100"/>
        <w:sz w:val="32"/>
        <w:szCs w:val="32"/>
        <w:lang w:val="ru-RU" w:eastAsia="en-US" w:bidi="ar-SA"/>
      </w:rPr>
    </w:lvl>
    <w:lvl w:ilvl="3" w:tplc="871E1292">
      <w:start w:val="1"/>
      <w:numFmt w:val="lowerLetter"/>
      <w:lvlText w:val="%4)"/>
      <w:lvlJc w:val="left"/>
      <w:pPr>
        <w:ind w:left="1171" w:hanging="332"/>
      </w:pPr>
      <w:rPr>
        <w:rFonts w:ascii="Times New Roman" w:eastAsia="Times New Roman" w:hAnsi="Times New Roman" w:cs="Times New Roman" w:hint="default"/>
        <w:b w:val="0"/>
        <w:bCs w:val="0"/>
        <w:i w:val="0"/>
        <w:iCs w:val="0"/>
        <w:spacing w:val="0"/>
        <w:w w:val="100"/>
        <w:sz w:val="32"/>
        <w:szCs w:val="32"/>
        <w:lang w:val="ru-RU" w:eastAsia="en-US" w:bidi="ar-SA"/>
      </w:rPr>
    </w:lvl>
    <w:lvl w:ilvl="4" w:tplc="ED06B0E2">
      <w:numFmt w:val="bullet"/>
      <w:lvlText w:val="•"/>
      <w:lvlJc w:val="left"/>
      <w:pPr>
        <w:ind w:left="2498" w:hanging="332"/>
      </w:pPr>
      <w:rPr>
        <w:rFonts w:hint="default"/>
        <w:lang w:val="ru-RU" w:eastAsia="en-US" w:bidi="ar-SA"/>
      </w:rPr>
    </w:lvl>
    <w:lvl w:ilvl="5" w:tplc="80141D48">
      <w:numFmt w:val="bullet"/>
      <w:lvlText w:val="•"/>
      <w:lvlJc w:val="left"/>
      <w:pPr>
        <w:ind w:left="3736" w:hanging="332"/>
      </w:pPr>
      <w:rPr>
        <w:rFonts w:hint="default"/>
        <w:lang w:val="ru-RU" w:eastAsia="en-US" w:bidi="ar-SA"/>
      </w:rPr>
    </w:lvl>
    <w:lvl w:ilvl="6" w:tplc="CDCC9FBE">
      <w:numFmt w:val="bullet"/>
      <w:lvlText w:val="•"/>
      <w:lvlJc w:val="left"/>
      <w:pPr>
        <w:ind w:left="4974" w:hanging="332"/>
      </w:pPr>
      <w:rPr>
        <w:rFonts w:hint="default"/>
        <w:lang w:val="ru-RU" w:eastAsia="en-US" w:bidi="ar-SA"/>
      </w:rPr>
    </w:lvl>
    <w:lvl w:ilvl="7" w:tplc="C4EC4132">
      <w:numFmt w:val="bullet"/>
      <w:lvlText w:val="•"/>
      <w:lvlJc w:val="left"/>
      <w:pPr>
        <w:ind w:left="6213" w:hanging="332"/>
      </w:pPr>
      <w:rPr>
        <w:rFonts w:hint="default"/>
        <w:lang w:val="ru-RU" w:eastAsia="en-US" w:bidi="ar-SA"/>
      </w:rPr>
    </w:lvl>
    <w:lvl w:ilvl="8" w:tplc="67161DDC">
      <w:numFmt w:val="bullet"/>
      <w:lvlText w:val="•"/>
      <w:lvlJc w:val="left"/>
      <w:pPr>
        <w:ind w:left="7451" w:hanging="332"/>
      </w:pPr>
      <w:rPr>
        <w:rFonts w:hint="default"/>
        <w:lang w:val="ru-RU" w:eastAsia="en-US" w:bidi="ar-SA"/>
      </w:rPr>
    </w:lvl>
  </w:abstractNum>
  <w:abstractNum w:abstractNumId="21" w15:restartNumberingAfterBreak="0">
    <w:nsid w:val="663D7626"/>
    <w:multiLevelType w:val="hybridMultilevel"/>
    <w:tmpl w:val="C8364A94"/>
    <w:lvl w:ilvl="0" w:tplc="772075C6">
      <w:start w:val="2"/>
      <w:numFmt w:val="lowerLetter"/>
      <w:lvlText w:val="%1)"/>
      <w:lvlJc w:val="left"/>
      <w:pPr>
        <w:ind w:left="1188" w:hanging="349"/>
      </w:pPr>
      <w:rPr>
        <w:rFonts w:ascii="Times New Roman" w:eastAsia="Times New Roman" w:hAnsi="Times New Roman" w:cs="Times New Roman" w:hint="default"/>
        <w:b w:val="0"/>
        <w:bCs w:val="0"/>
        <w:i w:val="0"/>
        <w:iCs w:val="0"/>
        <w:spacing w:val="-1"/>
        <w:w w:val="100"/>
        <w:sz w:val="32"/>
        <w:szCs w:val="32"/>
        <w:lang w:val="ru-RU" w:eastAsia="en-US" w:bidi="ar-SA"/>
      </w:rPr>
    </w:lvl>
    <w:lvl w:ilvl="1" w:tplc="8D882BB8">
      <w:numFmt w:val="bullet"/>
      <w:lvlText w:val="•"/>
      <w:lvlJc w:val="left"/>
      <w:pPr>
        <w:ind w:left="2054" w:hanging="349"/>
      </w:pPr>
      <w:rPr>
        <w:rFonts w:hint="default"/>
        <w:lang w:val="ru-RU" w:eastAsia="en-US" w:bidi="ar-SA"/>
      </w:rPr>
    </w:lvl>
    <w:lvl w:ilvl="2" w:tplc="8FF2CA6C">
      <w:numFmt w:val="bullet"/>
      <w:lvlText w:val="•"/>
      <w:lvlJc w:val="left"/>
      <w:pPr>
        <w:ind w:left="2929" w:hanging="349"/>
      </w:pPr>
      <w:rPr>
        <w:rFonts w:hint="default"/>
        <w:lang w:val="ru-RU" w:eastAsia="en-US" w:bidi="ar-SA"/>
      </w:rPr>
    </w:lvl>
    <w:lvl w:ilvl="3" w:tplc="3D848370">
      <w:numFmt w:val="bullet"/>
      <w:lvlText w:val="•"/>
      <w:lvlJc w:val="left"/>
      <w:pPr>
        <w:ind w:left="3804" w:hanging="349"/>
      </w:pPr>
      <w:rPr>
        <w:rFonts w:hint="default"/>
        <w:lang w:val="ru-RU" w:eastAsia="en-US" w:bidi="ar-SA"/>
      </w:rPr>
    </w:lvl>
    <w:lvl w:ilvl="4" w:tplc="F7DC5D04">
      <w:numFmt w:val="bullet"/>
      <w:lvlText w:val="•"/>
      <w:lvlJc w:val="left"/>
      <w:pPr>
        <w:ind w:left="4679" w:hanging="349"/>
      </w:pPr>
      <w:rPr>
        <w:rFonts w:hint="default"/>
        <w:lang w:val="ru-RU" w:eastAsia="en-US" w:bidi="ar-SA"/>
      </w:rPr>
    </w:lvl>
    <w:lvl w:ilvl="5" w:tplc="F552EE1E">
      <w:numFmt w:val="bullet"/>
      <w:lvlText w:val="•"/>
      <w:lvlJc w:val="left"/>
      <w:pPr>
        <w:ind w:left="5554" w:hanging="349"/>
      </w:pPr>
      <w:rPr>
        <w:rFonts w:hint="default"/>
        <w:lang w:val="ru-RU" w:eastAsia="en-US" w:bidi="ar-SA"/>
      </w:rPr>
    </w:lvl>
    <w:lvl w:ilvl="6" w:tplc="72E89C5C">
      <w:numFmt w:val="bullet"/>
      <w:lvlText w:val="•"/>
      <w:lvlJc w:val="left"/>
      <w:pPr>
        <w:ind w:left="6428" w:hanging="349"/>
      </w:pPr>
      <w:rPr>
        <w:rFonts w:hint="default"/>
        <w:lang w:val="ru-RU" w:eastAsia="en-US" w:bidi="ar-SA"/>
      </w:rPr>
    </w:lvl>
    <w:lvl w:ilvl="7" w:tplc="0EB8E886">
      <w:numFmt w:val="bullet"/>
      <w:lvlText w:val="•"/>
      <w:lvlJc w:val="left"/>
      <w:pPr>
        <w:ind w:left="7303" w:hanging="349"/>
      </w:pPr>
      <w:rPr>
        <w:rFonts w:hint="default"/>
        <w:lang w:val="ru-RU" w:eastAsia="en-US" w:bidi="ar-SA"/>
      </w:rPr>
    </w:lvl>
    <w:lvl w:ilvl="8" w:tplc="0A72F53C">
      <w:numFmt w:val="bullet"/>
      <w:lvlText w:val="•"/>
      <w:lvlJc w:val="left"/>
      <w:pPr>
        <w:ind w:left="8178" w:hanging="349"/>
      </w:pPr>
      <w:rPr>
        <w:rFonts w:hint="default"/>
        <w:lang w:val="ru-RU" w:eastAsia="en-US" w:bidi="ar-SA"/>
      </w:rPr>
    </w:lvl>
  </w:abstractNum>
  <w:abstractNum w:abstractNumId="22" w15:restartNumberingAfterBreak="0">
    <w:nsid w:val="77EB4001"/>
    <w:multiLevelType w:val="hybridMultilevel"/>
    <w:tmpl w:val="2CDC4724"/>
    <w:lvl w:ilvl="0" w:tplc="947008CE">
      <w:start w:val="2"/>
      <w:numFmt w:val="lowerLetter"/>
      <w:lvlText w:val="%1)"/>
      <w:lvlJc w:val="left"/>
      <w:pPr>
        <w:ind w:left="1188" w:hanging="349"/>
      </w:pPr>
      <w:rPr>
        <w:rFonts w:ascii="Times New Roman" w:eastAsia="Times New Roman" w:hAnsi="Times New Roman" w:cs="Times New Roman" w:hint="default"/>
        <w:b w:val="0"/>
        <w:bCs w:val="0"/>
        <w:i w:val="0"/>
        <w:iCs w:val="0"/>
        <w:spacing w:val="-1"/>
        <w:w w:val="100"/>
        <w:sz w:val="32"/>
        <w:szCs w:val="32"/>
        <w:lang w:val="ru-RU" w:eastAsia="en-US" w:bidi="ar-SA"/>
      </w:rPr>
    </w:lvl>
    <w:lvl w:ilvl="1" w:tplc="304C538A">
      <w:numFmt w:val="bullet"/>
      <w:lvlText w:val="•"/>
      <w:lvlJc w:val="left"/>
      <w:pPr>
        <w:ind w:left="2054" w:hanging="349"/>
      </w:pPr>
      <w:rPr>
        <w:rFonts w:hint="default"/>
        <w:lang w:val="ru-RU" w:eastAsia="en-US" w:bidi="ar-SA"/>
      </w:rPr>
    </w:lvl>
    <w:lvl w:ilvl="2" w:tplc="6BCC135E">
      <w:numFmt w:val="bullet"/>
      <w:lvlText w:val="•"/>
      <w:lvlJc w:val="left"/>
      <w:pPr>
        <w:ind w:left="2929" w:hanging="349"/>
      </w:pPr>
      <w:rPr>
        <w:rFonts w:hint="default"/>
        <w:lang w:val="ru-RU" w:eastAsia="en-US" w:bidi="ar-SA"/>
      </w:rPr>
    </w:lvl>
    <w:lvl w:ilvl="3" w:tplc="6366D42A">
      <w:numFmt w:val="bullet"/>
      <w:lvlText w:val="•"/>
      <w:lvlJc w:val="left"/>
      <w:pPr>
        <w:ind w:left="3804" w:hanging="349"/>
      </w:pPr>
      <w:rPr>
        <w:rFonts w:hint="default"/>
        <w:lang w:val="ru-RU" w:eastAsia="en-US" w:bidi="ar-SA"/>
      </w:rPr>
    </w:lvl>
    <w:lvl w:ilvl="4" w:tplc="06EC088A">
      <w:numFmt w:val="bullet"/>
      <w:lvlText w:val="•"/>
      <w:lvlJc w:val="left"/>
      <w:pPr>
        <w:ind w:left="4679" w:hanging="349"/>
      </w:pPr>
      <w:rPr>
        <w:rFonts w:hint="default"/>
        <w:lang w:val="ru-RU" w:eastAsia="en-US" w:bidi="ar-SA"/>
      </w:rPr>
    </w:lvl>
    <w:lvl w:ilvl="5" w:tplc="E84EA914">
      <w:numFmt w:val="bullet"/>
      <w:lvlText w:val="•"/>
      <w:lvlJc w:val="left"/>
      <w:pPr>
        <w:ind w:left="5554" w:hanging="349"/>
      </w:pPr>
      <w:rPr>
        <w:rFonts w:hint="default"/>
        <w:lang w:val="ru-RU" w:eastAsia="en-US" w:bidi="ar-SA"/>
      </w:rPr>
    </w:lvl>
    <w:lvl w:ilvl="6" w:tplc="0226B37E">
      <w:numFmt w:val="bullet"/>
      <w:lvlText w:val="•"/>
      <w:lvlJc w:val="left"/>
      <w:pPr>
        <w:ind w:left="6428" w:hanging="349"/>
      </w:pPr>
      <w:rPr>
        <w:rFonts w:hint="default"/>
        <w:lang w:val="ru-RU" w:eastAsia="en-US" w:bidi="ar-SA"/>
      </w:rPr>
    </w:lvl>
    <w:lvl w:ilvl="7" w:tplc="994436CE">
      <w:numFmt w:val="bullet"/>
      <w:lvlText w:val="•"/>
      <w:lvlJc w:val="left"/>
      <w:pPr>
        <w:ind w:left="7303" w:hanging="349"/>
      </w:pPr>
      <w:rPr>
        <w:rFonts w:hint="default"/>
        <w:lang w:val="ru-RU" w:eastAsia="en-US" w:bidi="ar-SA"/>
      </w:rPr>
    </w:lvl>
    <w:lvl w:ilvl="8" w:tplc="0A3870D2">
      <w:numFmt w:val="bullet"/>
      <w:lvlText w:val="•"/>
      <w:lvlJc w:val="left"/>
      <w:pPr>
        <w:ind w:left="8178" w:hanging="349"/>
      </w:pPr>
      <w:rPr>
        <w:rFonts w:hint="default"/>
        <w:lang w:val="ru-RU" w:eastAsia="en-US" w:bidi="ar-SA"/>
      </w:rPr>
    </w:lvl>
  </w:abstractNum>
  <w:abstractNum w:abstractNumId="23" w15:restartNumberingAfterBreak="0">
    <w:nsid w:val="7E7C2E04"/>
    <w:multiLevelType w:val="hybridMultilevel"/>
    <w:tmpl w:val="2F12326E"/>
    <w:lvl w:ilvl="0" w:tplc="F7645E0A">
      <w:start w:val="1"/>
      <w:numFmt w:val="decimal"/>
      <w:lvlText w:val="%1."/>
      <w:lvlJc w:val="left"/>
      <w:pPr>
        <w:ind w:left="132" w:hanging="424"/>
      </w:pPr>
      <w:rPr>
        <w:rFonts w:ascii="Times New Roman" w:eastAsia="Times New Roman" w:hAnsi="Times New Roman" w:cs="Times New Roman" w:hint="default"/>
        <w:b w:val="0"/>
        <w:bCs w:val="0"/>
        <w:i w:val="0"/>
        <w:iCs w:val="0"/>
        <w:spacing w:val="-4"/>
        <w:w w:val="100"/>
        <w:sz w:val="32"/>
        <w:szCs w:val="32"/>
        <w:lang w:val="ru-RU" w:eastAsia="en-US" w:bidi="ar-SA"/>
      </w:rPr>
    </w:lvl>
    <w:lvl w:ilvl="1" w:tplc="05C6F01C">
      <w:numFmt w:val="bullet"/>
      <w:lvlText w:val="•"/>
      <w:lvlJc w:val="left"/>
      <w:pPr>
        <w:ind w:left="1118" w:hanging="424"/>
      </w:pPr>
      <w:rPr>
        <w:rFonts w:hint="default"/>
        <w:lang w:val="ru-RU" w:eastAsia="en-US" w:bidi="ar-SA"/>
      </w:rPr>
    </w:lvl>
    <w:lvl w:ilvl="2" w:tplc="F11A3AEE">
      <w:numFmt w:val="bullet"/>
      <w:lvlText w:val="•"/>
      <w:lvlJc w:val="left"/>
      <w:pPr>
        <w:ind w:left="2097" w:hanging="424"/>
      </w:pPr>
      <w:rPr>
        <w:rFonts w:hint="default"/>
        <w:lang w:val="ru-RU" w:eastAsia="en-US" w:bidi="ar-SA"/>
      </w:rPr>
    </w:lvl>
    <w:lvl w:ilvl="3" w:tplc="466899FC">
      <w:numFmt w:val="bullet"/>
      <w:lvlText w:val="•"/>
      <w:lvlJc w:val="left"/>
      <w:pPr>
        <w:ind w:left="3076" w:hanging="424"/>
      </w:pPr>
      <w:rPr>
        <w:rFonts w:hint="default"/>
        <w:lang w:val="ru-RU" w:eastAsia="en-US" w:bidi="ar-SA"/>
      </w:rPr>
    </w:lvl>
    <w:lvl w:ilvl="4" w:tplc="E0ACA37C">
      <w:numFmt w:val="bullet"/>
      <w:lvlText w:val="•"/>
      <w:lvlJc w:val="left"/>
      <w:pPr>
        <w:ind w:left="4055" w:hanging="424"/>
      </w:pPr>
      <w:rPr>
        <w:rFonts w:hint="default"/>
        <w:lang w:val="ru-RU" w:eastAsia="en-US" w:bidi="ar-SA"/>
      </w:rPr>
    </w:lvl>
    <w:lvl w:ilvl="5" w:tplc="7886292A">
      <w:numFmt w:val="bullet"/>
      <w:lvlText w:val="•"/>
      <w:lvlJc w:val="left"/>
      <w:pPr>
        <w:ind w:left="5034" w:hanging="424"/>
      </w:pPr>
      <w:rPr>
        <w:rFonts w:hint="default"/>
        <w:lang w:val="ru-RU" w:eastAsia="en-US" w:bidi="ar-SA"/>
      </w:rPr>
    </w:lvl>
    <w:lvl w:ilvl="6" w:tplc="796C9906">
      <w:numFmt w:val="bullet"/>
      <w:lvlText w:val="•"/>
      <w:lvlJc w:val="left"/>
      <w:pPr>
        <w:ind w:left="6012" w:hanging="424"/>
      </w:pPr>
      <w:rPr>
        <w:rFonts w:hint="default"/>
        <w:lang w:val="ru-RU" w:eastAsia="en-US" w:bidi="ar-SA"/>
      </w:rPr>
    </w:lvl>
    <w:lvl w:ilvl="7" w:tplc="FFD65134">
      <w:numFmt w:val="bullet"/>
      <w:lvlText w:val="•"/>
      <w:lvlJc w:val="left"/>
      <w:pPr>
        <w:ind w:left="6991" w:hanging="424"/>
      </w:pPr>
      <w:rPr>
        <w:rFonts w:hint="default"/>
        <w:lang w:val="ru-RU" w:eastAsia="en-US" w:bidi="ar-SA"/>
      </w:rPr>
    </w:lvl>
    <w:lvl w:ilvl="8" w:tplc="8EC49F2E">
      <w:numFmt w:val="bullet"/>
      <w:lvlText w:val="•"/>
      <w:lvlJc w:val="left"/>
      <w:pPr>
        <w:ind w:left="7970" w:hanging="424"/>
      </w:pPr>
      <w:rPr>
        <w:rFonts w:hint="default"/>
        <w:lang w:val="ru-RU" w:eastAsia="en-US" w:bidi="ar-SA"/>
      </w:rPr>
    </w:lvl>
  </w:abstractNum>
  <w:num w:numId="1">
    <w:abstractNumId w:val="16"/>
  </w:num>
  <w:num w:numId="2">
    <w:abstractNumId w:val="3"/>
  </w:num>
  <w:num w:numId="3">
    <w:abstractNumId w:val="5"/>
  </w:num>
  <w:num w:numId="4">
    <w:abstractNumId w:val="15"/>
  </w:num>
  <w:num w:numId="5">
    <w:abstractNumId w:val="20"/>
  </w:num>
  <w:num w:numId="6">
    <w:abstractNumId w:val="0"/>
  </w:num>
  <w:num w:numId="7">
    <w:abstractNumId w:val="22"/>
  </w:num>
  <w:num w:numId="8">
    <w:abstractNumId w:val="17"/>
  </w:num>
  <w:num w:numId="9">
    <w:abstractNumId w:val="10"/>
  </w:num>
  <w:num w:numId="10">
    <w:abstractNumId w:val="21"/>
  </w:num>
  <w:num w:numId="11">
    <w:abstractNumId w:val="14"/>
  </w:num>
  <w:num w:numId="12">
    <w:abstractNumId w:val="12"/>
  </w:num>
  <w:num w:numId="13">
    <w:abstractNumId w:val="7"/>
  </w:num>
  <w:num w:numId="14">
    <w:abstractNumId w:val="19"/>
  </w:num>
  <w:num w:numId="15">
    <w:abstractNumId w:val="4"/>
  </w:num>
  <w:num w:numId="16">
    <w:abstractNumId w:val="9"/>
  </w:num>
  <w:num w:numId="17">
    <w:abstractNumId w:val="2"/>
  </w:num>
  <w:num w:numId="18">
    <w:abstractNumId w:val="11"/>
  </w:num>
  <w:num w:numId="19">
    <w:abstractNumId w:val="1"/>
  </w:num>
  <w:num w:numId="20">
    <w:abstractNumId w:val="8"/>
  </w:num>
  <w:num w:numId="21">
    <w:abstractNumId w:val="23"/>
  </w:num>
  <w:num w:numId="22">
    <w:abstractNumId w:val="6"/>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FF"/>
    <w:rsid w:val="001322A9"/>
    <w:rsid w:val="00396322"/>
    <w:rsid w:val="005C5BFF"/>
    <w:rsid w:val="00602009"/>
    <w:rsid w:val="0060566C"/>
    <w:rsid w:val="006752EE"/>
    <w:rsid w:val="00725109"/>
    <w:rsid w:val="007E60B6"/>
    <w:rsid w:val="0097767B"/>
    <w:rsid w:val="009A3DDA"/>
    <w:rsid w:val="00A2634F"/>
    <w:rsid w:val="00A5130D"/>
    <w:rsid w:val="00AC1CF4"/>
    <w:rsid w:val="00AC2910"/>
    <w:rsid w:val="00AE1CA4"/>
    <w:rsid w:val="00BE14E9"/>
    <w:rsid w:val="00C71BBB"/>
    <w:rsid w:val="00D84FEE"/>
    <w:rsid w:val="00DE6C3F"/>
    <w:rsid w:val="00E5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099E"/>
  <w15:chartTrackingRefBased/>
  <w15:docId w15:val="{DFC2C7C2-B0E6-4EC4-9406-B05DD274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C1CF4"/>
    <w:pPr>
      <w:widowControl w:val="0"/>
      <w:autoSpaceDE w:val="0"/>
      <w:autoSpaceDN w:val="0"/>
      <w:spacing w:before="56" w:after="0" w:line="240" w:lineRule="auto"/>
      <w:ind w:left="1792" w:right="1817"/>
      <w:jc w:val="center"/>
      <w:outlineLvl w:val="0"/>
    </w:pPr>
    <w:rPr>
      <w:rFonts w:ascii="Times New Roman" w:eastAsia="Times New Roman" w:hAnsi="Times New Roman" w:cs="Times New Roman"/>
      <w:b/>
      <w:bCs/>
      <w:sz w:val="36"/>
      <w:szCs w:val="36"/>
    </w:rPr>
  </w:style>
  <w:style w:type="paragraph" w:styleId="2">
    <w:name w:val="heading 2"/>
    <w:basedOn w:val="a"/>
    <w:link w:val="20"/>
    <w:uiPriority w:val="9"/>
    <w:unhideWhenUsed/>
    <w:qFormat/>
    <w:rsid w:val="00AC1CF4"/>
    <w:pPr>
      <w:widowControl w:val="0"/>
      <w:autoSpaceDE w:val="0"/>
      <w:autoSpaceDN w:val="0"/>
      <w:spacing w:after="0" w:line="364" w:lineRule="exact"/>
      <w:ind w:left="840"/>
      <w:jc w:val="both"/>
      <w:outlineLvl w:val="1"/>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CF4"/>
    <w:rPr>
      <w:rFonts w:ascii="Times New Roman" w:eastAsia="Times New Roman" w:hAnsi="Times New Roman" w:cs="Times New Roman"/>
      <w:b/>
      <w:bCs/>
      <w:sz w:val="36"/>
      <w:szCs w:val="36"/>
    </w:rPr>
  </w:style>
  <w:style w:type="character" w:customStyle="1" w:styleId="20">
    <w:name w:val="Заголовок 2 Знак"/>
    <w:basedOn w:val="a0"/>
    <w:link w:val="2"/>
    <w:uiPriority w:val="9"/>
    <w:rsid w:val="00AC1CF4"/>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AC1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AC1CF4"/>
    <w:pPr>
      <w:widowControl w:val="0"/>
      <w:autoSpaceDE w:val="0"/>
      <w:autoSpaceDN w:val="0"/>
      <w:spacing w:before="184" w:after="0" w:line="240" w:lineRule="auto"/>
      <w:ind w:left="132"/>
    </w:pPr>
    <w:rPr>
      <w:rFonts w:ascii="Times New Roman" w:eastAsia="Times New Roman" w:hAnsi="Times New Roman" w:cs="Times New Roman"/>
      <w:sz w:val="32"/>
      <w:szCs w:val="32"/>
    </w:rPr>
  </w:style>
  <w:style w:type="paragraph" w:styleId="a3">
    <w:name w:val="Body Text"/>
    <w:basedOn w:val="a"/>
    <w:link w:val="a4"/>
    <w:uiPriority w:val="1"/>
    <w:qFormat/>
    <w:rsid w:val="00AC1CF4"/>
    <w:pPr>
      <w:widowControl w:val="0"/>
      <w:autoSpaceDE w:val="0"/>
      <w:autoSpaceDN w:val="0"/>
      <w:spacing w:after="0" w:line="240" w:lineRule="auto"/>
    </w:pPr>
    <w:rPr>
      <w:rFonts w:ascii="Times New Roman" w:eastAsia="Times New Roman" w:hAnsi="Times New Roman" w:cs="Times New Roman"/>
      <w:sz w:val="32"/>
      <w:szCs w:val="32"/>
    </w:rPr>
  </w:style>
  <w:style w:type="character" w:customStyle="1" w:styleId="a4">
    <w:name w:val="Основной текст Знак"/>
    <w:basedOn w:val="a0"/>
    <w:link w:val="a3"/>
    <w:uiPriority w:val="1"/>
    <w:rsid w:val="00AC1CF4"/>
    <w:rPr>
      <w:rFonts w:ascii="Times New Roman" w:eastAsia="Times New Roman" w:hAnsi="Times New Roman" w:cs="Times New Roman"/>
      <w:sz w:val="32"/>
      <w:szCs w:val="32"/>
    </w:rPr>
  </w:style>
  <w:style w:type="paragraph" w:styleId="a5">
    <w:name w:val="List Paragraph"/>
    <w:basedOn w:val="a"/>
    <w:uiPriority w:val="1"/>
    <w:qFormat/>
    <w:rsid w:val="00AC1CF4"/>
    <w:pPr>
      <w:widowControl w:val="0"/>
      <w:autoSpaceDE w:val="0"/>
      <w:autoSpaceDN w:val="0"/>
      <w:spacing w:after="0" w:line="240" w:lineRule="auto"/>
      <w:ind w:left="1262" w:hanging="422"/>
    </w:pPr>
    <w:rPr>
      <w:rFonts w:ascii="Times New Roman" w:eastAsia="Times New Roman" w:hAnsi="Times New Roman" w:cs="Times New Roman"/>
    </w:rPr>
  </w:style>
  <w:style w:type="paragraph" w:customStyle="1" w:styleId="TableParagraph">
    <w:name w:val="Table Paragraph"/>
    <w:basedOn w:val="a"/>
    <w:uiPriority w:val="1"/>
    <w:qFormat/>
    <w:rsid w:val="00AC1CF4"/>
    <w:pPr>
      <w:widowControl w:val="0"/>
      <w:autoSpaceDE w:val="0"/>
      <w:autoSpaceDN w:val="0"/>
      <w:spacing w:after="0" w:line="240" w:lineRule="auto"/>
    </w:pPr>
    <w:rPr>
      <w:rFonts w:ascii="Times New Roman" w:eastAsia="Times New Roman" w:hAnsi="Times New Roman" w:cs="Times New Roman"/>
    </w:rPr>
  </w:style>
  <w:style w:type="character" w:styleId="a6">
    <w:name w:val="Strong"/>
    <w:basedOn w:val="a0"/>
    <w:uiPriority w:val="22"/>
    <w:qFormat/>
    <w:rsid w:val="00D84FEE"/>
    <w:rPr>
      <w:b/>
      <w:bCs/>
    </w:rPr>
  </w:style>
  <w:style w:type="paragraph" w:styleId="a7">
    <w:name w:val="Normal (Web)"/>
    <w:basedOn w:val="a"/>
    <w:uiPriority w:val="99"/>
    <w:semiHidden/>
    <w:unhideWhenUsed/>
    <w:rsid w:val="00AC29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6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2024-05-21T06:27:00Z</dcterms:created>
  <dcterms:modified xsi:type="dcterms:W3CDTF">2024-05-21T11:53:00Z</dcterms:modified>
</cp:coreProperties>
</file>