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D75" w:rsidRDefault="00050D75" w:rsidP="00DA3C41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Краткосрочное планирование факультативного занятия </w:t>
      </w:r>
    </w:p>
    <w:p w:rsidR="00050D75" w:rsidRDefault="00050D75" w:rsidP="00DA3C41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всемирной истории для 6 класса</w:t>
      </w:r>
    </w:p>
    <w:p w:rsidR="00050D75" w:rsidRDefault="00050D75" w:rsidP="00DA3C41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10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938"/>
      </w:tblGrid>
      <w:tr w:rsidR="00050D75" w:rsidRPr="000F0234" w:rsidTr="00CF12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D75" w:rsidRPr="000F0234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0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занятия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D75" w:rsidRPr="000F0234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Колонии европейских стран</w:t>
            </w:r>
          </w:p>
        </w:tc>
      </w:tr>
      <w:tr w:rsidR="00050D75" w:rsidRPr="000F0234" w:rsidTr="00CF12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D75" w:rsidRPr="000F0234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0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Цели занятия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D75" w:rsidRPr="009752D4" w:rsidRDefault="00050D75" w:rsidP="00CF128F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Х</w:t>
            </w:r>
            <w:r w:rsidRPr="009752D4">
              <w:rPr>
                <w:rFonts w:ascii="Times New Roman" w:hAnsi="Times New Roman"/>
                <w:sz w:val="24"/>
                <w:lang w:val="kk-KZ"/>
              </w:rPr>
              <w:t>арактериз</w:t>
            </w:r>
            <w:r>
              <w:rPr>
                <w:rFonts w:ascii="Times New Roman" w:hAnsi="Times New Roman"/>
                <w:sz w:val="24"/>
                <w:lang w:val="kk-KZ"/>
              </w:rPr>
              <w:t>уют</w:t>
            </w:r>
            <w:r w:rsidRPr="009752D4">
              <w:rPr>
                <w:rFonts w:ascii="Times New Roman" w:hAnsi="Times New Roman"/>
                <w:sz w:val="24"/>
                <w:lang w:val="kk-KZ"/>
              </w:rPr>
              <w:t xml:space="preserve"> влияние европейской колониальной экспансии на традиционные общества Востока;</w:t>
            </w:r>
          </w:p>
          <w:p w:rsidR="00050D75" w:rsidRDefault="00050D75" w:rsidP="00CF1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752D4">
              <w:rPr>
                <w:rFonts w:ascii="Times New Roman" w:hAnsi="Times New Roman"/>
                <w:sz w:val="24"/>
                <w:szCs w:val="24"/>
              </w:rPr>
              <w:t>писыва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9752D4">
              <w:rPr>
                <w:rFonts w:ascii="Times New Roman" w:hAnsi="Times New Roman"/>
                <w:sz w:val="24"/>
                <w:szCs w:val="24"/>
              </w:rPr>
              <w:t>т изменения характера международных отношений в XVIII - середине XIX веков</w:t>
            </w:r>
          </w:p>
          <w:p w:rsidR="00050D75" w:rsidRPr="00911DA4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236882">
              <w:rPr>
                <w:rFonts w:ascii="Times New Roman" w:hAnsi="Times New Roman"/>
                <w:sz w:val="24"/>
              </w:rPr>
              <w:t>пределя</w:t>
            </w:r>
            <w:r>
              <w:rPr>
                <w:rFonts w:ascii="Times New Roman" w:hAnsi="Times New Roman"/>
                <w:sz w:val="24"/>
              </w:rPr>
              <w:t>ю</w:t>
            </w:r>
            <w:r w:rsidRPr="00236882">
              <w:rPr>
                <w:rFonts w:ascii="Times New Roman" w:hAnsi="Times New Roman"/>
                <w:sz w:val="24"/>
              </w:rPr>
              <w:t xml:space="preserve">т основные изменения на политической карте мира в </w:t>
            </w:r>
            <w:r w:rsidRPr="00236882">
              <w:rPr>
                <w:rFonts w:ascii="Times New Roman" w:hAnsi="Times New Roman"/>
                <w:sz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236882">
              <w:rPr>
                <w:rFonts w:ascii="Times New Roman" w:hAnsi="Times New Roman"/>
                <w:sz w:val="24"/>
                <w:lang w:val="kk-KZ"/>
              </w:rPr>
              <w:t>веке, анализируя пос</w:t>
            </w:r>
            <w:r>
              <w:rPr>
                <w:rFonts w:ascii="Times New Roman" w:hAnsi="Times New Roman"/>
                <w:sz w:val="24"/>
                <w:lang w:val="kk-KZ"/>
              </w:rPr>
              <w:t>ледствия колониальной экспансии</w:t>
            </w:r>
          </w:p>
        </w:tc>
      </w:tr>
      <w:tr w:rsidR="00050D75" w:rsidRPr="000F0234" w:rsidTr="00CF128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D75" w:rsidRPr="000F0234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0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Критерии успеха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D75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Называют колонии и метрополии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</w:t>
            </w:r>
          </w:p>
          <w:p w:rsidR="00050D75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Узнают страну по контуру на карте и краткому описанию</w:t>
            </w:r>
          </w:p>
          <w:p w:rsidR="00050D75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Обозначают на контурной карте колониальные империи</w:t>
            </w:r>
          </w:p>
          <w:p w:rsidR="00050D75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Сравнивают типы империй, выделяя основные различия </w:t>
            </w:r>
          </w:p>
          <w:p w:rsidR="00050D75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Сравнивают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политическую картину мира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XIX</w:t>
            </w:r>
            <w:r w:rsidRPr="00F00D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вв.</w:t>
            </w:r>
          </w:p>
          <w:p w:rsidR="00050D75" w:rsidRPr="00487188" w:rsidRDefault="00050D75" w:rsidP="00CF1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Анализируют развитие международных отношений  и причины их соперничества между собой</w:t>
            </w:r>
          </w:p>
        </w:tc>
      </w:tr>
    </w:tbl>
    <w:p w:rsidR="00050D75" w:rsidRPr="000F0234" w:rsidRDefault="00050D75" w:rsidP="00050D75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234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tbl>
      <w:tblPr>
        <w:tblW w:w="10632" w:type="dxa"/>
        <w:tblInd w:w="-10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237"/>
        <w:gridCol w:w="1701"/>
      </w:tblGrid>
      <w:tr w:rsidR="00DA3C41" w:rsidRPr="000F0234" w:rsidTr="00E4235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41" w:rsidRPr="000F0234" w:rsidRDefault="00DA3C41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0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Запланированные</w:t>
            </w:r>
            <w:r w:rsidRPr="000F0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этапы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41" w:rsidRPr="000F0234" w:rsidRDefault="00DA3C41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0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Запланированная деятельность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41" w:rsidRPr="000F0234" w:rsidRDefault="00DA3C41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0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DA3C41" w:rsidRPr="000F0234" w:rsidTr="00E4235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C41" w:rsidRPr="00ED34F6" w:rsidRDefault="00DA3C41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34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Начало занятия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C41" w:rsidRPr="00CE6B44" w:rsidRDefault="00CE6B44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6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Организационный момент</w:t>
            </w:r>
          </w:p>
          <w:p w:rsidR="00EB04EE" w:rsidRPr="00EB04EE" w:rsidRDefault="00EB04EE" w:rsidP="00EB04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E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</w:t>
            </w:r>
          </w:p>
          <w:p w:rsidR="00EB04EE" w:rsidRPr="00EB04EE" w:rsidRDefault="00EB04EE" w:rsidP="00EB04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E">
              <w:rPr>
                <w:rFonts w:ascii="Times New Roman" w:hAnsi="Times New Roman" w:cs="Times New Roman"/>
                <w:sz w:val="24"/>
                <w:szCs w:val="24"/>
              </w:rPr>
              <w:t>В начале урока предлагаю вам подарить друг другу хорошее настроение:</w:t>
            </w:r>
          </w:p>
          <w:p w:rsidR="00EB04EE" w:rsidRPr="00EB04EE" w:rsidRDefault="00EB04EE" w:rsidP="00EB04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E">
              <w:rPr>
                <w:rFonts w:ascii="Times New Roman" w:hAnsi="Times New Roman" w:cs="Times New Roman"/>
                <w:sz w:val="24"/>
                <w:szCs w:val="24"/>
              </w:rPr>
              <w:t>Подарите улыбку друг другу. Давайте улыбнёмся друг другу и постараемся сохранить хорошее настроение на весь день</w:t>
            </w:r>
          </w:p>
          <w:p w:rsidR="00CE6B44" w:rsidRPr="00EB04EE" w:rsidRDefault="00EB04EE" w:rsidP="00EB04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E">
              <w:rPr>
                <w:rFonts w:ascii="Times New Roman" w:hAnsi="Times New Roman" w:cs="Times New Roman"/>
                <w:sz w:val="24"/>
                <w:szCs w:val="24"/>
              </w:rPr>
              <w:t>Улыбка - универсальный знак доброты, начинай и заканчивай день улыбкой.</w:t>
            </w:r>
          </w:p>
          <w:p w:rsidR="00EB04EE" w:rsidRPr="00EB04EE" w:rsidRDefault="00EB04EE" w:rsidP="00EB04EE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04EE">
              <w:rPr>
                <w:rFonts w:ascii="Times New Roman" w:hAnsi="Times New Roman" w:cs="Times New Roman"/>
                <w:sz w:val="24"/>
                <w:szCs w:val="24"/>
              </w:rPr>
              <w:t>Прикоснитесь друг другу ладошками и подарите своему товарищу чувство уверенности в том, что сегодня у нас всё получится, поддержите друг друга перед нашей предстоящей работой, улыбнитесь друг другу от всей души!</w:t>
            </w:r>
          </w:p>
          <w:p w:rsidR="002F751E" w:rsidRDefault="002F751E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6B44" w:rsidRDefault="00550BAE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7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Актуализация знаний</w:t>
            </w:r>
          </w:p>
          <w:p w:rsidR="00EB04EE" w:rsidRDefault="00EB04EE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«Мы шагаем»</w:t>
            </w:r>
          </w:p>
          <w:p w:rsidR="00F06E88" w:rsidRPr="002F751E" w:rsidRDefault="002F751E" w:rsidP="002F75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 класса выбираются 5-6 учеников (либо можно разделить класс на несколько команд). </w:t>
            </w:r>
            <w:r w:rsidRPr="002F751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Дети выстраиваются на определенном расстоянии от доски, шагают вперед, называя на каждый шаг слово, связанное с темой «Колонии европейских стран».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C41" w:rsidRPr="000F0234" w:rsidRDefault="00DA3C41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A3C41" w:rsidRPr="000F0234" w:rsidTr="00E4235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C41" w:rsidRPr="00C8661C" w:rsidRDefault="00DA3C41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66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Середина занятия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21E" w:rsidRDefault="0038321E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32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 1.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11DC1" w:rsidRDefault="00DE09EE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 основе карты «Мир в середине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века» ответить на вопросы:</w:t>
            </w:r>
          </w:p>
          <w:p w:rsidR="00DE09EE" w:rsidRDefault="00DE09EE" w:rsidP="00DE09EE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каких континентах европейские страны имели колонии?</w:t>
            </w:r>
          </w:p>
          <w:p w:rsidR="00FD7C52" w:rsidRDefault="00FD7C52" w:rsidP="00DE09EE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Какие самые крупные колониальные империи сложились к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веку? (не менее 4-х)</w:t>
            </w:r>
          </w:p>
          <w:p w:rsidR="00FD7C52" w:rsidRPr="00FD7C52" w:rsidRDefault="00FD7C52" w:rsidP="00FD7C52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Какие самые высокоразвитые современные государства в прошлом были колониями? Какие страны были их метрополиями? (не менее 7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государств)</w:t>
            </w:r>
          </w:p>
          <w:p w:rsidR="0038321E" w:rsidRPr="0038321E" w:rsidRDefault="0038321E" w:rsidP="00911DC1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274B4" w:rsidRDefault="004045A9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32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Задание </w:t>
            </w:r>
            <w:r w:rsidR="0038321E" w:rsidRPr="003832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3832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D7C52" w:rsidRDefault="00FD7C52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Угадай</w:t>
            </w:r>
            <w:r w:rsidR="002B78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страну по контуру.</w:t>
            </w:r>
          </w:p>
          <w:p w:rsidR="002B7804" w:rsidRDefault="002B7804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E139500" wp14:editId="3047FC57">
                  <wp:extent cx="2069725" cy="2293620"/>
                  <wp:effectExtent l="0" t="0" r="0" b="0"/>
                  <wp:docPr id="3" name="Рисунок 3" descr="C:\Users\User\Downloads\Великобритания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Великобритания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68" cy="22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804" w:rsidRDefault="002B7804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Островное государство, одна из самых влиятельных стран мира.</w:t>
            </w:r>
          </w:p>
          <w:p w:rsidR="002B7804" w:rsidRDefault="002B7804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2B7804" w:rsidRDefault="008179D7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85931" wp14:editId="5972807F">
                  <wp:extent cx="3162300" cy="18211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4" t="24890" r="38985" b="22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9D7" w:rsidRDefault="008179D7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Самая могущественная империя Древнего мира.</w:t>
            </w:r>
          </w:p>
          <w:p w:rsidR="008179D7" w:rsidRDefault="008179D7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179D7" w:rsidRDefault="008179D7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85DDB" wp14:editId="73F56C9A">
                  <wp:extent cx="3268980" cy="2057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1" t="25331" r="38985" b="1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9D7" w:rsidRDefault="008179D7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Страна-континент, полностью входившая в состав Британской империи.</w:t>
            </w:r>
          </w:p>
          <w:p w:rsidR="008179D7" w:rsidRDefault="008179D7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179D7" w:rsidRDefault="008179D7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544C2E" wp14:editId="21FB3A7C">
                  <wp:extent cx="3139440" cy="20269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6" t="25551" r="40099" b="1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9D7" w:rsidRDefault="008179D7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Морское могущество этой страны было сломлено в результате гибели «Непобедимой армады».</w:t>
            </w:r>
          </w:p>
          <w:p w:rsidR="008179D7" w:rsidRDefault="008179D7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179D7" w:rsidRDefault="000F2B8C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FF5C3F" wp14:editId="0882B561">
                  <wp:extent cx="3185160" cy="18745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5" t="27092" r="39108" b="18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B8C" w:rsidRPr="000F2B8C" w:rsidRDefault="000F2B8C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Центр огромной империи, просуществовавшей 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XIII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века и  располагавшейся сразу в 3-х частях света.</w:t>
            </w:r>
          </w:p>
          <w:p w:rsidR="004045A9" w:rsidRDefault="004045A9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45A9" w:rsidRDefault="004045A9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832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Задание </w:t>
            </w:r>
            <w:r w:rsidR="0038321E" w:rsidRPr="003832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3832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815EF" w:rsidRDefault="00D815EF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Работа с контурной картой. </w:t>
            </w:r>
          </w:p>
          <w:p w:rsidR="00D815EF" w:rsidRDefault="00D815EF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1. Используя карту «Мир в середине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века» (см. приложение 1) закрасить на контурной карте различными цветами территории Российского государства, Испании, Португалии, Англии, Франции, Голландии в середине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века.</w:t>
            </w:r>
          </w:p>
          <w:p w:rsidR="00D815EF" w:rsidRPr="00D815EF" w:rsidRDefault="00D815EF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Закрасьте на карте цветами колониальных держав территории первых колоний европейцев в Америке, Азии, </w:t>
            </w:r>
            <w:r w:rsidR="006636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Африке.</w:t>
            </w:r>
          </w:p>
          <w:p w:rsidR="0038321E" w:rsidRDefault="0038321E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38321E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Задание 4. </w:t>
            </w:r>
          </w:p>
          <w:p w:rsidR="00663643" w:rsidRPr="00500A5D" w:rsidRDefault="00663643" w:rsidP="00911D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0A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Прочитайте текст </w:t>
            </w:r>
            <w:r w:rsidR="00500A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(см. приложение 3) </w:t>
            </w:r>
            <w:r w:rsidRPr="00500A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нанесите на кон</w:t>
            </w:r>
            <w:r w:rsidR="00E42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турную карту маршруты известных </w:t>
            </w:r>
            <w:r w:rsidRPr="00500A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путешественников (имя, дата)</w:t>
            </w:r>
            <w:r w:rsidR="00500A5D" w:rsidRPr="00500A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821A68" w:rsidRDefault="0038321E" w:rsidP="00E42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321E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="00821A68" w:rsidRPr="00287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Задание 5. </w:t>
            </w:r>
          </w:p>
          <w:p w:rsidR="004200F6" w:rsidRDefault="004200F6" w:rsidP="00E423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200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основе карты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«Мир в середине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века» (см. приложение 1) сравните 2 группы империй –</w:t>
            </w:r>
          </w:p>
          <w:p w:rsidR="004200F6" w:rsidRDefault="004200F6" w:rsidP="00E423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Российскую, Османскую</w:t>
            </w:r>
          </w:p>
          <w:p w:rsidR="004200F6" w:rsidRDefault="005C5097" w:rsidP="00E42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и</w:t>
            </w:r>
          </w:p>
          <w:p w:rsidR="005C5097" w:rsidRDefault="005C5097" w:rsidP="00E423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Британскую, Испанскую, Нидерландскую.</w:t>
            </w:r>
          </w:p>
          <w:p w:rsidR="005C5097" w:rsidRDefault="005C5097" w:rsidP="00E423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Назовите одно, главное различие этих империй. </w:t>
            </w:r>
            <w:r w:rsidR="00A82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Дайте определение терминов «империя» и «колониальная </w:t>
            </w:r>
            <w:r w:rsidR="00A82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империя».</w:t>
            </w:r>
          </w:p>
          <w:p w:rsidR="005C5097" w:rsidRDefault="005C5097" w:rsidP="00E423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C5097" w:rsidRPr="005C5097" w:rsidRDefault="005C5097" w:rsidP="00E42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C50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 6.</w:t>
            </w:r>
          </w:p>
          <w:p w:rsidR="004200F6" w:rsidRPr="004200F6" w:rsidRDefault="00F00DDE" w:rsidP="00ED34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Сравните карты «Мир в середине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» (приложение 1) и «Колониальный раздел мира к 1898 году» (приложение 4) и 1) выделите не менее 3 различий в политической картине мира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XIX</w:t>
            </w:r>
            <w:r w:rsidRPr="00F00D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вв.; 2) </w:t>
            </w:r>
            <w:r w:rsidR="00ED34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ответить на вопрос: «Почему данный раздел мира, существовавший в </w:t>
            </w:r>
            <w:r w:rsidR="00ED34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XIX</w:t>
            </w:r>
            <w:r w:rsidR="00ED34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веке, вызвал конфликты между развитыми европейскими странами и привел к </w:t>
            </w:r>
            <w:r w:rsidR="00ED34F6" w:rsidRPr="00F00DDE">
              <w:rPr>
                <w:rFonts w:ascii="Times New Roman" w:hAnsi="Times New Roman" w:cs="Times New Roman"/>
                <w:iCs/>
                <w:sz w:val="24"/>
                <w:szCs w:val="24"/>
              </w:rPr>
              <w:t>первой мировой войне</w:t>
            </w:r>
            <w:r w:rsidR="00ED34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F00DDE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41" w:rsidRDefault="004045A9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045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Приложение 1</w:t>
            </w: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50D75" w:rsidRDefault="00050D75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50D75" w:rsidRDefault="00050D75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50D75" w:rsidRDefault="00050D75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50D75" w:rsidRDefault="00050D75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50D75" w:rsidRDefault="00050D75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63643" w:rsidRDefault="00663643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E23BA" w:rsidRDefault="00DE23BA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Приложение 2</w:t>
            </w: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00A5D" w:rsidRDefault="00500A5D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Приложение 3</w:t>
            </w: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7188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Приложение 1</w:t>
            </w:r>
          </w:p>
          <w:p w:rsidR="00487188" w:rsidRPr="004045A9" w:rsidRDefault="00487188" w:rsidP="004045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Приложение 4</w:t>
            </w:r>
          </w:p>
        </w:tc>
      </w:tr>
      <w:tr w:rsidR="00DA3C41" w:rsidRPr="000F0234" w:rsidTr="00E4235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C41" w:rsidRPr="00C8661C" w:rsidRDefault="00DA3C41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66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Конец занятия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C41" w:rsidRDefault="00DA3C41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6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Рефлексия </w:t>
            </w:r>
          </w:p>
          <w:p w:rsidR="002F751E" w:rsidRDefault="002F751E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«Плюс-минус-интересно»</w:t>
            </w:r>
          </w:p>
          <w:p w:rsidR="002F751E" w:rsidRDefault="002F751E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Выполнять можно и устно, и письменно.</w:t>
            </w:r>
          </w:p>
          <w:p w:rsidR="002F751E" w:rsidRPr="002F751E" w:rsidRDefault="002F751E" w:rsidP="002F751E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F75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«+» - </w:t>
            </w:r>
            <w:r w:rsidRPr="002F75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все, что понравилось на уроке, информация и формы работы,  которые вызвали положительные эмоции, либо, по мнению ученика, могут быть ему полезны для достижения каких-то целей.</w:t>
            </w:r>
          </w:p>
          <w:p w:rsidR="002F751E" w:rsidRPr="002F751E" w:rsidRDefault="002F751E" w:rsidP="002F751E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F75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«—» - все, что не понравилось на уроке, показалось скучным, вызвало неприязнь, осталось непонятным, или информация, которая, по мнению ученика, оказалась для него не нужной, бесполезной с точки зрения решения жизненных ситуаций.</w:t>
            </w:r>
          </w:p>
          <w:p w:rsidR="002F751E" w:rsidRPr="002F751E" w:rsidRDefault="002F751E" w:rsidP="002F751E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75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«Интересно» - все любопытные факты, о которых узнали на уроке, и что бы еще хотелось узнать по данной проблеме, вопросы к учителю.</w:t>
            </w:r>
          </w:p>
          <w:p w:rsidR="00CE6B44" w:rsidRPr="00CE6B44" w:rsidRDefault="00CE6B44" w:rsidP="00CE6B44">
            <w:pPr>
              <w:pStyle w:val="a5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C41" w:rsidRPr="000F0234" w:rsidRDefault="00DA3C41" w:rsidP="00EC4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00790" w:rsidRDefault="00E00790"/>
    <w:p w:rsidR="00DE23BA" w:rsidRDefault="00DE23BA" w:rsidP="00DE23BA">
      <w:pPr>
        <w:jc w:val="right"/>
        <w:rPr>
          <w:rFonts w:ascii="Times New Roman" w:hAnsi="Times New Roman" w:cs="Times New Roman"/>
          <w:sz w:val="24"/>
          <w:szCs w:val="24"/>
        </w:rPr>
      </w:pPr>
      <w:r w:rsidRPr="00DE23B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1164DC" w:rsidRPr="00DE23BA" w:rsidRDefault="00911DC1" w:rsidP="001164D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9760" cy="3950943"/>
            <wp:effectExtent l="0" t="0" r="0" b="0"/>
            <wp:docPr id="2" name="Рисунок 2" descr="C:\Users\User\Downloads\ma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map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68" cy="39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7056" w:rsidRDefault="00187056"/>
    <w:p w:rsidR="00DE23BA" w:rsidRDefault="00DE23BA" w:rsidP="00DE23BA">
      <w:pPr>
        <w:jc w:val="right"/>
        <w:rPr>
          <w:rFonts w:ascii="Times New Roman" w:hAnsi="Times New Roman" w:cs="Times New Roman"/>
          <w:sz w:val="24"/>
          <w:szCs w:val="24"/>
        </w:rPr>
      </w:pPr>
      <w:r w:rsidRPr="00DE23B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D815EF" w:rsidRDefault="00D815EF" w:rsidP="00D81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36510"/>
            <wp:effectExtent l="0" t="0" r="0" b="0"/>
            <wp:docPr id="8" name="Рисунок 8" descr="C:\Users\User\Downloads\11045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104536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D" w:rsidRDefault="00500A5D" w:rsidP="00500A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500A5D" w:rsidRPr="00500A5D" w:rsidRDefault="00500A5D" w:rsidP="00500A5D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500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Вели́кие</w:t>
      </w:r>
      <w:proofErr w:type="spellEnd"/>
      <w:r w:rsidRPr="00500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500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географи́ческие</w:t>
      </w:r>
      <w:proofErr w:type="spellEnd"/>
      <w:proofErr w:type="gramEnd"/>
      <w:r w:rsidRPr="00500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500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откры́тия</w:t>
      </w:r>
      <w:proofErr w:type="spellEnd"/>
      <w:r w:rsidRPr="00500A5D">
        <w:rPr>
          <w:rFonts w:ascii="Times New Roman" w:hAnsi="Times New Roman" w:cs="Times New Roman"/>
          <w:sz w:val="24"/>
          <w:szCs w:val="24"/>
          <w:shd w:val="clear" w:color="auto" w:fill="FFFFFF"/>
        </w:rPr>
        <w:t> — период в истории человечества, начавшийся в XV веке и продолжавшийся до XVII века, в ходе которого европейцы открывали новые земли и морские маршруты в Африку, Америку, Азию и Океанию в поисках новых торговых партнёров и источников товаров, пользовавшихся большим спросом в Европе.</w:t>
      </w:r>
    </w:p>
    <w:p w:rsidR="00500A5D" w:rsidRPr="00500A5D" w:rsidRDefault="00050D75" w:rsidP="00500A5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tooltip="Португалия" w:history="1">
        <w:r w:rsidR="00500A5D"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Португальцы</w:t>
        </w:r>
      </w:hyperlink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начали систематическое исследование атлантического побережья Африки в </w:t>
      </w:r>
      <w:hyperlink r:id="rId14" w:tooltip="1418 год" w:history="1">
        <w:r w:rsidR="00500A5D"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1418 году</w:t>
        </w:r>
      </w:hyperlink>
      <w:r w:rsid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покровительством </w:t>
      </w:r>
      <w:hyperlink r:id="rId15" w:tooltip="Генрих Мореплаватель" w:history="1">
        <w:r w:rsidR="00500A5D"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принца Генриха</w:t>
        </w:r>
      </w:hyperlink>
      <w:r w:rsid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обогнув Африку</w:t>
      </w:r>
      <w:r w:rsid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</w:t>
      </w:r>
      <w:r w:rsid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</w:t>
      </w:r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Индийский океан в </w:t>
      </w:r>
      <w:hyperlink r:id="rId16" w:tooltip="1488 год" w:history="1">
        <w:r w:rsidR="00500A5D"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1488 году</w:t>
        </w:r>
      </w:hyperlink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. В </w:t>
      </w:r>
      <w:hyperlink r:id="rId17" w:tooltip="1492 год" w:history="1">
        <w:r w:rsidR="00500A5D"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1492 году</w:t>
        </w:r>
      </w:hyperlink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поисках торгового пути в Азию испанские монархи одобрили план </w:t>
      </w:r>
      <w:hyperlink r:id="rId18" w:tooltip="Колумб, Христофор" w:history="1">
        <w:r w:rsidR="00500A5D"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Христофора Колумба</w:t>
        </w:r>
      </w:hyperlink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отправиться на запад через Атлантический океан в поисках «Индии»</w:t>
      </w:r>
      <w:r w:rsid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результате была открыта </w:t>
      </w:r>
      <w:hyperlink r:id="rId19" w:tooltip="Новый Свет" w:history="1">
        <w:r w:rsidR="00500A5D"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новая</w:t>
        </w:r>
      </w:hyperlink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0" w:tooltip="Части света" w:history="1">
        <w:r w:rsidR="00500A5D"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часть света</w:t>
        </w:r>
      </w:hyperlink>
      <w:r w:rsidR="00500A5D"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00A5D" w:rsidRPr="00500A5D" w:rsidRDefault="00500A5D" w:rsidP="00500A5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hyperlink r:id="rId21" w:tooltip="1498 год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1498 году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португальская экспедиция под руководством </w:t>
      </w:r>
      <w:proofErr w:type="spellStart"/>
      <w:r w:rsidR="00050D75">
        <w:fldChar w:fldCharType="begin"/>
      </w:r>
      <w:r w:rsidR="00050D75">
        <w:instrText xml:space="preserve"> HYPERLINK "https://ru.wikipedia.org/wiki/%D0%92%D0%B0%D1%81%D0%BA%D0%BE_%D0%B4%D0%B0_%D0%93%D0%B0%D0%BC%D0%B0" \o "Васко да Гама" </w:instrText>
      </w:r>
      <w:r w:rsidR="00050D75">
        <w:fldChar w:fldCharType="separate"/>
      </w:r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Васко</w:t>
      </w:r>
      <w:proofErr w:type="spellEnd"/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Гамы</w:t>
      </w:r>
      <w:r w:rsidR="00050D7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смогла достигнуть </w:t>
      </w:r>
      <w:hyperlink r:id="rId22" w:tooltip="Индия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Индии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обогнув Африку и открыв прямой торговый путь в Азию. Вскоре португальцы ушли ещё дальше на восток, достигнув «</w:t>
      </w:r>
      <w:hyperlink r:id="rId23" w:tooltip="Молуккские острова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Островов пряностей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» в </w:t>
      </w:r>
      <w:hyperlink r:id="rId24" w:tooltip="1512 год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1512 году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высадившись в </w:t>
      </w:r>
      <w:hyperlink r:id="rId25" w:tooltip="Китай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Китае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годом позже. В </w:t>
      </w:r>
      <w:hyperlink r:id="rId26" w:tooltip="1522 год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1522 году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экспедиция </w:t>
      </w:r>
      <w:proofErr w:type="spellStart"/>
      <w:r w:rsidR="00050D75">
        <w:fldChar w:fldCharType="begin"/>
      </w:r>
      <w:r w:rsidR="00050D75">
        <w:instrText xml:space="preserve"> HYPERLINK "https://ru.wikipedia.org/wiki/%D0%9C%D0%B0%D0%B3%D0%B5%D0%BB%D0%BB%D0%B0%D0%BD,_%D0%A4%D0%B5%D1%80%D0%BD%D0%B0</w:instrText>
      </w:r>
      <w:r w:rsidR="00050D75">
        <w:instrText xml:space="preserve">%D0%BD" \o "Магеллан, Фернан" </w:instrText>
      </w:r>
      <w:r w:rsidR="00050D75">
        <w:fldChar w:fldCharType="separate"/>
      </w:r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Фернана</w:t>
      </w:r>
      <w:proofErr w:type="spellEnd"/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Магеллана</w:t>
      </w:r>
      <w:r w:rsidR="00050D7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португальца, состоявшего на испанской службе, отправилась на запад, совершив первое в мире кругосветное путешествие. Тем временем испанские </w:t>
      </w:r>
      <w:hyperlink r:id="rId27" w:tooltip="Конкистадор" w:history="1">
        <w:r w:rsidRPr="00500A5D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конкистадоры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исследовали американский континент, а позже некоторые из островов юга Тихого океана.</w:t>
      </w:r>
    </w:p>
    <w:p w:rsidR="00500A5D" w:rsidRDefault="00500A5D" w:rsidP="00500A5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hyperlink r:id="rId28" w:tooltip="1495 год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1495 году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9" w:tooltip="Франция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французы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30" w:tooltip="Англия" w:history="1">
        <w:proofErr w:type="gramStart"/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англичане</w:t>
        </w:r>
        <w:proofErr w:type="gramEnd"/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и, немного позже, </w:t>
      </w:r>
      <w:hyperlink r:id="rId31" w:tooltip="Республика Соединённых провинций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голландцы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включились в гонку за открытие новых земель, бросив вызов иберийской монополии на морские торговые пути. Они исследовали новые маршруты, сначала северные, затем через Тихий океан вокруг Южной Америки, </w:t>
      </w:r>
      <w:proofErr w:type="gramStart"/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конечном счёте последовали за португальцами вокруг Африки </w:t>
      </w:r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 </w:t>
      </w:r>
      <w:hyperlink r:id="rId32" w:tooltip="Индийский океан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Индийский океан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открыв </w:t>
      </w:r>
      <w:hyperlink r:id="rId33" w:tooltip="Австралия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Австралию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</w:t>
      </w:r>
      <w:hyperlink r:id="rId34" w:tooltip="1606 год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1606 году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, 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овую </w:t>
      </w:r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Зеландию в </w:t>
      </w:r>
      <w:hyperlink r:id="rId35" w:tooltip="1642 год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1642 году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36" w:tooltip="Гавайские острова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Гавайские острова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</w:t>
      </w:r>
      <w:hyperlink r:id="rId37" w:tooltip="1778 год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1778 году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00A5D" w:rsidRDefault="00500A5D" w:rsidP="00500A5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временем с 1580-х по 1640-е годы </w:t>
      </w:r>
      <w:hyperlink r:id="rId38" w:tooltip="Россия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русские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первопроходцы открыли и покорили почти всю </w:t>
      </w:r>
      <w:hyperlink r:id="rId39" w:tooltip="Покорение Сибири" w:history="1">
        <w:r w:rsidRPr="0050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Сибирь</w:t>
        </w:r>
      </w:hyperlink>
      <w:r w:rsidRPr="00500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2C96" w:rsidRDefault="00A82C96" w:rsidP="00500A5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DDE" w:rsidRDefault="00F00DDE" w:rsidP="00F00DDE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F00DDE" w:rsidRDefault="00F00DDE" w:rsidP="00F00DDE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C96" w:rsidRPr="00500A5D" w:rsidRDefault="00A82C96" w:rsidP="00500A5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28669"/>
            <wp:effectExtent l="0" t="0" r="0" b="0"/>
            <wp:docPr id="9" name="Рисунок 9" descr="https://pbs.twimg.com/media/D4lTuk0WkAEzPu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4lTuk0WkAEzPu_.jpg:lar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D" w:rsidRPr="00DE23BA" w:rsidRDefault="00500A5D" w:rsidP="00500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</w:p>
    <w:p w:rsidR="00DE23BA" w:rsidRDefault="00DE23BA" w:rsidP="00DE23BA">
      <w:pPr>
        <w:jc w:val="right"/>
      </w:pPr>
    </w:p>
    <w:p w:rsidR="001B3692" w:rsidRDefault="00050D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1B3692" w:rsidSect="00E00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45C10"/>
    <w:multiLevelType w:val="multilevel"/>
    <w:tmpl w:val="41303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A31D0D"/>
    <w:multiLevelType w:val="multilevel"/>
    <w:tmpl w:val="45401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CB57FB"/>
    <w:multiLevelType w:val="hybridMultilevel"/>
    <w:tmpl w:val="9E78C7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537CF"/>
    <w:multiLevelType w:val="multilevel"/>
    <w:tmpl w:val="63AC5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E16E1A"/>
    <w:multiLevelType w:val="hybridMultilevel"/>
    <w:tmpl w:val="144294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6755DF"/>
    <w:multiLevelType w:val="hybridMultilevel"/>
    <w:tmpl w:val="4D82C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E421DC"/>
    <w:multiLevelType w:val="hybridMultilevel"/>
    <w:tmpl w:val="A30A6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050A9D"/>
    <w:multiLevelType w:val="hybridMultilevel"/>
    <w:tmpl w:val="AFF86F6A"/>
    <w:lvl w:ilvl="0" w:tplc="15BE7B8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7056"/>
    <w:rsid w:val="00050D75"/>
    <w:rsid w:val="000F2B8C"/>
    <w:rsid w:val="001164DC"/>
    <w:rsid w:val="00187056"/>
    <w:rsid w:val="001B3692"/>
    <w:rsid w:val="00287AEC"/>
    <w:rsid w:val="002B7804"/>
    <w:rsid w:val="002F751E"/>
    <w:rsid w:val="00375856"/>
    <w:rsid w:val="0038321E"/>
    <w:rsid w:val="004045A9"/>
    <w:rsid w:val="004200F6"/>
    <w:rsid w:val="004274B4"/>
    <w:rsid w:val="00487188"/>
    <w:rsid w:val="00500A5D"/>
    <w:rsid w:val="00550BAE"/>
    <w:rsid w:val="005C5097"/>
    <w:rsid w:val="00663643"/>
    <w:rsid w:val="007D335B"/>
    <w:rsid w:val="008179D7"/>
    <w:rsid w:val="00821A68"/>
    <w:rsid w:val="00911DA4"/>
    <w:rsid w:val="00911DC1"/>
    <w:rsid w:val="009B3C1F"/>
    <w:rsid w:val="009B5934"/>
    <w:rsid w:val="00A82C96"/>
    <w:rsid w:val="00CE6B44"/>
    <w:rsid w:val="00D75CBD"/>
    <w:rsid w:val="00D815EF"/>
    <w:rsid w:val="00DA3C41"/>
    <w:rsid w:val="00DE09EE"/>
    <w:rsid w:val="00DE23BA"/>
    <w:rsid w:val="00E00790"/>
    <w:rsid w:val="00E42353"/>
    <w:rsid w:val="00EB04EE"/>
    <w:rsid w:val="00ED34F6"/>
    <w:rsid w:val="00F00DDE"/>
    <w:rsid w:val="00F06E88"/>
    <w:rsid w:val="00FD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05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A3C41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8321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CE6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287AEC"/>
  </w:style>
  <w:style w:type="character" w:styleId="a9">
    <w:name w:val="Hyperlink"/>
    <w:basedOn w:val="a0"/>
    <w:uiPriority w:val="99"/>
    <w:semiHidden/>
    <w:unhideWhenUsed/>
    <w:rsid w:val="00500A5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F%D0%BE%D1%80%D1%82%D1%83%D0%B3%D0%B0%D0%BB%D0%B8%D1%8F" TargetMode="External"/><Relationship Id="rId18" Type="http://schemas.openxmlformats.org/officeDocument/2006/relationships/hyperlink" Target="https://ru.wikipedia.org/wiki/%D0%9A%D0%BE%D0%BB%D1%83%D0%BC%D0%B1,_%D0%A5%D1%80%D0%B8%D1%81%D1%82%D0%BE%D1%84%D0%BE%D1%80" TargetMode="External"/><Relationship Id="rId26" Type="http://schemas.openxmlformats.org/officeDocument/2006/relationships/hyperlink" Target="https://ru.wikipedia.org/wiki/1522_%D0%B3%D0%BE%D0%B4" TargetMode="External"/><Relationship Id="rId39" Type="http://schemas.openxmlformats.org/officeDocument/2006/relationships/hyperlink" Target="https://ru.wikipedia.org/wiki/%D0%9F%D0%BE%D0%BA%D0%BE%D1%80%D0%B5%D0%BD%D0%B8%D0%B5_%D0%A1%D0%B8%D0%B1%D0%B8%D1%80%D0%B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1498_%D0%B3%D0%BE%D0%B4" TargetMode="External"/><Relationship Id="rId34" Type="http://schemas.openxmlformats.org/officeDocument/2006/relationships/hyperlink" Target="https://ru.wikipedia.org/wiki/1606_%D0%B3%D0%BE%D0%B4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ru.wikipedia.org/wiki/1492_%D0%B3%D0%BE%D0%B4" TargetMode="External"/><Relationship Id="rId25" Type="http://schemas.openxmlformats.org/officeDocument/2006/relationships/hyperlink" Target="https://ru.wikipedia.org/wiki/%D0%9A%D0%B8%D1%82%D0%B0%D0%B9" TargetMode="External"/><Relationship Id="rId33" Type="http://schemas.openxmlformats.org/officeDocument/2006/relationships/hyperlink" Target="https://ru.wikipedia.org/wiki/%D0%90%D0%B2%D1%81%D1%82%D1%80%D0%B0%D0%BB%D0%B8%D1%8F" TargetMode="External"/><Relationship Id="rId38" Type="http://schemas.openxmlformats.org/officeDocument/2006/relationships/hyperlink" Target="https://ru.wikipedia.org/wiki/%D0%A0%D0%BE%D1%81%D1%81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488_%D0%B3%D0%BE%D0%B4" TargetMode="External"/><Relationship Id="rId20" Type="http://schemas.openxmlformats.org/officeDocument/2006/relationships/hyperlink" Target="https://ru.wikipedia.org/wiki/%D0%A7%D0%B0%D1%81%D1%82%D0%B8_%D1%81%D0%B2%D0%B5%D1%82%D0%B0" TargetMode="External"/><Relationship Id="rId29" Type="http://schemas.openxmlformats.org/officeDocument/2006/relationships/hyperlink" Target="https://ru.wikipedia.org/wiki/%D0%A4%D1%80%D0%B0%D0%BD%D1%86%D0%B8%D1%8F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1512_%D0%B3%D0%BE%D0%B4" TargetMode="External"/><Relationship Id="rId32" Type="http://schemas.openxmlformats.org/officeDocument/2006/relationships/hyperlink" Target="https://ru.wikipedia.org/wiki/%D0%98%D0%BD%D0%B4%D0%B8%D0%B9%D1%81%D0%BA%D0%B8%D0%B9_%D0%BE%D0%BA%D0%B5%D0%B0%D0%BD" TargetMode="External"/><Relationship Id="rId37" Type="http://schemas.openxmlformats.org/officeDocument/2006/relationships/hyperlink" Target="https://ru.wikipedia.org/wiki/1778_%D0%B3%D0%BE%D0%B4" TargetMode="External"/><Relationship Id="rId40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0%B5%D0%BD%D1%80%D0%B8%D1%85_%D0%9C%D0%BE%D1%80%D0%B5%D0%BF%D0%BB%D0%B0%D0%B2%D0%B0%D1%82%D0%B5%D0%BB%D1%8C" TargetMode="External"/><Relationship Id="rId23" Type="http://schemas.openxmlformats.org/officeDocument/2006/relationships/hyperlink" Target="https://ru.wikipedia.org/wiki/%D0%9C%D0%BE%D0%BB%D1%83%D0%BA%D0%BA%D1%81%D0%BA%D0%B8%D0%B5_%D0%BE%D1%81%D1%82%D1%80%D0%BE%D0%B2%D0%B0" TargetMode="External"/><Relationship Id="rId28" Type="http://schemas.openxmlformats.org/officeDocument/2006/relationships/hyperlink" Target="https://ru.wikipedia.org/wiki/1495_%D0%B3%D0%BE%D0%B4" TargetMode="External"/><Relationship Id="rId36" Type="http://schemas.openxmlformats.org/officeDocument/2006/relationships/hyperlink" Target="https://ru.wikipedia.org/wiki/%D0%93%D0%B0%D0%B2%D0%B0%D0%B9%D1%81%D0%BA%D0%B8%D0%B5_%D0%BE%D1%81%D1%82%D1%80%D0%BE%D0%B2%D0%B0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ru.wikipedia.org/wiki/%D0%9D%D0%BE%D0%B2%D1%8B%D0%B9_%D0%A1%D0%B2%D0%B5%D1%82" TargetMode="External"/><Relationship Id="rId31" Type="http://schemas.openxmlformats.org/officeDocument/2006/relationships/hyperlink" Target="https://ru.wikipedia.org/wiki/%D0%A0%D0%B5%D1%81%D0%BF%D1%83%D0%B1%D0%BB%D0%B8%D0%BA%D0%B0_%D0%A1%D0%BE%D0%B5%D0%B4%D0%B8%D0%BD%D1%91%D0%BD%D0%BD%D1%8B%D1%85_%D0%BF%D1%80%D0%BE%D0%B2%D0%B8%D0%BD%D1%86%D0%B8%D0%B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1418_%D0%B3%D0%BE%D0%B4" TargetMode="External"/><Relationship Id="rId22" Type="http://schemas.openxmlformats.org/officeDocument/2006/relationships/hyperlink" Target="https://ru.wikipedia.org/wiki/%D0%98%D0%BD%D0%B4%D0%B8%D1%8F" TargetMode="External"/><Relationship Id="rId27" Type="http://schemas.openxmlformats.org/officeDocument/2006/relationships/hyperlink" Target="https://ru.wikipedia.org/wiki/%D0%9A%D0%BE%D0%BD%D0%BA%D0%B8%D1%81%D1%82%D0%B0%D0%B4%D0%BE%D1%80" TargetMode="External"/><Relationship Id="rId30" Type="http://schemas.openxmlformats.org/officeDocument/2006/relationships/hyperlink" Target="https://ru.wikipedia.org/wiki/%D0%90%D0%BD%D0%B3%D0%BB%D0%B8%D1%8F" TargetMode="External"/><Relationship Id="rId35" Type="http://schemas.openxmlformats.org/officeDocument/2006/relationships/hyperlink" Target="https://ru.wikipedia.org/wiki/1642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12</cp:revision>
  <cp:lastPrinted>2020-06-17T03:14:00Z</cp:lastPrinted>
  <dcterms:created xsi:type="dcterms:W3CDTF">2020-06-08T03:08:00Z</dcterms:created>
  <dcterms:modified xsi:type="dcterms:W3CDTF">2021-01-20T05:44:00Z</dcterms:modified>
</cp:coreProperties>
</file>