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BB" w:rsidRPr="00FD32F9" w:rsidRDefault="00735EBB" w:rsidP="00D3100A">
      <w:pPr>
        <w:spacing w:after="0" w:line="240" w:lineRule="auto"/>
        <w:jc w:val="center"/>
        <w:rPr>
          <w:rFonts w:ascii="Times New Roman" w:hAnsi="Times New Roman"/>
          <w:b/>
          <w:sz w:val="28"/>
          <w:szCs w:val="28"/>
          <w:lang w:val="kk-KZ"/>
        </w:rPr>
      </w:pPr>
      <w:r w:rsidRPr="00FD32F9">
        <w:rPr>
          <w:rFonts w:ascii="Times New Roman" w:hAnsi="Times New Roman"/>
          <w:b/>
          <w:sz w:val="28"/>
          <w:szCs w:val="28"/>
          <w:lang w:val="kk-KZ"/>
        </w:rPr>
        <w:t>Мектебім</w:t>
      </w:r>
      <w:r w:rsidR="00FD32F9" w:rsidRPr="00FD32F9">
        <w:rPr>
          <w:rFonts w:ascii="Times New Roman" w:hAnsi="Times New Roman"/>
          <w:b/>
          <w:sz w:val="28"/>
          <w:szCs w:val="28"/>
          <w:lang w:val="kk-KZ"/>
        </w:rPr>
        <w:t xml:space="preserve"> – мақтанышым</w:t>
      </w:r>
    </w:p>
    <w:p w:rsidR="00FD32F9" w:rsidRDefault="00FD32F9"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Білім негізі бастауышта. Бұл ұзақ жылдар бойы қиындығы мен қызығы қатар жүретін педагогикалық мол тәжірибеден шыққан ой. Баланың білім әлеміне деген алғашқы баспалдағы бастауыш сыныптан бастау алады. Оқуға дағдылану, оқу жаза білу, санауға үйрену, қоршаған дүниені бақылау, ойлай білуге дағдыландыру – мұның барлығы бастауыш сынып мамандарының іздемпаздығы мен шеберлігін қажет етеді. Жетілдірілген бағдарлама талабына сай оқыту ең күрделі және басты мәселе болып келеді. Сыныптағы үлгерімі төмен балалардың негізгі себебін іздестіріп, оны анықтап, кейін олармен жеке жұмыс жүргізілуі тиіс.</w:t>
      </w:r>
    </w:p>
    <w:p w:rsidR="005279B9" w:rsidRDefault="005279B9"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Бірінші сыныпта сауат ашу кезеңіне көп көңіл бөлінеді. Мәтінді оқығанда оның әсерлігін арттырумен қатар білімнің терең де тиянақты болуын есте ұстаған жөн. Мектеп табалдырығын алғаш аттаған балалардың жас ерекшеліктерін </w:t>
      </w:r>
      <w:r w:rsidR="00F3364C">
        <w:rPr>
          <w:rFonts w:ascii="Times New Roman" w:hAnsi="Times New Roman"/>
          <w:sz w:val="28"/>
          <w:szCs w:val="28"/>
          <w:lang w:val="kk-KZ"/>
        </w:rPr>
        <w:t>ескере келе әрқайсысының мінез-құлқын, ой-өрімін, қандай да бір пәнге деген қабілетін байқап, оның одан әрі ашылуына мүмкіндік жасау кез келген мұғалімнің қолынан келе бермейтін жұмыс екені белгілі.</w:t>
      </w:r>
    </w:p>
    <w:p w:rsidR="00F3364C" w:rsidRDefault="00F3364C"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«Бұлақ көрсең, көзін аш» дегендей, баланың жан-жақты ашылуында басты роль атқаратын – мұғалім. Оның шығармашылық ой-өрімінің дұрыс бағытта өркендеуіне жауапты адамдардың бірі ұстаз болса, екіншісі, әрине отбасы болып табылады.</w:t>
      </w:r>
    </w:p>
    <w:p w:rsidR="00F3364C" w:rsidRDefault="00F3364C"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Мен ұстаздар отбасында дүниеге келген соң, бала кезімнен мұғалім болуды арман еттім. Бүгінде сол арманға қол жетіп, енді міне көптеген жылдар бойы жинаған тәжірибеммен бөлісуді жөн көріп отырмын. Оқушылардың оқуға деген қызығушылығын оятып, </w:t>
      </w:r>
      <w:r w:rsidR="00EE2D82">
        <w:rPr>
          <w:rFonts w:ascii="Times New Roman" w:hAnsi="Times New Roman"/>
          <w:sz w:val="28"/>
          <w:szCs w:val="28"/>
          <w:lang w:val="kk-KZ"/>
        </w:rPr>
        <w:t xml:space="preserve">білімге деген ынтасын арттырудың </w:t>
      </w:r>
      <w:r>
        <w:rPr>
          <w:rFonts w:ascii="Times New Roman" w:hAnsi="Times New Roman"/>
          <w:sz w:val="28"/>
          <w:szCs w:val="28"/>
          <w:lang w:val="kk-KZ"/>
        </w:rPr>
        <w:t>өзі бір ғанибет. Толық үлгерімге жетудің бірден-бір жолы бала ойымен санасып, оның жүрегіне жол таба білу. Ол үшін түрлі әдістемелік</w:t>
      </w:r>
      <w:r w:rsidR="00D3100A">
        <w:rPr>
          <w:rFonts w:ascii="Times New Roman" w:hAnsi="Times New Roman"/>
          <w:sz w:val="28"/>
          <w:szCs w:val="28"/>
          <w:lang w:val="kk-KZ"/>
        </w:rPr>
        <w:t xml:space="preserve"> құралдарды қолдана отыра әр сабақты қызықты өткізуге тырысу деп білемін.</w:t>
      </w:r>
    </w:p>
    <w:p w:rsidR="00D3100A" w:rsidRDefault="00D3100A"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Жүректері даладай кең, теңіздей терең ұстаздар үшін шәкірттерінің орны қашанда бөлек. Олар биіктерден көрініп, жетістіктерге қол жеткізіп жатса, оны білім нәрімен сусындатқан мұғалімнің қажырлы еңбегінің ақталғаны деп түсінуге болады.</w:t>
      </w:r>
    </w:p>
    <w:p w:rsidR="00D3100A" w:rsidRDefault="00D3100A"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Бірлік мектебі түлектерінің жеткен жетістіктері де баршалық. Мектеп ұжымында еңбек етіп жүрген ұстаздардың көпшілігі қара шаңырақтың түлегі екенін мақтан тұтамыз. Алтын ұяны аяқтаған олар өмір мектебіне жолдама алып, араға уақыт сала білім ордасына қайта оралып, қазірде алдыңғы қатарлы мұғалімдер қатарында еңбек етуде.</w:t>
      </w:r>
    </w:p>
    <w:p w:rsidR="00D3100A" w:rsidRDefault="00D3100A"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Ұстаз үшін баланың айырмашылығы жоқ. Әр оқушының өзіне тән ой тұғыры мен тәлім тәрбиесі болады. Оқушының қол жеткізген жеңісі ұстаз ізденімпаздығының жемісі болып келеді. Дарынды бала қашанда өз өнерімен ерекшеленіп, топ жарып, алға шығады. Мұндай оқушылардың болашағынан зор үміт күтуде болады.</w:t>
      </w:r>
    </w:p>
    <w:p w:rsidR="00D3100A" w:rsidRDefault="00D3100A" w:rsidP="00D3100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Атап айтқанда, Бекжанов Сухраб, Атаманов Қ</w:t>
      </w:r>
      <w:r w:rsidR="00097A11">
        <w:rPr>
          <w:rFonts w:ascii="Times New Roman" w:hAnsi="Times New Roman"/>
          <w:sz w:val="28"/>
          <w:szCs w:val="28"/>
          <w:lang w:val="kk-KZ"/>
        </w:rPr>
        <w:t>анат. Мұндай өнерлі оқушылар басқа балалар үшін үлгі-өнеге, барша ұстаздарды біріктіретін бір нәрсе ол – қашанда алға ұмтылып, білімнің шыңына жету.</w:t>
      </w:r>
    </w:p>
    <w:p w:rsidR="00097A11" w:rsidRDefault="00097A11" w:rsidP="00D3100A">
      <w:pPr>
        <w:spacing w:after="0" w:line="240" w:lineRule="auto"/>
        <w:ind w:firstLine="567"/>
        <w:jc w:val="both"/>
        <w:rPr>
          <w:rFonts w:ascii="Times New Roman" w:hAnsi="Times New Roman"/>
          <w:sz w:val="28"/>
          <w:szCs w:val="28"/>
          <w:lang w:val="kk-KZ"/>
        </w:rPr>
      </w:pPr>
    </w:p>
    <w:p w:rsidR="00097A11" w:rsidRPr="00097A11" w:rsidRDefault="00097A11" w:rsidP="00097A11">
      <w:pPr>
        <w:spacing w:after="0" w:line="240" w:lineRule="auto"/>
        <w:jc w:val="both"/>
        <w:rPr>
          <w:rFonts w:ascii="Times New Roman" w:hAnsi="Times New Roman"/>
          <w:b/>
          <w:sz w:val="28"/>
          <w:szCs w:val="28"/>
          <w:lang w:val="kk-KZ"/>
        </w:rPr>
      </w:pPr>
      <w:bookmarkStart w:id="0" w:name="_GoBack"/>
      <w:r w:rsidRPr="00097A11">
        <w:rPr>
          <w:rFonts w:ascii="Times New Roman" w:hAnsi="Times New Roman"/>
          <w:b/>
          <w:sz w:val="28"/>
          <w:szCs w:val="28"/>
          <w:lang w:val="kk-KZ"/>
        </w:rPr>
        <w:t xml:space="preserve">Солтүстік Қазақстан облысы, Есіл ауданы, </w:t>
      </w:r>
      <w:r w:rsidR="00C4614D" w:rsidRPr="00097A11">
        <w:rPr>
          <w:rFonts w:ascii="Times New Roman" w:hAnsi="Times New Roman"/>
          <w:b/>
          <w:sz w:val="28"/>
          <w:szCs w:val="28"/>
          <w:lang w:val="kk-KZ"/>
        </w:rPr>
        <w:t>Бірлік</w:t>
      </w:r>
      <w:r w:rsidR="00C4614D" w:rsidRPr="00097A11">
        <w:rPr>
          <w:rFonts w:ascii="Times New Roman" w:hAnsi="Times New Roman"/>
          <w:b/>
          <w:sz w:val="28"/>
          <w:szCs w:val="28"/>
          <w:lang w:val="kk-KZ"/>
        </w:rPr>
        <w:t xml:space="preserve"> </w:t>
      </w:r>
      <w:r w:rsidR="00C4614D" w:rsidRPr="00C4614D">
        <w:rPr>
          <w:rFonts w:ascii="Times New Roman" w:hAnsi="Times New Roman"/>
          <w:b/>
          <w:sz w:val="28"/>
          <w:szCs w:val="28"/>
          <w:lang w:val="kk-KZ"/>
        </w:rPr>
        <w:t>ауылы</w:t>
      </w:r>
      <w:r w:rsidR="00C4614D">
        <w:rPr>
          <w:rFonts w:ascii="Times New Roman" w:hAnsi="Times New Roman"/>
          <w:b/>
          <w:sz w:val="28"/>
          <w:szCs w:val="28"/>
          <w:lang w:val="kk-KZ"/>
        </w:rPr>
        <w:t xml:space="preserve">, </w:t>
      </w:r>
      <w:r w:rsidR="00C4614D" w:rsidRPr="00097A11">
        <w:rPr>
          <w:rFonts w:ascii="Times New Roman" w:hAnsi="Times New Roman"/>
          <w:b/>
          <w:sz w:val="28"/>
          <w:szCs w:val="28"/>
          <w:lang w:val="kk-KZ"/>
        </w:rPr>
        <w:t xml:space="preserve">Бірлік </w:t>
      </w:r>
      <w:r w:rsidR="00C4614D">
        <w:rPr>
          <w:rFonts w:ascii="Times New Roman" w:hAnsi="Times New Roman"/>
          <w:b/>
          <w:sz w:val="28"/>
          <w:szCs w:val="28"/>
          <w:lang w:val="kk-KZ"/>
        </w:rPr>
        <w:t xml:space="preserve">бастауыш </w:t>
      </w:r>
      <w:r w:rsidR="00C4614D">
        <w:rPr>
          <w:rFonts w:ascii="Times New Roman" w:hAnsi="Times New Roman"/>
          <w:b/>
          <w:sz w:val="28"/>
          <w:szCs w:val="28"/>
          <w:lang w:val="kk-KZ"/>
        </w:rPr>
        <w:t>мектебі, мектепалды сыныбыны</w:t>
      </w:r>
      <w:r w:rsidRPr="00097A11">
        <w:rPr>
          <w:rFonts w:ascii="Times New Roman" w:hAnsi="Times New Roman"/>
          <w:b/>
          <w:sz w:val="28"/>
          <w:szCs w:val="28"/>
          <w:lang w:val="kk-KZ"/>
        </w:rPr>
        <w:t>ң мұғалімі Смагулова Алтынай Кошимбаевна</w:t>
      </w:r>
      <w:bookmarkEnd w:id="0"/>
    </w:p>
    <w:sectPr w:rsidR="00097A11" w:rsidRPr="00097A11" w:rsidSect="00EE2D82">
      <w:pgSz w:w="11906" w:h="16838"/>
      <w:pgMar w:top="141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BB"/>
    <w:rsid w:val="00097A11"/>
    <w:rsid w:val="005279B9"/>
    <w:rsid w:val="00735EBB"/>
    <w:rsid w:val="00C4614D"/>
    <w:rsid w:val="00D3100A"/>
    <w:rsid w:val="00EE2D82"/>
    <w:rsid w:val="00F3364C"/>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5136"/>
  <w15:chartTrackingRefBased/>
  <w15:docId w15:val="{655D97E8-FF6C-4615-87BE-B408945C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436</Words>
  <Characters>2487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Даулетова Дина Амандыковна</dc:creator>
  <cp:keywords/>
  <dc:description/>
  <cp:lastModifiedBy>Den</cp:lastModifiedBy>
  <cp:revision>6</cp:revision>
  <dcterms:created xsi:type="dcterms:W3CDTF">2023-09-29T05:07:00Z</dcterms:created>
  <dcterms:modified xsi:type="dcterms:W3CDTF">2023-10-24T10:12:00Z</dcterms:modified>
</cp:coreProperties>
</file>