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B8752" w14:textId="77777777" w:rsidR="00FC3C11" w:rsidRDefault="00FC3C11" w:rsidP="00FC3C11">
      <w:pPr>
        <w:spacing w:after="0" w:line="240" w:lineRule="auto"/>
        <w:jc w:val="center"/>
        <w:rPr>
          <w:rFonts w:ascii="Times New Roman" w:hAnsi="Times New Roman"/>
          <w:b/>
          <w:color w:val="000000" w:themeColor="text1"/>
          <w:sz w:val="28"/>
          <w:szCs w:val="28"/>
          <w:lang w:val="kk-KZ"/>
        </w:rPr>
      </w:pPr>
      <w:r w:rsidRPr="00FC3C11">
        <w:rPr>
          <w:rFonts w:ascii="Times New Roman" w:hAnsi="Times New Roman"/>
          <w:b/>
          <w:color w:val="000000" w:themeColor="text1"/>
          <w:sz w:val="28"/>
          <w:szCs w:val="28"/>
          <w:lang w:val="kk-KZ"/>
        </w:rPr>
        <w:t xml:space="preserve">«ИСПОЛЬЗОВАНИЕ ВИДЕОКОНТЕНТА НА УРОКАХ МУЗЫКИ </w:t>
      </w:r>
    </w:p>
    <w:p w14:paraId="3E832676" w14:textId="77777777" w:rsidR="00FC3C11" w:rsidRDefault="00FC3C11" w:rsidP="00FC3C11">
      <w:pPr>
        <w:spacing w:after="0" w:line="240" w:lineRule="auto"/>
        <w:jc w:val="center"/>
        <w:rPr>
          <w:rFonts w:ascii="Times New Roman" w:hAnsi="Times New Roman"/>
          <w:b/>
          <w:color w:val="000000" w:themeColor="text1"/>
          <w:sz w:val="28"/>
          <w:szCs w:val="28"/>
          <w:lang w:val="kk-KZ"/>
        </w:rPr>
      </w:pPr>
      <w:r w:rsidRPr="00FC3C11">
        <w:rPr>
          <w:rFonts w:ascii="Times New Roman" w:hAnsi="Times New Roman"/>
          <w:b/>
          <w:color w:val="000000" w:themeColor="text1"/>
          <w:sz w:val="28"/>
          <w:szCs w:val="28"/>
          <w:lang w:val="kk-KZ"/>
        </w:rPr>
        <w:t xml:space="preserve">КАК СРЕДСТВО ПОВЫШЕНИЯ </w:t>
      </w:r>
    </w:p>
    <w:p w14:paraId="48675642" w14:textId="77777777" w:rsidR="00FC3C11" w:rsidRDefault="00FC3C11" w:rsidP="00FC3C11">
      <w:pPr>
        <w:spacing w:after="0" w:line="240" w:lineRule="auto"/>
        <w:jc w:val="center"/>
        <w:rPr>
          <w:rFonts w:ascii="Times New Roman" w:hAnsi="Times New Roman"/>
          <w:b/>
          <w:color w:val="000000" w:themeColor="text1"/>
          <w:sz w:val="28"/>
          <w:szCs w:val="28"/>
          <w:lang w:val="kk-KZ"/>
        </w:rPr>
      </w:pPr>
      <w:r w:rsidRPr="00FC3C11">
        <w:rPr>
          <w:rFonts w:ascii="Times New Roman" w:hAnsi="Times New Roman"/>
          <w:b/>
          <w:color w:val="000000" w:themeColor="text1"/>
          <w:sz w:val="28"/>
          <w:szCs w:val="28"/>
          <w:lang w:val="kk-KZ"/>
        </w:rPr>
        <w:t>ПОЗНАВАТЕЛЬНОЙ АКТИВНОСТИ ШКОЛЬНИКОВ»</w:t>
      </w:r>
    </w:p>
    <w:p w14:paraId="3F64F034" w14:textId="77777777" w:rsidR="00FC3C11" w:rsidRDefault="00FC3C11" w:rsidP="00E4216A">
      <w:pPr>
        <w:spacing w:after="0" w:line="240" w:lineRule="auto"/>
        <w:jc w:val="center"/>
        <w:rPr>
          <w:rFonts w:ascii="Times New Roman" w:hAnsi="Times New Roman"/>
          <w:b/>
          <w:color w:val="000000" w:themeColor="text1"/>
          <w:sz w:val="28"/>
          <w:szCs w:val="28"/>
          <w:lang w:val="kk-KZ"/>
        </w:rPr>
      </w:pPr>
    </w:p>
    <w:p w14:paraId="1E5FC6A5" w14:textId="77777777" w:rsidR="00FC3C11" w:rsidRPr="00FC3C11" w:rsidRDefault="00FC3C11" w:rsidP="00E4216A">
      <w:pPr>
        <w:spacing w:after="0" w:line="240" w:lineRule="auto"/>
        <w:jc w:val="center"/>
        <w:rPr>
          <w:rFonts w:ascii="Times New Roman" w:hAnsi="Times New Roman"/>
          <w:bCs/>
          <w:color w:val="000000" w:themeColor="text1"/>
          <w:sz w:val="28"/>
          <w:szCs w:val="28"/>
          <w:lang w:val="kk-KZ"/>
        </w:rPr>
      </w:pPr>
      <w:r w:rsidRPr="00FC3C11">
        <w:rPr>
          <w:rFonts w:ascii="Times New Roman" w:hAnsi="Times New Roman"/>
          <w:bCs/>
          <w:color w:val="000000" w:themeColor="text1"/>
          <w:sz w:val="28"/>
          <w:szCs w:val="28"/>
          <w:lang w:val="kk-KZ"/>
        </w:rPr>
        <w:t>Великодная Наталья Сергеевна</w:t>
      </w:r>
    </w:p>
    <w:p w14:paraId="5B5473EB" w14:textId="77777777" w:rsidR="00FC3C11" w:rsidRPr="00FC3C11" w:rsidRDefault="00FC3C11" w:rsidP="00E4216A">
      <w:pPr>
        <w:spacing w:after="0" w:line="240" w:lineRule="auto"/>
        <w:jc w:val="center"/>
        <w:rPr>
          <w:rFonts w:ascii="Times New Roman" w:hAnsi="Times New Roman"/>
          <w:bCs/>
          <w:color w:val="000000" w:themeColor="text1"/>
          <w:sz w:val="28"/>
          <w:szCs w:val="28"/>
          <w:lang w:val="kk-KZ"/>
        </w:rPr>
      </w:pPr>
      <w:r w:rsidRPr="00FC3C11">
        <w:rPr>
          <w:rFonts w:ascii="Times New Roman" w:hAnsi="Times New Roman"/>
          <w:bCs/>
          <w:color w:val="000000" w:themeColor="text1"/>
          <w:sz w:val="28"/>
          <w:szCs w:val="28"/>
          <w:lang w:val="kk-KZ"/>
        </w:rPr>
        <w:t xml:space="preserve">учитель музыки </w:t>
      </w:r>
    </w:p>
    <w:p w14:paraId="51EFDF41" w14:textId="77777777" w:rsidR="00FC3C11" w:rsidRDefault="00FC3C11" w:rsidP="00E4216A">
      <w:pPr>
        <w:spacing w:after="0" w:line="240" w:lineRule="auto"/>
        <w:jc w:val="center"/>
        <w:rPr>
          <w:rFonts w:ascii="Times New Roman" w:hAnsi="Times New Roman"/>
          <w:bCs/>
          <w:color w:val="000000" w:themeColor="text1"/>
          <w:sz w:val="28"/>
          <w:szCs w:val="28"/>
          <w:lang w:val="kk-KZ"/>
        </w:rPr>
      </w:pPr>
      <w:r w:rsidRPr="00FC3C11">
        <w:rPr>
          <w:rFonts w:ascii="Times New Roman" w:hAnsi="Times New Roman"/>
          <w:bCs/>
          <w:color w:val="000000" w:themeColor="text1"/>
          <w:sz w:val="28"/>
          <w:szCs w:val="28"/>
          <w:lang w:val="kk-KZ"/>
        </w:rPr>
        <w:t xml:space="preserve">КГУ «Общеобразовательная школа № 8 имени Шокана Уалиханова </w:t>
      </w:r>
    </w:p>
    <w:p w14:paraId="7A549521" w14:textId="77777777" w:rsidR="00FC3C11" w:rsidRDefault="00FC3C11" w:rsidP="00E4216A">
      <w:pPr>
        <w:spacing w:after="0" w:line="240" w:lineRule="auto"/>
        <w:jc w:val="center"/>
        <w:rPr>
          <w:rFonts w:ascii="Times New Roman" w:hAnsi="Times New Roman"/>
          <w:bCs/>
          <w:color w:val="000000" w:themeColor="text1"/>
          <w:sz w:val="28"/>
          <w:szCs w:val="28"/>
          <w:lang w:val="kk-KZ"/>
        </w:rPr>
      </w:pPr>
      <w:r w:rsidRPr="00FC3C11">
        <w:rPr>
          <w:rFonts w:ascii="Times New Roman" w:hAnsi="Times New Roman"/>
          <w:bCs/>
          <w:color w:val="000000" w:themeColor="text1"/>
          <w:sz w:val="28"/>
          <w:szCs w:val="28"/>
          <w:lang w:val="kk-KZ"/>
        </w:rPr>
        <w:t xml:space="preserve">города Степногорск отдела образования по городу Степногорск </w:t>
      </w:r>
    </w:p>
    <w:p w14:paraId="19EA0EFF" w14:textId="77777777" w:rsidR="00FC3C11" w:rsidRPr="00FC3C11" w:rsidRDefault="00FC3C11" w:rsidP="00E4216A">
      <w:pPr>
        <w:spacing w:after="0" w:line="240" w:lineRule="auto"/>
        <w:jc w:val="center"/>
        <w:rPr>
          <w:rFonts w:ascii="Times New Roman" w:hAnsi="Times New Roman"/>
          <w:bCs/>
          <w:color w:val="000000" w:themeColor="text1"/>
          <w:sz w:val="28"/>
          <w:szCs w:val="28"/>
          <w:lang w:val="kk-KZ"/>
        </w:rPr>
      </w:pPr>
      <w:r w:rsidRPr="00FC3C11">
        <w:rPr>
          <w:rFonts w:ascii="Times New Roman" w:hAnsi="Times New Roman"/>
          <w:bCs/>
          <w:color w:val="000000" w:themeColor="text1"/>
          <w:sz w:val="28"/>
          <w:szCs w:val="28"/>
          <w:lang w:val="kk-KZ"/>
        </w:rPr>
        <w:t>управления образования Акмолинской области»</w:t>
      </w:r>
    </w:p>
    <w:p w14:paraId="434E17CA" w14:textId="77777777" w:rsidR="00DB6F3F" w:rsidRPr="009258BB" w:rsidRDefault="00DB6F3F" w:rsidP="009258BB">
      <w:pPr>
        <w:pStyle w:val="aa"/>
        <w:rPr>
          <w:rFonts w:ascii="Times New Roman" w:hAnsi="Times New Roman"/>
          <w:bCs/>
          <w:sz w:val="28"/>
          <w:szCs w:val="28"/>
        </w:rPr>
      </w:pPr>
    </w:p>
    <w:p w14:paraId="25F38158" w14:textId="77777777" w:rsidR="00AE5CFE" w:rsidRPr="008874E0" w:rsidRDefault="00AE5CFE" w:rsidP="00B550B9">
      <w:pPr>
        <w:pStyle w:val="aa"/>
        <w:ind w:firstLine="708"/>
        <w:jc w:val="both"/>
        <w:rPr>
          <w:rFonts w:ascii="Times New Roman" w:hAnsi="Times New Roman"/>
          <w:b/>
          <w:sz w:val="28"/>
          <w:szCs w:val="28"/>
        </w:rPr>
      </w:pPr>
      <w:r w:rsidRPr="008874E0">
        <w:rPr>
          <w:rFonts w:ascii="Times New Roman" w:hAnsi="Times New Roman"/>
          <w:sz w:val="28"/>
        </w:rPr>
        <w:t>Урок музыки в школе сегодня выходит за рамки развлекательного и ставит перед собой серьезные цели и задачи: овладение ключевыми знаниями и умениями, способами творческого самовыражения и коммуникации в музыкальной деятельности, формирование понятий о нравственно- эстетических ценностях национальной и общественной культуры, развитие музыкальных и творческих способностей.</w:t>
      </w:r>
    </w:p>
    <w:p w14:paraId="09B5C219" w14:textId="77777777" w:rsidR="00AE5CFE" w:rsidRDefault="00AE5CFE" w:rsidP="00AE5CFE">
      <w:pPr>
        <w:pStyle w:val="aa"/>
        <w:ind w:firstLine="708"/>
        <w:jc w:val="both"/>
        <w:rPr>
          <w:rFonts w:ascii="Times New Roman" w:hAnsi="Times New Roman"/>
          <w:sz w:val="28"/>
        </w:rPr>
      </w:pPr>
      <w:r>
        <w:rPr>
          <w:rFonts w:ascii="Times New Roman" w:hAnsi="Times New Roman"/>
          <w:sz w:val="28"/>
        </w:rPr>
        <w:t>Для достижения поставленных целей и задач, а также для повышения познавательной активности школьников на уроках музыки и во внеурочной деятельности необходимо использование современных педагогических технологий. Особенно востребованными становятся информационные технологии, которые дают возможность учителю сделать урок более наглядным, ярким и запоминающимся.</w:t>
      </w:r>
    </w:p>
    <w:p w14:paraId="1CE3E43E" w14:textId="77777777" w:rsidR="00AE5CFE" w:rsidRDefault="00AE5CFE" w:rsidP="00AE5CFE">
      <w:pPr>
        <w:pStyle w:val="aa"/>
        <w:ind w:firstLine="708"/>
        <w:jc w:val="both"/>
        <w:rPr>
          <w:rFonts w:ascii="Times New Roman" w:hAnsi="Times New Roman"/>
          <w:sz w:val="28"/>
        </w:rPr>
      </w:pPr>
      <w:r>
        <w:rPr>
          <w:rFonts w:ascii="Times New Roman" w:hAnsi="Times New Roman"/>
          <w:sz w:val="28"/>
        </w:rPr>
        <w:t>Наглядность на уроках использовала</w:t>
      </w:r>
      <w:r w:rsidR="003F1B85">
        <w:rPr>
          <w:rFonts w:ascii="Times New Roman" w:hAnsi="Times New Roman"/>
          <w:sz w:val="28"/>
        </w:rPr>
        <w:t>сь</w:t>
      </w:r>
      <w:r>
        <w:rPr>
          <w:rFonts w:ascii="Times New Roman" w:hAnsi="Times New Roman"/>
          <w:sz w:val="28"/>
        </w:rPr>
        <w:t xml:space="preserve"> всегда, но с появлением мультимедийных средств открылись новые возможности. Изображения инструментов, фотографии и портреты композиторов на экране, созданные мультимедийные презентации с анимацией и звуком заметно повысили заинтересованность детей. Со временем </w:t>
      </w:r>
      <w:r w:rsidR="005C699A">
        <w:rPr>
          <w:rFonts w:ascii="Times New Roman" w:hAnsi="Times New Roman"/>
          <w:sz w:val="28"/>
        </w:rPr>
        <w:t>стало понятно</w:t>
      </w:r>
      <w:r>
        <w:rPr>
          <w:rFonts w:ascii="Times New Roman" w:hAnsi="Times New Roman"/>
          <w:sz w:val="28"/>
        </w:rPr>
        <w:t xml:space="preserve">, что одним из наиболее эффективных средств повышения познавательной активности на уроках музыки в любом возрасте (с 1 по 6 класс) является использование видеоконтента в различных его формах. Сначала использовала видеофрагменты исполнения музыкальных произведений, обучающих фильмов, биографий композиторов. А затем начала создание собственного видеоконтента в соответствии с программой. </w:t>
      </w:r>
    </w:p>
    <w:p w14:paraId="6DB7E9F9" w14:textId="77777777" w:rsidR="00B550B9" w:rsidRPr="00B550B9" w:rsidRDefault="00AE5CFE" w:rsidP="00390DE4">
      <w:pPr>
        <w:pStyle w:val="aa"/>
        <w:ind w:firstLine="708"/>
        <w:jc w:val="both"/>
        <w:rPr>
          <w:rFonts w:ascii="Times New Roman" w:hAnsi="Times New Roman"/>
          <w:b/>
          <w:color w:val="000000" w:themeColor="text1"/>
          <w:sz w:val="28"/>
          <w:szCs w:val="28"/>
        </w:rPr>
      </w:pPr>
      <w:r>
        <w:rPr>
          <w:rFonts w:ascii="Times New Roman" w:hAnsi="Times New Roman"/>
          <w:sz w:val="28"/>
        </w:rPr>
        <w:t>В течение последних трёх лет работаю над темой «Использование видеоконтента на уроках музыки как средство повышения познавательной акт</w:t>
      </w:r>
      <w:r w:rsidR="001A7863">
        <w:rPr>
          <w:rFonts w:ascii="Times New Roman" w:hAnsi="Times New Roman"/>
          <w:sz w:val="28"/>
        </w:rPr>
        <w:t>ивности школьников». Свой опыт</w:t>
      </w:r>
      <w:r>
        <w:rPr>
          <w:rFonts w:ascii="Times New Roman" w:hAnsi="Times New Roman"/>
          <w:sz w:val="28"/>
        </w:rPr>
        <w:t xml:space="preserve"> применяю в своей школе на всех параллелях, в которых есть предмет «Музыка», а также распространила его, создав образовательный канал на видеохостинге </w:t>
      </w:r>
      <w:r>
        <w:rPr>
          <w:rFonts w:ascii="Times New Roman" w:hAnsi="Times New Roman"/>
          <w:sz w:val="28"/>
          <w:lang w:val="en-US"/>
        </w:rPr>
        <w:t>YouTube</w:t>
      </w:r>
      <w:r>
        <w:rPr>
          <w:rFonts w:ascii="Times New Roman" w:hAnsi="Times New Roman"/>
          <w:sz w:val="28"/>
        </w:rPr>
        <w:t xml:space="preserve">, которым пользуются многие учителя музыки </w:t>
      </w:r>
      <w:r w:rsidR="00756099">
        <w:rPr>
          <w:rFonts w:ascii="Times New Roman" w:hAnsi="Times New Roman"/>
          <w:sz w:val="28"/>
        </w:rPr>
        <w:t>и учащиеся с разных городов Казах</w:t>
      </w:r>
      <w:r>
        <w:rPr>
          <w:rFonts w:ascii="Times New Roman" w:hAnsi="Times New Roman"/>
          <w:sz w:val="28"/>
        </w:rPr>
        <w:t xml:space="preserve">стана. </w:t>
      </w:r>
    </w:p>
    <w:p w14:paraId="4397F24A" w14:textId="77777777" w:rsidR="00390DE4" w:rsidRDefault="00390DE4" w:rsidP="004D77BE">
      <w:pPr>
        <w:pStyle w:val="aa"/>
        <w:ind w:firstLine="708"/>
        <w:jc w:val="both"/>
        <w:rPr>
          <w:rFonts w:ascii="Times New Roman" w:hAnsi="Times New Roman"/>
          <w:sz w:val="28"/>
        </w:rPr>
      </w:pPr>
    </w:p>
    <w:p w14:paraId="3736CC09" w14:textId="77777777" w:rsidR="004D77BE" w:rsidRDefault="004D77BE" w:rsidP="004D77BE">
      <w:pPr>
        <w:pStyle w:val="aa"/>
        <w:ind w:firstLine="708"/>
        <w:jc w:val="both"/>
        <w:rPr>
          <w:rFonts w:ascii="Times New Roman" w:hAnsi="Times New Roman"/>
          <w:sz w:val="28"/>
        </w:rPr>
      </w:pPr>
      <w:r w:rsidRPr="004B0740">
        <w:rPr>
          <w:rFonts w:ascii="Times New Roman" w:hAnsi="Times New Roman"/>
          <w:sz w:val="28"/>
        </w:rPr>
        <w:t>Ни для кого не секрет, что большой проблемой современной школы стало снижение уровня познавательной активности учащихся на уроке, отсутствие желания работать самостоятельно, а часто и полн</w:t>
      </w:r>
      <w:r w:rsidR="000F4831">
        <w:rPr>
          <w:rFonts w:ascii="Times New Roman" w:hAnsi="Times New Roman"/>
          <w:sz w:val="28"/>
        </w:rPr>
        <w:t>ое</w:t>
      </w:r>
      <w:r w:rsidRPr="004B0740">
        <w:rPr>
          <w:rFonts w:ascii="Times New Roman" w:hAnsi="Times New Roman"/>
          <w:sz w:val="28"/>
        </w:rPr>
        <w:t xml:space="preserve"> нежелание учиться. </w:t>
      </w:r>
    </w:p>
    <w:p w14:paraId="4C3E563A" w14:textId="77777777" w:rsidR="004D77BE" w:rsidRDefault="004D77BE" w:rsidP="004D77BE">
      <w:pPr>
        <w:pStyle w:val="aa"/>
        <w:ind w:firstLine="708"/>
        <w:jc w:val="both"/>
        <w:rPr>
          <w:rFonts w:ascii="Times New Roman" w:hAnsi="Times New Roman"/>
          <w:sz w:val="28"/>
        </w:rPr>
      </w:pPr>
      <w:r>
        <w:rPr>
          <w:rFonts w:ascii="Times New Roman" w:hAnsi="Times New Roman"/>
          <w:sz w:val="28"/>
        </w:rPr>
        <w:lastRenderedPageBreak/>
        <w:t>Кроме того, г</w:t>
      </w:r>
      <w:r w:rsidRPr="00187D25">
        <w:rPr>
          <w:rFonts w:ascii="Times New Roman" w:hAnsi="Times New Roman"/>
          <w:sz w:val="28"/>
        </w:rPr>
        <w:t>лавный упор делается на изучение основных общеобразовательных предметов, тогда как изобразительное искусство и музыка, часто восприним</w:t>
      </w:r>
      <w:r>
        <w:rPr>
          <w:rFonts w:ascii="Times New Roman" w:hAnsi="Times New Roman"/>
          <w:sz w:val="28"/>
        </w:rPr>
        <w:t xml:space="preserve">аются как нечто развлекательное, причем и со стороны детей и родителей, и даже многих учителей. Наблюдается отсутствие духовной культуры и музыкального вкуса у подрастающего поколения и окружающего их взрослого мира. </w:t>
      </w:r>
    </w:p>
    <w:p w14:paraId="0E7ECA90" w14:textId="77777777" w:rsidR="004D77BE" w:rsidRDefault="004D77BE" w:rsidP="00DD56DD">
      <w:pPr>
        <w:pStyle w:val="aa"/>
        <w:ind w:firstLine="708"/>
        <w:jc w:val="both"/>
        <w:rPr>
          <w:rFonts w:ascii="Times New Roman" w:hAnsi="Times New Roman"/>
          <w:sz w:val="28"/>
        </w:rPr>
      </w:pPr>
      <w:r>
        <w:rPr>
          <w:rFonts w:ascii="Times New Roman" w:hAnsi="Times New Roman"/>
          <w:sz w:val="28"/>
        </w:rPr>
        <w:t xml:space="preserve">Отсюда вытекает вопрос: </w:t>
      </w:r>
      <w:r w:rsidRPr="006D1D32">
        <w:rPr>
          <w:rFonts w:ascii="Times New Roman" w:hAnsi="Times New Roman"/>
          <w:sz w:val="28"/>
        </w:rPr>
        <w:t xml:space="preserve">как эффективно передать </w:t>
      </w:r>
      <w:r>
        <w:rPr>
          <w:rFonts w:ascii="Times New Roman" w:hAnsi="Times New Roman"/>
          <w:sz w:val="28"/>
        </w:rPr>
        <w:t>учащимся накопленный духовно-нравственный</w:t>
      </w:r>
      <w:r w:rsidRPr="006D1D32">
        <w:rPr>
          <w:rFonts w:ascii="Times New Roman" w:hAnsi="Times New Roman"/>
          <w:sz w:val="28"/>
        </w:rPr>
        <w:t xml:space="preserve"> опыт поколений, </w:t>
      </w:r>
      <w:r>
        <w:rPr>
          <w:rFonts w:ascii="Times New Roman" w:hAnsi="Times New Roman"/>
          <w:sz w:val="28"/>
        </w:rPr>
        <w:t>отражённый</w:t>
      </w:r>
      <w:r w:rsidRPr="006D1D32">
        <w:rPr>
          <w:rFonts w:ascii="Times New Roman" w:hAnsi="Times New Roman"/>
          <w:sz w:val="28"/>
        </w:rPr>
        <w:t xml:space="preserve"> в музыкальном искусстве, как повысить </w:t>
      </w:r>
      <w:r>
        <w:rPr>
          <w:rFonts w:ascii="Times New Roman" w:hAnsi="Times New Roman"/>
          <w:sz w:val="28"/>
        </w:rPr>
        <w:t xml:space="preserve">познавательную активность </w:t>
      </w:r>
      <w:r w:rsidR="00DD56DD">
        <w:rPr>
          <w:rFonts w:ascii="Times New Roman" w:hAnsi="Times New Roman"/>
          <w:sz w:val="28"/>
        </w:rPr>
        <w:t xml:space="preserve">и интерес к уроку музыки. </w:t>
      </w:r>
      <w:r>
        <w:rPr>
          <w:rFonts w:ascii="Times New Roman" w:hAnsi="Times New Roman"/>
          <w:sz w:val="28"/>
        </w:rPr>
        <w:t>А ведь урок музыки в школе является важной составляющей в формировании духовно-нравственных качеств личности ребенка, а значит и человека, и общества в целом.</w:t>
      </w:r>
      <w:r w:rsidR="00DD56DD">
        <w:rPr>
          <w:rFonts w:ascii="Times New Roman" w:hAnsi="Times New Roman"/>
          <w:sz w:val="28"/>
        </w:rPr>
        <w:t xml:space="preserve"> </w:t>
      </w:r>
      <w:r>
        <w:rPr>
          <w:rFonts w:ascii="Times New Roman" w:hAnsi="Times New Roman"/>
          <w:sz w:val="28"/>
        </w:rPr>
        <w:t xml:space="preserve">Для решения этой проблемы каждый учитель стремиться уйти от </w:t>
      </w:r>
      <w:r w:rsidRPr="004B0740">
        <w:rPr>
          <w:rFonts w:ascii="Times New Roman" w:hAnsi="Times New Roman"/>
          <w:sz w:val="28"/>
        </w:rPr>
        <w:t>однообразны</w:t>
      </w:r>
      <w:r>
        <w:rPr>
          <w:rFonts w:ascii="Times New Roman" w:hAnsi="Times New Roman"/>
          <w:sz w:val="28"/>
        </w:rPr>
        <w:t>х</w:t>
      </w:r>
      <w:r w:rsidRPr="004B0740">
        <w:rPr>
          <w:rFonts w:ascii="Times New Roman" w:hAnsi="Times New Roman"/>
          <w:sz w:val="28"/>
        </w:rPr>
        <w:t xml:space="preserve"> </w:t>
      </w:r>
      <w:r>
        <w:rPr>
          <w:rFonts w:ascii="Times New Roman" w:hAnsi="Times New Roman"/>
          <w:sz w:val="28"/>
        </w:rPr>
        <w:t xml:space="preserve">шаблонных </w:t>
      </w:r>
      <w:r w:rsidRPr="004B0740">
        <w:rPr>
          <w:rFonts w:ascii="Times New Roman" w:hAnsi="Times New Roman"/>
          <w:sz w:val="28"/>
        </w:rPr>
        <w:t>урок</w:t>
      </w:r>
      <w:r>
        <w:rPr>
          <w:rFonts w:ascii="Times New Roman" w:hAnsi="Times New Roman"/>
          <w:sz w:val="28"/>
        </w:rPr>
        <w:t>ов</w:t>
      </w:r>
      <w:r w:rsidRPr="004B0740">
        <w:rPr>
          <w:rFonts w:ascii="Times New Roman" w:hAnsi="Times New Roman"/>
          <w:sz w:val="28"/>
        </w:rPr>
        <w:t xml:space="preserve">, </w:t>
      </w:r>
      <w:r>
        <w:rPr>
          <w:rFonts w:ascii="Times New Roman" w:hAnsi="Times New Roman"/>
          <w:sz w:val="28"/>
        </w:rPr>
        <w:t>сделать их насыщенными</w:t>
      </w:r>
      <w:r w:rsidRPr="004B0740">
        <w:rPr>
          <w:rFonts w:ascii="Times New Roman" w:hAnsi="Times New Roman"/>
          <w:sz w:val="28"/>
        </w:rPr>
        <w:t>,</w:t>
      </w:r>
      <w:r>
        <w:rPr>
          <w:rFonts w:ascii="Times New Roman" w:hAnsi="Times New Roman"/>
          <w:sz w:val="28"/>
        </w:rPr>
        <w:t xml:space="preserve"> неповторимыми, творческими. </w:t>
      </w:r>
    </w:p>
    <w:p w14:paraId="312DA179" w14:textId="77777777" w:rsidR="004D77BE" w:rsidRDefault="004D77BE" w:rsidP="004D77BE">
      <w:pPr>
        <w:pStyle w:val="aa"/>
        <w:ind w:firstLine="708"/>
        <w:jc w:val="both"/>
        <w:rPr>
          <w:rFonts w:ascii="Times New Roman" w:hAnsi="Times New Roman"/>
          <w:sz w:val="28"/>
        </w:rPr>
      </w:pPr>
      <w:r>
        <w:rPr>
          <w:rFonts w:ascii="Times New Roman" w:hAnsi="Times New Roman"/>
          <w:sz w:val="28"/>
        </w:rPr>
        <w:t xml:space="preserve">Всё вышеперечисленное побудило меня к </w:t>
      </w:r>
      <w:r w:rsidRPr="00663A93">
        <w:rPr>
          <w:rFonts w:ascii="Times New Roman" w:hAnsi="Times New Roman"/>
          <w:sz w:val="28"/>
        </w:rPr>
        <w:t>поиск</w:t>
      </w:r>
      <w:r>
        <w:rPr>
          <w:rFonts w:ascii="Times New Roman" w:hAnsi="Times New Roman"/>
          <w:sz w:val="28"/>
        </w:rPr>
        <w:t>у</w:t>
      </w:r>
      <w:r w:rsidRPr="00663A93">
        <w:rPr>
          <w:rFonts w:ascii="Times New Roman" w:hAnsi="Times New Roman"/>
          <w:sz w:val="28"/>
        </w:rPr>
        <w:t xml:space="preserve"> новых подходов и методов в организаци</w:t>
      </w:r>
      <w:r>
        <w:rPr>
          <w:rFonts w:ascii="Times New Roman" w:hAnsi="Times New Roman"/>
          <w:sz w:val="28"/>
        </w:rPr>
        <w:t>и</w:t>
      </w:r>
      <w:r w:rsidRPr="00663A93">
        <w:rPr>
          <w:rFonts w:ascii="Times New Roman" w:hAnsi="Times New Roman"/>
          <w:sz w:val="28"/>
        </w:rPr>
        <w:t xml:space="preserve"> учебного процесса </w:t>
      </w:r>
      <w:r>
        <w:rPr>
          <w:rFonts w:ascii="Times New Roman" w:hAnsi="Times New Roman"/>
          <w:sz w:val="28"/>
        </w:rPr>
        <w:t xml:space="preserve">на уроках музыки и во внеурочной деятельности. </w:t>
      </w:r>
      <w:r w:rsidR="00655120">
        <w:rPr>
          <w:rFonts w:ascii="Times New Roman" w:hAnsi="Times New Roman"/>
          <w:sz w:val="28"/>
        </w:rPr>
        <w:t>Наряду с другими</w:t>
      </w:r>
      <w:r w:rsidR="00AF2951">
        <w:rPr>
          <w:rFonts w:ascii="Times New Roman" w:hAnsi="Times New Roman"/>
          <w:sz w:val="28"/>
        </w:rPr>
        <w:t>,</w:t>
      </w:r>
      <w:r w:rsidR="00655120">
        <w:rPr>
          <w:rFonts w:ascii="Times New Roman" w:hAnsi="Times New Roman"/>
          <w:sz w:val="28"/>
        </w:rPr>
        <w:t xml:space="preserve"> особой эффективностью</w:t>
      </w:r>
      <w:r w:rsidR="00C07AFB">
        <w:rPr>
          <w:rFonts w:ascii="Times New Roman" w:hAnsi="Times New Roman"/>
          <w:sz w:val="28"/>
        </w:rPr>
        <w:t xml:space="preserve"> и востребованностью</w:t>
      </w:r>
      <w:r w:rsidR="00655120">
        <w:rPr>
          <w:rFonts w:ascii="Times New Roman" w:hAnsi="Times New Roman"/>
          <w:sz w:val="28"/>
        </w:rPr>
        <w:t xml:space="preserve"> </w:t>
      </w:r>
      <w:r w:rsidR="008A2F5F">
        <w:rPr>
          <w:rFonts w:ascii="Times New Roman" w:hAnsi="Times New Roman"/>
          <w:sz w:val="28"/>
        </w:rPr>
        <w:t xml:space="preserve">сегодня </w:t>
      </w:r>
      <w:r w:rsidR="00655120">
        <w:rPr>
          <w:rFonts w:ascii="Times New Roman" w:hAnsi="Times New Roman"/>
          <w:sz w:val="28"/>
        </w:rPr>
        <w:t xml:space="preserve">отличаются </w:t>
      </w:r>
      <w:r w:rsidRPr="00663A93">
        <w:rPr>
          <w:rFonts w:ascii="Times New Roman" w:hAnsi="Times New Roman"/>
          <w:sz w:val="28"/>
        </w:rPr>
        <w:t>современны</w:t>
      </w:r>
      <w:r>
        <w:rPr>
          <w:rFonts w:ascii="Times New Roman" w:hAnsi="Times New Roman"/>
          <w:sz w:val="28"/>
        </w:rPr>
        <w:t>е</w:t>
      </w:r>
      <w:r w:rsidRPr="00663A93">
        <w:rPr>
          <w:rFonts w:ascii="Times New Roman" w:hAnsi="Times New Roman"/>
          <w:sz w:val="28"/>
        </w:rPr>
        <w:t xml:space="preserve"> компьютерны</w:t>
      </w:r>
      <w:r>
        <w:rPr>
          <w:rFonts w:ascii="Times New Roman" w:hAnsi="Times New Roman"/>
          <w:sz w:val="28"/>
        </w:rPr>
        <w:t>е</w:t>
      </w:r>
      <w:r w:rsidRPr="00663A93">
        <w:rPr>
          <w:rFonts w:ascii="Times New Roman" w:hAnsi="Times New Roman"/>
          <w:sz w:val="28"/>
        </w:rPr>
        <w:t xml:space="preserve"> технологи</w:t>
      </w:r>
      <w:r>
        <w:rPr>
          <w:rFonts w:ascii="Times New Roman" w:hAnsi="Times New Roman"/>
          <w:sz w:val="28"/>
        </w:rPr>
        <w:t>и</w:t>
      </w:r>
      <w:r w:rsidRPr="00663A93">
        <w:rPr>
          <w:rFonts w:ascii="Times New Roman" w:hAnsi="Times New Roman"/>
          <w:sz w:val="28"/>
        </w:rPr>
        <w:t>. Они способствуют одновременно всестороннему развитию и творчески-активному росту личности обучающегося, формированию уровня его воспитанности и коммуникатив</w:t>
      </w:r>
      <w:r w:rsidR="00AF2951">
        <w:rPr>
          <w:rFonts w:ascii="Times New Roman" w:hAnsi="Times New Roman"/>
          <w:sz w:val="28"/>
        </w:rPr>
        <w:t>ности</w:t>
      </w:r>
      <w:r w:rsidRPr="00663A93">
        <w:rPr>
          <w:rFonts w:ascii="Times New Roman" w:hAnsi="Times New Roman"/>
          <w:sz w:val="28"/>
        </w:rPr>
        <w:t>, а также высокому уровн</w:t>
      </w:r>
      <w:r>
        <w:rPr>
          <w:rFonts w:ascii="Times New Roman" w:hAnsi="Times New Roman"/>
          <w:sz w:val="28"/>
        </w:rPr>
        <w:t>ю внутренней духовной культуры.</w:t>
      </w:r>
    </w:p>
    <w:p w14:paraId="3E986A69" w14:textId="77777777" w:rsidR="004D77BE" w:rsidRDefault="004D77BE" w:rsidP="004D77BE">
      <w:pPr>
        <w:pStyle w:val="aa"/>
        <w:ind w:firstLine="708"/>
        <w:jc w:val="both"/>
        <w:rPr>
          <w:rFonts w:ascii="Times New Roman" w:hAnsi="Times New Roman"/>
          <w:sz w:val="28"/>
        </w:rPr>
      </w:pPr>
      <w:r>
        <w:rPr>
          <w:rFonts w:ascii="Times New Roman" w:hAnsi="Times New Roman"/>
          <w:sz w:val="28"/>
        </w:rPr>
        <w:t>Применение</w:t>
      </w:r>
      <w:r w:rsidRPr="00F03D74">
        <w:rPr>
          <w:rFonts w:ascii="Times New Roman" w:hAnsi="Times New Roman"/>
          <w:sz w:val="28"/>
        </w:rPr>
        <w:t xml:space="preserve"> на уроках музыки современных информационных технологий делает обучение интересным</w:t>
      </w:r>
      <w:r>
        <w:rPr>
          <w:rFonts w:ascii="Times New Roman" w:hAnsi="Times New Roman"/>
          <w:sz w:val="28"/>
        </w:rPr>
        <w:t xml:space="preserve">, </w:t>
      </w:r>
      <w:r w:rsidRPr="00F03D74">
        <w:rPr>
          <w:rFonts w:ascii="Times New Roman" w:hAnsi="Times New Roman"/>
          <w:sz w:val="28"/>
        </w:rPr>
        <w:t xml:space="preserve">запоминающимся, </w:t>
      </w:r>
      <w:r>
        <w:rPr>
          <w:rFonts w:ascii="Times New Roman" w:hAnsi="Times New Roman"/>
          <w:sz w:val="28"/>
        </w:rPr>
        <w:t>насыщенным</w:t>
      </w:r>
      <w:r w:rsidRPr="00F03D74">
        <w:rPr>
          <w:rFonts w:ascii="Times New Roman" w:hAnsi="Times New Roman"/>
          <w:sz w:val="28"/>
        </w:rPr>
        <w:t xml:space="preserve"> для </w:t>
      </w:r>
      <w:r>
        <w:rPr>
          <w:rFonts w:ascii="Times New Roman" w:hAnsi="Times New Roman"/>
          <w:sz w:val="28"/>
        </w:rPr>
        <w:t>школьников</w:t>
      </w:r>
      <w:r w:rsidRPr="00F03D74">
        <w:rPr>
          <w:rFonts w:ascii="Times New Roman" w:hAnsi="Times New Roman"/>
          <w:sz w:val="28"/>
        </w:rPr>
        <w:t xml:space="preserve"> любого возраста, формирует положительное отношение к предмету, создает обстановку психологического комфорта, дает возможность реализовать принцип «учение с увлечением».</w:t>
      </w:r>
    </w:p>
    <w:p w14:paraId="7837149C" w14:textId="77777777" w:rsidR="004D77BE" w:rsidRPr="00F03D74" w:rsidRDefault="004D77BE" w:rsidP="004D77BE">
      <w:pPr>
        <w:pStyle w:val="aa"/>
        <w:ind w:firstLine="708"/>
        <w:jc w:val="both"/>
        <w:rPr>
          <w:rFonts w:ascii="Times New Roman" w:hAnsi="Times New Roman"/>
          <w:sz w:val="28"/>
        </w:rPr>
      </w:pPr>
      <w:bookmarkStart w:id="0" w:name="_Hlk181183308"/>
      <w:r>
        <w:rPr>
          <w:rFonts w:ascii="Times New Roman" w:hAnsi="Times New Roman"/>
          <w:sz w:val="28"/>
        </w:rPr>
        <w:t xml:space="preserve">Актуальность моего опыта заключается в следующем: применение информационных </w:t>
      </w:r>
      <w:r w:rsidRPr="00F03D74">
        <w:rPr>
          <w:rFonts w:ascii="Times New Roman" w:hAnsi="Times New Roman"/>
          <w:sz w:val="28"/>
        </w:rPr>
        <w:t>технологи</w:t>
      </w:r>
      <w:r>
        <w:rPr>
          <w:rFonts w:ascii="Times New Roman" w:hAnsi="Times New Roman"/>
          <w:sz w:val="28"/>
        </w:rPr>
        <w:t>й, а именно видеоконтента</w:t>
      </w:r>
      <w:r w:rsidRPr="00F03D74">
        <w:rPr>
          <w:rFonts w:ascii="Times New Roman" w:hAnsi="Times New Roman"/>
          <w:sz w:val="28"/>
        </w:rPr>
        <w:t xml:space="preserve"> на уроках музыки, </w:t>
      </w:r>
      <w:r>
        <w:rPr>
          <w:rFonts w:ascii="Times New Roman" w:hAnsi="Times New Roman"/>
          <w:sz w:val="28"/>
        </w:rPr>
        <w:t xml:space="preserve">значительно повышает </w:t>
      </w:r>
      <w:r w:rsidRPr="00F03D74">
        <w:rPr>
          <w:rFonts w:ascii="Times New Roman" w:hAnsi="Times New Roman"/>
          <w:sz w:val="28"/>
        </w:rPr>
        <w:t>познавательн</w:t>
      </w:r>
      <w:r>
        <w:rPr>
          <w:rFonts w:ascii="Times New Roman" w:hAnsi="Times New Roman"/>
          <w:sz w:val="28"/>
        </w:rPr>
        <w:t>ую и творческую активность школьников.</w:t>
      </w:r>
    </w:p>
    <w:bookmarkEnd w:id="0"/>
    <w:p w14:paraId="741E9609" w14:textId="77777777" w:rsidR="00D61333" w:rsidRDefault="00D61333" w:rsidP="00D61333">
      <w:pPr>
        <w:pStyle w:val="aa"/>
        <w:jc w:val="both"/>
        <w:rPr>
          <w:rFonts w:ascii="Times New Roman" w:hAnsi="Times New Roman"/>
          <w:sz w:val="28"/>
        </w:rPr>
      </w:pPr>
    </w:p>
    <w:p w14:paraId="546ED0BA" w14:textId="77777777" w:rsidR="00786E78" w:rsidRPr="00B550B9" w:rsidRDefault="00786E78" w:rsidP="00390DE4">
      <w:pPr>
        <w:pStyle w:val="aa"/>
        <w:ind w:firstLine="567"/>
        <w:jc w:val="both"/>
        <w:rPr>
          <w:rFonts w:ascii="Times New Roman" w:hAnsi="Times New Roman"/>
          <w:sz w:val="28"/>
        </w:rPr>
      </w:pPr>
      <w:bookmarkStart w:id="1" w:name="_Hlk116050082"/>
      <w:r w:rsidRPr="00B550B9">
        <w:rPr>
          <w:rFonts w:ascii="Times New Roman" w:hAnsi="Times New Roman"/>
          <w:sz w:val="28"/>
        </w:rPr>
        <w:t xml:space="preserve">На уроках музыки основной является музыкально-творческая компетенция.  Учащимся, которые соприкасаются с необъятным миром музыки только в общеобразовательной школе, формирование такой компетенции даётся непросто. Ведь урок музыки в современной школе – это уже не просто урок пения. Музыкально-творческая компетенция включает в себя несколько видов деятельности: слушание музыки, музыкальная грамотность, теория и история музыки, вокально-хоровая работа, игра на шумовых музыкальных инструментах. </w:t>
      </w:r>
    </w:p>
    <w:p w14:paraId="3A4A5A58" w14:textId="77777777" w:rsidR="00786E78" w:rsidRPr="00786E78" w:rsidRDefault="00786E78" w:rsidP="00786E78">
      <w:pPr>
        <w:pStyle w:val="aa"/>
        <w:ind w:firstLine="567"/>
        <w:jc w:val="both"/>
        <w:rPr>
          <w:rFonts w:ascii="Times New Roman" w:hAnsi="Times New Roman"/>
          <w:sz w:val="28"/>
        </w:rPr>
      </w:pPr>
      <w:r w:rsidRPr="00786E78">
        <w:rPr>
          <w:rFonts w:ascii="Times New Roman" w:hAnsi="Times New Roman"/>
          <w:sz w:val="28"/>
        </w:rPr>
        <w:t>В процессе своей работы пришла к выводу, что очень важно создать такие условия на уроке, при которых формирование музыкально-творческой компетенци</w:t>
      </w:r>
      <w:r w:rsidR="00370032">
        <w:rPr>
          <w:rFonts w:ascii="Times New Roman" w:hAnsi="Times New Roman"/>
          <w:sz w:val="28"/>
        </w:rPr>
        <w:t xml:space="preserve">и будет максимально эффективным. </w:t>
      </w:r>
      <w:r w:rsidRPr="00786E78">
        <w:rPr>
          <w:rFonts w:ascii="Times New Roman" w:hAnsi="Times New Roman"/>
          <w:sz w:val="28"/>
        </w:rPr>
        <w:t xml:space="preserve"> Использование видеоресурсов на уроке музыки позволяет повысить наглядность изучаемого материала, сделать его более доступным для восприятия и понимания, соответствовать запросам и интересам современных школьников, и как следствие оказать влияние на повышение познавательной активности.</w:t>
      </w:r>
    </w:p>
    <w:bookmarkEnd w:id="1"/>
    <w:p w14:paraId="5178B597" w14:textId="77777777" w:rsidR="00390DE4" w:rsidRDefault="00390DE4" w:rsidP="0079138C">
      <w:pPr>
        <w:pStyle w:val="aa"/>
        <w:ind w:firstLine="360"/>
        <w:jc w:val="both"/>
        <w:rPr>
          <w:rFonts w:ascii="Times New Roman" w:hAnsi="Times New Roman"/>
          <w:sz w:val="28"/>
        </w:rPr>
      </w:pPr>
    </w:p>
    <w:p w14:paraId="1DF3214F" w14:textId="75D7D7B8" w:rsidR="00B16C2B" w:rsidRPr="00080273" w:rsidRDefault="0079138C" w:rsidP="00B16C2B">
      <w:pPr>
        <w:pStyle w:val="aa"/>
        <w:ind w:firstLine="360"/>
        <w:jc w:val="both"/>
        <w:rPr>
          <w:rFonts w:ascii="Times New Roman" w:hAnsi="Times New Roman"/>
          <w:sz w:val="28"/>
        </w:rPr>
      </w:pPr>
      <w:r w:rsidRPr="0079138C">
        <w:rPr>
          <w:rFonts w:ascii="Times New Roman" w:hAnsi="Times New Roman"/>
          <w:sz w:val="28"/>
        </w:rPr>
        <w:t>В учебном процессе современной школы используется большое количество средств ИКТ: интерактивные доски, электронные учебники и справочники, мультимедиа и многое другое. Не последнее место в этом списке занимают различные виды видеоконтента: видеоуроки, видеоролики, видеолекции, видеофрагменты, анимационные ролики и т.п.</w:t>
      </w:r>
    </w:p>
    <w:p w14:paraId="2E219DD1" w14:textId="747BA461" w:rsidR="001F1580" w:rsidRPr="00080273" w:rsidRDefault="0079138C" w:rsidP="00B16C2B">
      <w:pPr>
        <w:pStyle w:val="aa"/>
        <w:ind w:firstLine="360"/>
        <w:jc w:val="both"/>
        <w:rPr>
          <w:rFonts w:ascii="Times New Roman" w:hAnsi="Times New Roman"/>
          <w:sz w:val="28"/>
        </w:rPr>
      </w:pPr>
      <w:r w:rsidRPr="0079138C">
        <w:rPr>
          <w:rFonts w:ascii="Times New Roman" w:hAnsi="Times New Roman"/>
          <w:sz w:val="28"/>
        </w:rPr>
        <w:t xml:space="preserve">Что такое </w:t>
      </w:r>
      <w:r w:rsidRPr="00390DE4">
        <w:rPr>
          <w:rFonts w:ascii="Times New Roman" w:hAnsi="Times New Roman"/>
          <w:b/>
          <w:bCs/>
          <w:sz w:val="28"/>
        </w:rPr>
        <w:t>видеоконтент</w:t>
      </w:r>
      <w:r w:rsidRPr="0079138C">
        <w:rPr>
          <w:rFonts w:ascii="Times New Roman" w:hAnsi="Times New Roman"/>
          <w:sz w:val="28"/>
        </w:rPr>
        <w:t>? Это информация, представленная в видеоформате. Такая информация оказывает более эмоциональное воздействие и повышает мотивацию учащихся. Видео и звук, воздействуя одновременно, помогают поднять уровень восприятия учебной информации и эффективность учебного процесса, а также оказать непосредственное влияние на развитие познавательной активности.</w:t>
      </w:r>
    </w:p>
    <w:p w14:paraId="5AB01811" w14:textId="77777777" w:rsidR="00F51089" w:rsidRDefault="00F51089" w:rsidP="00F51089">
      <w:pPr>
        <w:shd w:val="clear" w:color="auto" w:fill="FFFFFF"/>
        <w:spacing w:after="0" w:line="240" w:lineRule="auto"/>
        <w:ind w:firstLine="360"/>
        <w:jc w:val="both"/>
        <w:rPr>
          <w:rFonts w:ascii="Times New Roman" w:hAnsi="Times New Roman"/>
          <w:bCs/>
          <w:color w:val="000000" w:themeColor="text1"/>
          <w:sz w:val="28"/>
          <w:szCs w:val="28"/>
          <w:lang w:eastAsia="ru-RU"/>
        </w:rPr>
      </w:pPr>
      <w:r w:rsidRPr="00F51089">
        <w:rPr>
          <w:rFonts w:ascii="Times New Roman" w:hAnsi="Times New Roman"/>
          <w:bCs/>
          <w:color w:val="000000" w:themeColor="text1"/>
          <w:sz w:val="28"/>
          <w:szCs w:val="28"/>
          <w:lang w:eastAsia="ru-RU"/>
        </w:rPr>
        <w:t xml:space="preserve">Музыкальное образование </w:t>
      </w:r>
      <w:r>
        <w:rPr>
          <w:rFonts w:ascii="Times New Roman" w:hAnsi="Times New Roman"/>
          <w:bCs/>
          <w:color w:val="000000" w:themeColor="text1"/>
          <w:sz w:val="28"/>
          <w:szCs w:val="28"/>
          <w:lang w:eastAsia="ru-RU"/>
        </w:rPr>
        <w:t>всегда играло огромную роль в</w:t>
      </w:r>
      <w:r w:rsidRPr="00F51089">
        <w:rPr>
          <w:rFonts w:ascii="Times New Roman" w:hAnsi="Times New Roman"/>
          <w:bCs/>
          <w:color w:val="000000" w:themeColor="text1"/>
          <w:sz w:val="28"/>
          <w:szCs w:val="28"/>
          <w:lang w:eastAsia="ru-RU"/>
        </w:rPr>
        <w:t xml:space="preserve"> </w:t>
      </w:r>
      <w:r>
        <w:rPr>
          <w:rFonts w:ascii="Times New Roman" w:hAnsi="Times New Roman"/>
          <w:bCs/>
          <w:color w:val="000000" w:themeColor="text1"/>
          <w:sz w:val="28"/>
          <w:szCs w:val="28"/>
          <w:lang w:eastAsia="ru-RU"/>
        </w:rPr>
        <w:t>нравственно-</w:t>
      </w:r>
      <w:r w:rsidRPr="00F51089">
        <w:rPr>
          <w:rFonts w:ascii="Times New Roman" w:hAnsi="Times New Roman"/>
          <w:bCs/>
          <w:color w:val="000000" w:themeColor="text1"/>
          <w:sz w:val="28"/>
          <w:szCs w:val="28"/>
          <w:lang w:eastAsia="ru-RU"/>
        </w:rPr>
        <w:t>эстетическо</w:t>
      </w:r>
      <w:r w:rsidR="007558CA">
        <w:rPr>
          <w:rFonts w:ascii="Times New Roman" w:hAnsi="Times New Roman"/>
          <w:bCs/>
          <w:color w:val="000000" w:themeColor="text1"/>
          <w:sz w:val="28"/>
          <w:szCs w:val="28"/>
          <w:lang w:eastAsia="ru-RU"/>
        </w:rPr>
        <w:t>м</w:t>
      </w:r>
      <w:r w:rsidRPr="00F51089">
        <w:rPr>
          <w:rFonts w:ascii="Times New Roman" w:hAnsi="Times New Roman"/>
          <w:bCs/>
          <w:color w:val="000000" w:themeColor="text1"/>
          <w:sz w:val="28"/>
          <w:szCs w:val="28"/>
          <w:lang w:eastAsia="ru-RU"/>
        </w:rPr>
        <w:t xml:space="preserve"> воспитани</w:t>
      </w:r>
      <w:r>
        <w:rPr>
          <w:rFonts w:ascii="Times New Roman" w:hAnsi="Times New Roman"/>
          <w:bCs/>
          <w:color w:val="000000" w:themeColor="text1"/>
          <w:sz w:val="28"/>
          <w:szCs w:val="28"/>
          <w:lang w:eastAsia="ru-RU"/>
        </w:rPr>
        <w:t>и</w:t>
      </w:r>
      <w:r w:rsidR="007558CA">
        <w:rPr>
          <w:rFonts w:ascii="Times New Roman" w:hAnsi="Times New Roman"/>
          <w:bCs/>
          <w:color w:val="000000" w:themeColor="text1"/>
          <w:sz w:val="28"/>
          <w:szCs w:val="28"/>
          <w:lang w:eastAsia="ru-RU"/>
        </w:rPr>
        <w:t xml:space="preserve"> подрастающего поколения. При желании любой ребенок может заниматься музыкой в различных кружках, студиях, музыкальных школах, </w:t>
      </w:r>
      <w:r w:rsidRPr="00F51089">
        <w:rPr>
          <w:rFonts w:ascii="Times New Roman" w:hAnsi="Times New Roman"/>
          <w:bCs/>
          <w:color w:val="000000" w:themeColor="text1"/>
          <w:sz w:val="28"/>
          <w:szCs w:val="28"/>
          <w:lang w:eastAsia="ru-RU"/>
        </w:rPr>
        <w:t>Домах детского творчества и т.</w:t>
      </w:r>
      <w:r w:rsidR="007558CA">
        <w:rPr>
          <w:rFonts w:ascii="Times New Roman" w:hAnsi="Times New Roman"/>
          <w:bCs/>
          <w:color w:val="000000" w:themeColor="text1"/>
          <w:sz w:val="28"/>
          <w:szCs w:val="28"/>
          <w:lang w:eastAsia="ru-RU"/>
        </w:rPr>
        <w:t>д</w:t>
      </w:r>
      <w:r w:rsidRPr="00F51089">
        <w:rPr>
          <w:rFonts w:ascii="Times New Roman" w:hAnsi="Times New Roman"/>
          <w:bCs/>
          <w:color w:val="000000" w:themeColor="text1"/>
          <w:sz w:val="28"/>
          <w:szCs w:val="28"/>
          <w:lang w:eastAsia="ru-RU"/>
        </w:rPr>
        <w:t xml:space="preserve">. </w:t>
      </w:r>
      <w:r w:rsidR="007558CA">
        <w:rPr>
          <w:rFonts w:ascii="Times New Roman" w:hAnsi="Times New Roman"/>
          <w:bCs/>
          <w:color w:val="000000" w:themeColor="text1"/>
          <w:sz w:val="28"/>
          <w:szCs w:val="28"/>
          <w:lang w:eastAsia="ru-RU"/>
        </w:rPr>
        <w:t>Но много</w:t>
      </w:r>
      <w:r w:rsidR="00EB1244">
        <w:rPr>
          <w:rFonts w:ascii="Times New Roman" w:hAnsi="Times New Roman"/>
          <w:bCs/>
          <w:color w:val="000000" w:themeColor="text1"/>
          <w:sz w:val="28"/>
          <w:szCs w:val="28"/>
          <w:lang w:eastAsia="ru-RU"/>
        </w:rPr>
        <w:t xml:space="preserve">образие форм внешкольной деятельности </w:t>
      </w:r>
      <w:r w:rsidRPr="00F51089">
        <w:rPr>
          <w:rFonts w:ascii="Times New Roman" w:hAnsi="Times New Roman"/>
          <w:bCs/>
          <w:color w:val="000000" w:themeColor="text1"/>
          <w:sz w:val="28"/>
          <w:szCs w:val="28"/>
          <w:lang w:eastAsia="ru-RU"/>
        </w:rPr>
        <w:t xml:space="preserve">не может заменить систематического музыкального </w:t>
      </w:r>
      <w:r w:rsidR="007558CA">
        <w:rPr>
          <w:rFonts w:ascii="Times New Roman" w:hAnsi="Times New Roman"/>
          <w:bCs/>
          <w:color w:val="000000" w:themeColor="text1"/>
          <w:sz w:val="28"/>
          <w:szCs w:val="28"/>
          <w:lang w:eastAsia="ru-RU"/>
        </w:rPr>
        <w:t>воспитания, которое даёт т</w:t>
      </w:r>
      <w:r w:rsidRPr="00F51089">
        <w:rPr>
          <w:rFonts w:ascii="Times New Roman" w:hAnsi="Times New Roman"/>
          <w:bCs/>
          <w:color w:val="000000" w:themeColor="text1"/>
          <w:sz w:val="28"/>
          <w:szCs w:val="28"/>
          <w:lang w:eastAsia="ru-RU"/>
        </w:rPr>
        <w:t xml:space="preserve">олько </w:t>
      </w:r>
      <w:r w:rsidR="007558CA">
        <w:rPr>
          <w:rFonts w:ascii="Times New Roman" w:hAnsi="Times New Roman"/>
          <w:bCs/>
          <w:color w:val="000000" w:themeColor="text1"/>
          <w:sz w:val="28"/>
          <w:szCs w:val="28"/>
          <w:lang w:eastAsia="ru-RU"/>
        </w:rPr>
        <w:t xml:space="preserve">урок музыки </w:t>
      </w:r>
      <w:r w:rsidRPr="00F51089">
        <w:rPr>
          <w:rFonts w:ascii="Times New Roman" w:hAnsi="Times New Roman"/>
          <w:bCs/>
          <w:color w:val="000000" w:themeColor="text1"/>
          <w:sz w:val="28"/>
          <w:szCs w:val="28"/>
          <w:lang w:eastAsia="ru-RU"/>
        </w:rPr>
        <w:t>в общеобразовательной школе все</w:t>
      </w:r>
      <w:r w:rsidR="007558CA">
        <w:rPr>
          <w:rFonts w:ascii="Times New Roman" w:hAnsi="Times New Roman"/>
          <w:bCs/>
          <w:color w:val="000000" w:themeColor="text1"/>
          <w:sz w:val="28"/>
          <w:szCs w:val="28"/>
          <w:lang w:eastAsia="ru-RU"/>
        </w:rPr>
        <w:t>м</w:t>
      </w:r>
      <w:r w:rsidRPr="00F51089">
        <w:rPr>
          <w:rFonts w:ascii="Times New Roman" w:hAnsi="Times New Roman"/>
          <w:bCs/>
          <w:color w:val="000000" w:themeColor="text1"/>
          <w:sz w:val="28"/>
          <w:szCs w:val="28"/>
          <w:lang w:eastAsia="ru-RU"/>
        </w:rPr>
        <w:t xml:space="preserve"> дет</w:t>
      </w:r>
      <w:r w:rsidR="007558CA">
        <w:rPr>
          <w:rFonts w:ascii="Times New Roman" w:hAnsi="Times New Roman"/>
          <w:bCs/>
          <w:color w:val="000000" w:themeColor="text1"/>
          <w:sz w:val="28"/>
          <w:szCs w:val="28"/>
          <w:lang w:eastAsia="ru-RU"/>
        </w:rPr>
        <w:t>ям</w:t>
      </w:r>
      <w:r w:rsidRPr="00F51089">
        <w:rPr>
          <w:rFonts w:ascii="Times New Roman" w:hAnsi="Times New Roman"/>
          <w:bCs/>
          <w:color w:val="000000" w:themeColor="text1"/>
          <w:sz w:val="28"/>
          <w:szCs w:val="28"/>
          <w:lang w:eastAsia="ru-RU"/>
        </w:rPr>
        <w:t xml:space="preserve"> без исключения.</w:t>
      </w:r>
    </w:p>
    <w:p w14:paraId="30982668" w14:textId="77777777" w:rsidR="001F1580" w:rsidRDefault="007558CA" w:rsidP="007558CA">
      <w:pPr>
        <w:shd w:val="clear" w:color="auto" w:fill="FFFFFF"/>
        <w:spacing w:after="0" w:line="240" w:lineRule="auto"/>
        <w:ind w:firstLine="360"/>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Ц</w:t>
      </w:r>
      <w:r w:rsidR="00112C19">
        <w:rPr>
          <w:rFonts w:ascii="Times New Roman" w:hAnsi="Times New Roman"/>
          <w:bCs/>
          <w:color w:val="000000" w:themeColor="text1"/>
          <w:sz w:val="28"/>
          <w:szCs w:val="28"/>
          <w:lang w:eastAsia="ru-RU"/>
        </w:rPr>
        <w:t xml:space="preserve">ель </w:t>
      </w:r>
      <w:r w:rsidR="00112C19" w:rsidRPr="00112C19">
        <w:rPr>
          <w:rFonts w:ascii="Times New Roman" w:hAnsi="Times New Roman"/>
          <w:bCs/>
          <w:color w:val="000000" w:themeColor="text1"/>
          <w:sz w:val="28"/>
          <w:szCs w:val="28"/>
          <w:lang w:eastAsia="ru-RU"/>
        </w:rPr>
        <w:t>предмета</w:t>
      </w:r>
      <w:r w:rsidR="00112C19">
        <w:rPr>
          <w:rFonts w:ascii="Times New Roman" w:hAnsi="Times New Roman"/>
          <w:bCs/>
          <w:color w:val="000000" w:themeColor="text1"/>
          <w:sz w:val="28"/>
          <w:szCs w:val="28"/>
          <w:lang w:eastAsia="ru-RU"/>
        </w:rPr>
        <w:t xml:space="preserve"> «Музыка»</w:t>
      </w:r>
      <w:r>
        <w:rPr>
          <w:rFonts w:ascii="Times New Roman" w:hAnsi="Times New Roman"/>
          <w:bCs/>
          <w:color w:val="000000" w:themeColor="text1"/>
          <w:sz w:val="28"/>
          <w:szCs w:val="28"/>
          <w:lang w:eastAsia="ru-RU"/>
        </w:rPr>
        <w:t xml:space="preserve"> в школе</w:t>
      </w:r>
      <w:r w:rsidR="00112C19" w:rsidRPr="00112C19">
        <w:rPr>
          <w:rFonts w:ascii="Times New Roman" w:hAnsi="Times New Roman"/>
          <w:bCs/>
          <w:color w:val="000000" w:themeColor="text1"/>
          <w:sz w:val="28"/>
          <w:szCs w:val="28"/>
          <w:lang w:eastAsia="ru-RU"/>
        </w:rPr>
        <w:t>: овладение учащимися ключевыми знаниями и умениями, способами творческого самовыражения и коммуникации в музыкальной деятельности, формирование понятий о нравственно- эстетических ценностях национальной и общественной культуры, развитие музыкальных и творческих способностей.</w:t>
      </w:r>
    </w:p>
    <w:p w14:paraId="580642A4" w14:textId="77777777" w:rsidR="002A6E26" w:rsidRDefault="002A6E26" w:rsidP="002A6E26">
      <w:pPr>
        <w:shd w:val="clear" w:color="auto" w:fill="FFFFFF"/>
        <w:spacing w:after="0" w:line="240" w:lineRule="auto"/>
        <w:ind w:firstLine="360"/>
        <w:jc w:val="both"/>
        <w:rPr>
          <w:rFonts w:ascii="Times New Roman" w:hAnsi="Times New Roman"/>
          <w:sz w:val="28"/>
          <w:szCs w:val="28"/>
        </w:rPr>
      </w:pPr>
      <w:r>
        <w:rPr>
          <w:rFonts w:ascii="Times New Roman" w:hAnsi="Times New Roman"/>
          <w:sz w:val="28"/>
          <w:szCs w:val="28"/>
        </w:rPr>
        <w:t>Урок музыки</w:t>
      </w:r>
      <w:r w:rsidR="00D04FEB">
        <w:rPr>
          <w:rFonts w:ascii="Times New Roman" w:hAnsi="Times New Roman"/>
          <w:sz w:val="28"/>
          <w:szCs w:val="28"/>
        </w:rPr>
        <w:t>,</w:t>
      </w:r>
      <w:r>
        <w:rPr>
          <w:rFonts w:ascii="Times New Roman" w:hAnsi="Times New Roman"/>
          <w:sz w:val="28"/>
          <w:szCs w:val="28"/>
        </w:rPr>
        <w:t xml:space="preserve"> при всём разнообразии приёмов и методов, используемых на нём, имеет определённую структуру:</w:t>
      </w:r>
    </w:p>
    <w:p w14:paraId="033765C6" w14:textId="77777777" w:rsidR="002A6E26" w:rsidRDefault="002A6E26" w:rsidP="006E7478">
      <w:pPr>
        <w:pStyle w:val="a3"/>
        <w:numPr>
          <w:ilvl w:val="0"/>
          <w:numId w:val="19"/>
        </w:numPr>
        <w:shd w:val="clear" w:color="auto" w:fill="FFFFFF"/>
        <w:spacing w:after="0" w:line="240" w:lineRule="auto"/>
        <w:jc w:val="both"/>
        <w:rPr>
          <w:rFonts w:ascii="Times New Roman" w:hAnsi="Times New Roman"/>
          <w:sz w:val="28"/>
          <w:szCs w:val="28"/>
        </w:rPr>
      </w:pPr>
      <w:r w:rsidRPr="00D04FEB">
        <w:rPr>
          <w:rFonts w:ascii="Times New Roman" w:hAnsi="Times New Roman"/>
          <w:b/>
          <w:sz w:val="28"/>
          <w:szCs w:val="28"/>
        </w:rPr>
        <w:t>музыкально-познавательная деятельность</w:t>
      </w:r>
      <w:r>
        <w:rPr>
          <w:rFonts w:ascii="Times New Roman" w:hAnsi="Times New Roman"/>
          <w:sz w:val="28"/>
          <w:szCs w:val="28"/>
        </w:rPr>
        <w:t xml:space="preserve"> (музыкальная грамота, знакомство с </w:t>
      </w:r>
      <w:r w:rsidR="00D04FEB">
        <w:rPr>
          <w:rFonts w:ascii="Times New Roman" w:hAnsi="Times New Roman"/>
          <w:sz w:val="28"/>
          <w:szCs w:val="28"/>
        </w:rPr>
        <w:t>историей</w:t>
      </w:r>
      <w:r>
        <w:rPr>
          <w:rFonts w:ascii="Times New Roman" w:hAnsi="Times New Roman"/>
          <w:sz w:val="28"/>
          <w:szCs w:val="28"/>
        </w:rPr>
        <w:t xml:space="preserve"> развития музыкальной культуры, биографиями композиторов,</w:t>
      </w:r>
      <w:r w:rsidR="00D04FEB">
        <w:rPr>
          <w:rFonts w:ascii="Times New Roman" w:hAnsi="Times New Roman"/>
          <w:sz w:val="28"/>
          <w:szCs w:val="28"/>
        </w:rPr>
        <w:t xml:space="preserve"> музыкальными инструментами,</w:t>
      </w:r>
      <w:r>
        <w:rPr>
          <w:rFonts w:ascii="Times New Roman" w:hAnsi="Times New Roman"/>
          <w:sz w:val="28"/>
          <w:szCs w:val="28"/>
        </w:rPr>
        <w:t xml:space="preserve"> изучение стилей, жанров и выразительных средств музыки и т.д.)</w:t>
      </w:r>
    </w:p>
    <w:p w14:paraId="7F480862" w14:textId="77777777" w:rsidR="00D04FEB" w:rsidRDefault="002A6E26" w:rsidP="006E7478">
      <w:pPr>
        <w:pStyle w:val="a3"/>
        <w:numPr>
          <w:ilvl w:val="0"/>
          <w:numId w:val="19"/>
        </w:numPr>
        <w:shd w:val="clear" w:color="auto" w:fill="FFFFFF"/>
        <w:spacing w:after="0" w:line="240" w:lineRule="auto"/>
        <w:jc w:val="both"/>
        <w:rPr>
          <w:rFonts w:ascii="Times New Roman" w:hAnsi="Times New Roman"/>
          <w:sz w:val="28"/>
          <w:szCs w:val="28"/>
        </w:rPr>
      </w:pPr>
      <w:r w:rsidRPr="00D04FEB">
        <w:rPr>
          <w:rFonts w:ascii="Times New Roman" w:hAnsi="Times New Roman"/>
          <w:b/>
          <w:sz w:val="28"/>
          <w:szCs w:val="28"/>
        </w:rPr>
        <w:t>слушание музыки</w:t>
      </w:r>
      <w:r>
        <w:rPr>
          <w:rFonts w:ascii="Times New Roman" w:hAnsi="Times New Roman"/>
          <w:sz w:val="28"/>
          <w:szCs w:val="28"/>
        </w:rPr>
        <w:t xml:space="preserve"> (</w:t>
      </w:r>
      <w:r w:rsidR="00D04FEB">
        <w:rPr>
          <w:rFonts w:ascii="Times New Roman" w:hAnsi="Times New Roman"/>
          <w:sz w:val="28"/>
          <w:szCs w:val="28"/>
        </w:rPr>
        <w:t>знакомство</w:t>
      </w:r>
      <w:r w:rsidR="00D04FEB" w:rsidRPr="00D04FEB">
        <w:rPr>
          <w:rFonts w:ascii="Times New Roman" w:hAnsi="Times New Roman"/>
          <w:sz w:val="28"/>
          <w:szCs w:val="28"/>
        </w:rPr>
        <w:t xml:space="preserve"> с лучшими образцами казахской традиционной музыки, музыкального творчества народов мира, произведениями композиторов-классиков и современности</w:t>
      </w:r>
      <w:r w:rsidR="00D04FEB">
        <w:rPr>
          <w:rFonts w:ascii="Times New Roman" w:hAnsi="Times New Roman"/>
          <w:sz w:val="28"/>
          <w:szCs w:val="28"/>
        </w:rPr>
        <w:t>; формирование навыков анализа прослушанной музыки; развитие ассоциативного и образного мышления)</w:t>
      </w:r>
    </w:p>
    <w:p w14:paraId="0976A54C" w14:textId="77777777" w:rsidR="002A6E26" w:rsidRPr="00002243" w:rsidRDefault="00D04FEB" w:rsidP="006E7478">
      <w:pPr>
        <w:pStyle w:val="a3"/>
        <w:numPr>
          <w:ilvl w:val="0"/>
          <w:numId w:val="19"/>
        </w:numPr>
        <w:shd w:val="clear" w:color="auto" w:fill="FFFFFF"/>
        <w:spacing w:after="0" w:line="240" w:lineRule="auto"/>
        <w:jc w:val="both"/>
        <w:rPr>
          <w:rFonts w:ascii="Times New Roman" w:hAnsi="Times New Roman"/>
          <w:sz w:val="28"/>
          <w:szCs w:val="28"/>
        </w:rPr>
      </w:pPr>
      <w:r w:rsidRPr="00D04FEB">
        <w:rPr>
          <w:rFonts w:ascii="Times New Roman" w:hAnsi="Times New Roman"/>
          <w:b/>
          <w:sz w:val="28"/>
          <w:szCs w:val="28"/>
        </w:rPr>
        <w:t>вокально-хоровая деятельность</w:t>
      </w:r>
      <w:r w:rsidR="00002243">
        <w:rPr>
          <w:rFonts w:ascii="Times New Roman" w:hAnsi="Times New Roman"/>
          <w:b/>
          <w:sz w:val="28"/>
          <w:szCs w:val="28"/>
        </w:rPr>
        <w:t xml:space="preserve"> </w:t>
      </w:r>
      <w:r w:rsidR="00002243" w:rsidRPr="00002243">
        <w:rPr>
          <w:rFonts w:ascii="Times New Roman" w:hAnsi="Times New Roman"/>
          <w:sz w:val="28"/>
          <w:szCs w:val="28"/>
        </w:rPr>
        <w:t>(разучивание и исполнение песен)</w:t>
      </w:r>
    </w:p>
    <w:p w14:paraId="27B00B3C" w14:textId="77777777" w:rsidR="00D04FEB" w:rsidRPr="00D04FEB" w:rsidRDefault="00D04FEB" w:rsidP="006E7478">
      <w:pPr>
        <w:pStyle w:val="a3"/>
        <w:numPr>
          <w:ilvl w:val="0"/>
          <w:numId w:val="19"/>
        </w:numPr>
        <w:shd w:val="clear" w:color="auto" w:fill="FFFFFF"/>
        <w:spacing w:after="0" w:line="240" w:lineRule="auto"/>
        <w:jc w:val="both"/>
        <w:rPr>
          <w:rFonts w:ascii="Times New Roman" w:hAnsi="Times New Roman"/>
          <w:sz w:val="28"/>
          <w:szCs w:val="28"/>
        </w:rPr>
      </w:pPr>
      <w:r w:rsidRPr="00D04FEB">
        <w:rPr>
          <w:rFonts w:ascii="Times New Roman" w:hAnsi="Times New Roman"/>
          <w:b/>
          <w:sz w:val="28"/>
          <w:szCs w:val="28"/>
        </w:rPr>
        <w:t>исполнительская деятельность</w:t>
      </w:r>
      <w:r w:rsidRPr="00D04FEB">
        <w:rPr>
          <w:rFonts w:ascii="Times New Roman" w:hAnsi="Times New Roman"/>
          <w:sz w:val="28"/>
          <w:szCs w:val="28"/>
        </w:rPr>
        <w:t xml:space="preserve"> (</w:t>
      </w:r>
      <w:r w:rsidR="007E6A90">
        <w:rPr>
          <w:rFonts w:ascii="Times New Roman" w:hAnsi="Times New Roman"/>
          <w:sz w:val="28"/>
          <w:szCs w:val="28"/>
        </w:rPr>
        <w:t xml:space="preserve">ритмические ансамбли, </w:t>
      </w:r>
      <w:r w:rsidRPr="00D04FEB">
        <w:rPr>
          <w:rFonts w:ascii="Times New Roman" w:hAnsi="Times New Roman"/>
          <w:sz w:val="28"/>
          <w:szCs w:val="28"/>
        </w:rPr>
        <w:t>игра на шумовых музыкальных инструментах</w:t>
      </w:r>
      <w:r w:rsidR="004B726B">
        <w:rPr>
          <w:rFonts w:ascii="Times New Roman" w:hAnsi="Times New Roman"/>
          <w:sz w:val="28"/>
          <w:szCs w:val="28"/>
        </w:rPr>
        <w:t xml:space="preserve"> и т.п.</w:t>
      </w:r>
      <w:r w:rsidRPr="00D04FEB">
        <w:rPr>
          <w:rFonts w:ascii="Times New Roman" w:hAnsi="Times New Roman"/>
          <w:sz w:val="28"/>
          <w:szCs w:val="28"/>
        </w:rPr>
        <w:t>)</w:t>
      </w:r>
    </w:p>
    <w:p w14:paraId="27ABC03C" w14:textId="77777777" w:rsidR="002A6E26" w:rsidRDefault="002A6E26" w:rsidP="004A3A1D">
      <w:pPr>
        <w:shd w:val="clear" w:color="auto" w:fill="FFFFFF"/>
        <w:spacing w:after="0" w:line="240" w:lineRule="auto"/>
        <w:jc w:val="both"/>
        <w:rPr>
          <w:rFonts w:ascii="Times New Roman" w:hAnsi="Times New Roman"/>
          <w:sz w:val="28"/>
          <w:szCs w:val="28"/>
        </w:rPr>
      </w:pPr>
    </w:p>
    <w:p w14:paraId="02FA838F" w14:textId="01A6BE32" w:rsidR="007558CA" w:rsidRDefault="00622671" w:rsidP="004A3A1D">
      <w:pPr>
        <w:shd w:val="clear" w:color="auto" w:fill="FFFFFF"/>
        <w:spacing w:after="0" w:line="240" w:lineRule="auto"/>
        <w:ind w:firstLine="360"/>
        <w:jc w:val="both"/>
        <w:rPr>
          <w:rFonts w:ascii="Times New Roman" w:hAnsi="Times New Roman"/>
          <w:sz w:val="28"/>
          <w:szCs w:val="28"/>
        </w:rPr>
      </w:pPr>
      <w:r w:rsidRPr="00C157F8">
        <w:rPr>
          <w:rFonts w:ascii="Times New Roman" w:hAnsi="Times New Roman"/>
          <w:sz w:val="28"/>
          <w:szCs w:val="28"/>
        </w:rPr>
        <w:t xml:space="preserve"> «Учение – это серьезный труд, требующий волевых усилий. Но, тем не менее, этот труд должен быть интересным, привл</w:t>
      </w:r>
      <w:r w:rsidR="002A6E26">
        <w:rPr>
          <w:rFonts w:ascii="Times New Roman" w:hAnsi="Times New Roman"/>
          <w:sz w:val="28"/>
          <w:szCs w:val="28"/>
        </w:rPr>
        <w:t xml:space="preserve">екательным» </w:t>
      </w:r>
      <w:r w:rsidR="00B16C2B">
        <w:rPr>
          <w:rFonts w:ascii="Times New Roman" w:hAnsi="Times New Roman"/>
          <w:sz w:val="28"/>
          <w:szCs w:val="28"/>
        </w:rPr>
        <w:t>- писал</w:t>
      </w:r>
      <w:r w:rsidR="002A6E26" w:rsidRPr="00C157F8">
        <w:rPr>
          <w:rFonts w:ascii="Times New Roman" w:hAnsi="Times New Roman"/>
          <w:sz w:val="28"/>
          <w:szCs w:val="28"/>
        </w:rPr>
        <w:t xml:space="preserve"> Ушинский</w:t>
      </w:r>
      <w:r w:rsidR="002A6E26">
        <w:rPr>
          <w:rFonts w:ascii="Times New Roman" w:hAnsi="Times New Roman"/>
          <w:sz w:val="28"/>
          <w:szCs w:val="28"/>
        </w:rPr>
        <w:t xml:space="preserve">. </w:t>
      </w:r>
      <w:r w:rsidR="002A6E26" w:rsidRPr="002A6E26">
        <w:rPr>
          <w:rFonts w:ascii="Times New Roman" w:hAnsi="Times New Roman"/>
          <w:sz w:val="28"/>
          <w:szCs w:val="28"/>
        </w:rPr>
        <w:t xml:space="preserve">Интерес – </w:t>
      </w:r>
      <w:r w:rsidR="004A3A1D">
        <w:rPr>
          <w:rFonts w:ascii="Times New Roman" w:hAnsi="Times New Roman"/>
          <w:sz w:val="28"/>
          <w:szCs w:val="28"/>
        </w:rPr>
        <w:t>сильнейший стимул к учению, развивающий музыкальные способности учеников: внимание, память, мышление, чувство ритма, воображение, восприятие. Под влиянием интереса активизируются</w:t>
      </w:r>
      <w:r w:rsidR="00106122">
        <w:rPr>
          <w:rFonts w:ascii="Times New Roman" w:hAnsi="Times New Roman"/>
          <w:sz w:val="28"/>
          <w:szCs w:val="28"/>
        </w:rPr>
        <w:t xml:space="preserve"> творческая и </w:t>
      </w:r>
      <w:r w:rsidR="00106122">
        <w:rPr>
          <w:rFonts w:ascii="Times New Roman" w:hAnsi="Times New Roman"/>
          <w:sz w:val="28"/>
          <w:szCs w:val="28"/>
        </w:rPr>
        <w:lastRenderedPageBreak/>
        <w:t>познавательная активность учащихся, стремление к самовыражению и развитию коммуникативных навыков.</w:t>
      </w:r>
    </w:p>
    <w:p w14:paraId="5F95BC8B" w14:textId="77777777" w:rsidR="00106122" w:rsidRDefault="00106122" w:rsidP="004A3A1D">
      <w:pPr>
        <w:shd w:val="clear" w:color="auto" w:fill="FFFFFF"/>
        <w:spacing w:after="0" w:line="240" w:lineRule="auto"/>
        <w:ind w:firstLine="360"/>
        <w:jc w:val="both"/>
        <w:rPr>
          <w:rFonts w:ascii="Times New Roman" w:hAnsi="Times New Roman"/>
          <w:bCs/>
          <w:color w:val="000000" w:themeColor="text1"/>
          <w:sz w:val="28"/>
          <w:szCs w:val="28"/>
          <w:lang w:eastAsia="ru-RU"/>
        </w:rPr>
      </w:pPr>
      <w:r>
        <w:rPr>
          <w:rFonts w:ascii="Times New Roman" w:hAnsi="Times New Roman"/>
          <w:sz w:val="28"/>
          <w:szCs w:val="28"/>
        </w:rPr>
        <w:t>А вот как поддержать этот интерес и не превратить урок музыки в сплошное развлечение – это целиком и полностью зависит от учителя, его умения правильно и логично выстроить учебный процесс, грамотно использовать методы, формы и средства обучения.</w:t>
      </w:r>
      <w:r w:rsidR="006C4DA8">
        <w:rPr>
          <w:rFonts w:ascii="Times New Roman" w:hAnsi="Times New Roman"/>
          <w:sz w:val="28"/>
          <w:szCs w:val="28"/>
        </w:rPr>
        <w:t xml:space="preserve"> Кроме того, современные дети – поколение, для которого визуальное восприятие информации вышло на первый план. Уже никого не удивляет ребенок, который в 3 года может отлично разбираться с любым гаджетом. Дети-«визуалы» быстрее воспринимают нужное через картинку или видео.</w:t>
      </w:r>
    </w:p>
    <w:p w14:paraId="0E6F182A" w14:textId="77777777" w:rsidR="007558CA" w:rsidRDefault="006C4DA8" w:rsidP="000D7B53">
      <w:pPr>
        <w:shd w:val="clear" w:color="auto" w:fill="FFFFFF"/>
        <w:spacing w:after="0" w:line="240" w:lineRule="auto"/>
        <w:ind w:firstLine="360"/>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Всё вышеперечисленное делает о</w:t>
      </w:r>
      <w:r w:rsidR="000D7B53">
        <w:rPr>
          <w:rFonts w:ascii="Times New Roman" w:hAnsi="Times New Roman"/>
          <w:bCs/>
          <w:color w:val="000000" w:themeColor="text1"/>
          <w:sz w:val="28"/>
          <w:szCs w:val="28"/>
          <w:lang w:eastAsia="ru-RU"/>
        </w:rPr>
        <w:t xml:space="preserve">дним из эффективных методов повышения познавательной активности школьников на уроках музыки </w:t>
      </w:r>
      <w:r>
        <w:rPr>
          <w:rFonts w:ascii="Times New Roman" w:hAnsi="Times New Roman"/>
          <w:bCs/>
          <w:color w:val="000000" w:themeColor="text1"/>
          <w:sz w:val="28"/>
          <w:szCs w:val="28"/>
          <w:lang w:eastAsia="ru-RU"/>
        </w:rPr>
        <w:t xml:space="preserve">- </w:t>
      </w:r>
      <w:r w:rsidR="000D7B53">
        <w:rPr>
          <w:rFonts w:ascii="Times New Roman" w:hAnsi="Times New Roman"/>
          <w:bCs/>
          <w:color w:val="000000" w:themeColor="text1"/>
          <w:sz w:val="28"/>
          <w:szCs w:val="28"/>
          <w:lang w:eastAsia="ru-RU"/>
        </w:rPr>
        <w:t xml:space="preserve">применение наглядных методов обучения. </w:t>
      </w:r>
    </w:p>
    <w:p w14:paraId="56FEAA72" w14:textId="77777777" w:rsidR="000D7B53" w:rsidRDefault="000D7B53" w:rsidP="000D7B53">
      <w:pPr>
        <w:shd w:val="clear" w:color="auto" w:fill="FFFFFF"/>
        <w:spacing w:after="0" w:line="240" w:lineRule="auto"/>
        <w:ind w:firstLine="360"/>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Наглядные методы делятся на два типа:</w:t>
      </w:r>
    </w:p>
    <w:tbl>
      <w:tblPr>
        <w:tblStyle w:val="af1"/>
        <w:tblW w:w="0" w:type="auto"/>
        <w:tblInd w:w="0" w:type="dxa"/>
        <w:tblLook w:val="04A0" w:firstRow="1" w:lastRow="0" w:firstColumn="1" w:lastColumn="0" w:noHBand="0" w:noVBand="1"/>
      </w:tblPr>
      <w:tblGrid>
        <w:gridCol w:w="4728"/>
        <w:gridCol w:w="4900"/>
      </w:tblGrid>
      <w:tr w:rsidR="000D7B53" w14:paraId="57FA4C05" w14:textId="77777777" w:rsidTr="000D7B53">
        <w:tc>
          <w:tcPr>
            <w:tcW w:w="4786" w:type="dxa"/>
          </w:tcPr>
          <w:p w14:paraId="02DDB12F" w14:textId="77777777" w:rsidR="000D7B53" w:rsidRDefault="000D7B53" w:rsidP="000D7B53">
            <w:pPr>
              <w:jc w:val="center"/>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Метод иллюстрации</w:t>
            </w:r>
          </w:p>
        </w:tc>
        <w:tc>
          <w:tcPr>
            <w:tcW w:w="4961" w:type="dxa"/>
          </w:tcPr>
          <w:p w14:paraId="0DE2FC6B" w14:textId="77777777" w:rsidR="000D7B53" w:rsidRDefault="000D7B53" w:rsidP="000D7B53">
            <w:pPr>
              <w:jc w:val="center"/>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Метод демонстрации</w:t>
            </w:r>
          </w:p>
        </w:tc>
      </w:tr>
      <w:tr w:rsidR="000D7B53" w14:paraId="43FD83B5" w14:textId="77777777" w:rsidTr="000D7B53">
        <w:tc>
          <w:tcPr>
            <w:tcW w:w="4786" w:type="dxa"/>
          </w:tcPr>
          <w:p w14:paraId="384340AC" w14:textId="77777777" w:rsidR="000D7B53" w:rsidRDefault="000D7B53" w:rsidP="000D7B53">
            <w:pPr>
              <w:jc w:val="both"/>
              <w:rPr>
                <w:rFonts w:ascii="Times New Roman" w:hAnsi="Times New Roman"/>
                <w:bCs/>
                <w:color w:val="000000" w:themeColor="text1"/>
                <w:sz w:val="28"/>
                <w:szCs w:val="28"/>
                <w:lang w:eastAsia="ru-RU"/>
              </w:rPr>
            </w:pPr>
            <w:r w:rsidRPr="000D7B53">
              <w:rPr>
                <w:rFonts w:ascii="Times New Roman" w:hAnsi="Times New Roman"/>
                <w:bCs/>
                <w:color w:val="000000" w:themeColor="text1"/>
                <w:sz w:val="28"/>
                <w:szCs w:val="28"/>
                <w:lang w:eastAsia="ru-RU"/>
              </w:rPr>
              <w:t>показ ил</w:t>
            </w:r>
            <w:r>
              <w:rPr>
                <w:rFonts w:ascii="Times New Roman" w:hAnsi="Times New Roman"/>
                <w:bCs/>
                <w:color w:val="000000" w:themeColor="text1"/>
                <w:sz w:val="28"/>
                <w:szCs w:val="28"/>
                <w:lang w:eastAsia="ru-RU"/>
              </w:rPr>
              <w:t xml:space="preserve">люстративных пособий: </w:t>
            </w:r>
            <w:r w:rsidRPr="000D7B53">
              <w:rPr>
                <w:rFonts w:ascii="Times New Roman" w:hAnsi="Times New Roman"/>
                <w:bCs/>
                <w:color w:val="000000" w:themeColor="text1"/>
                <w:sz w:val="28"/>
                <w:szCs w:val="28"/>
                <w:lang w:eastAsia="ru-RU"/>
              </w:rPr>
              <w:t>портрет</w:t>
            </w:r>
            <w:r>
              <w:rPr>
                <w:rFonts w:ascii="Times New Roman" w:hAnsi="Times New Roman"/>
                <w:bCs/>
                <w:color w:val="000000" w:themeColor="text1"/>
                <w:sz w:val="28"/>
                <w:szCs w:val="28"/>
                <w:lang w:eastAsia="ru-RU"/>
              </w:rPr>
              <w:t>ы</w:t>
            </w:r>
            <w:r w:rsidRPr="000D7B53">
              <w:rPr>
                <w:rFonts w:ascii="Times New Roman" w:hAnsi="Times New Roman"/>
                <w:bCs/>
                <w:color w:val="000000" w:themeColor="text1"/>
                <w:sz w:val="28"/>
                <w:szCs w:val="28"/>
                <w:lang w:eastAsia="ru-RU"/>
              </w:rPr>
              <w:t xml:space="preserve"> композиторов, </w:t>
            </w:r>
            <w:r>
              <w:rPr>
                <w:rFonts w:ascii="Times New Roman" w:hAnsi="Times New Roman"/>
                <w:bCs/>
                <w:color w:val="000000" w:themeColor="text1"/>
                <w:sz w:val="28"/>
                <w:szCs w:val="28"/>
                <w:lang w:eastAsia="ru-RU"/>
              </w:rPr>
              <w:t xml:space="preserve">изображения инструментов, </w:t>
            </w:r>
            <w:r w:rsidRPr="000D7B53">
              <w:rPr>
                <w:rFonts w:ascii="Times New Roman" w:hAnsi="Times New Roman"/>
                <w:bCs/>
                <w:color w:val="000000" w:themeColor="text1"/>
                <w:sz w:val="28"/>
                <w:szCs w:val="28"/>
                <w:lang w:eastAsia="ru-RU"/>
              </w:rPr>
              <w:t>нотн</w:t>
            </w:r>
            <w:r>
              <w:rPr>
                <w:rFonts w:ascii="Times New Roman" w:hAnsi="Times New Roman"/>
                <w:bCs/>
                <w:color w:val="000000" w:themeColor="text1"/>
                <w:sz w:val="28"/>
                <w:szCs w:val="28"/>
                <w:lang w:eastAsia="ru-RU"/>
              </w:rPr>
              <w:t>ая</w:t>
            </w:r>
            <w:r w:rsidRPr="000D7B53">
              <w:rPr>
                <w:rFonts w:ascii="Times New Roman" w:hAnsi="Times New Roman"/>
                <w:bCs/>
                <w:color w:val="000000" w:themeColor="text1"/>
                <w:sz w:val="28"/>
                <w:szCs w:val="28"/>
                <w:lang w:eastAsia="ru-RU"/>
              </w:rPr>
              <w:t xml:space="preserve"> запис</w:t>
            </w:r>
            <w:r>
              <w:rPr>
                <w:rFonts w:ascii="Times New Roman" w:hAnsi="Times New Roman"/>
                <w:bCs/>
                <w:color w:val="000000" w:themeColor="text1"/>
                <w:sz w:val="28"/>
                <w:szCs w:val="28"/>
                <w:lang w:eastAsia="ru-RU"/>
              </w:rPr>
              <w:t>ь</w:t>
            </w:r>
            <w:r w:rsidRPr="000D7B53">
              <w:rPr>
                <w:rFonts w:ascii="Times New Roman" w:hAnsi="Times New Roman"/>
                <w:bCs/>
                <w:color w:val="000000" w:themeColor="text1"/>
                <w:sz w:val="28"/>
                <w:szCs w:val="28"/>
                <w:lang w:eastAsia="ru-RU"/>
              </w:rPr>
              <w:t>, таблиц</w:t>
            </w:r>
            <w:r>
              <w:rPr>
                <w:rFonts w:ascii="Times New Roman" w:hAnsi="Times New Roman"/>
                <w:bCs/>
                <w:color w:val="000000" w:themeColor="text1"/>
                <w:sz w:val="28"/>
                <w:szCs w:val="28"/>
                <w:lang w:eastAsia="ru-RU"/>
              </w:rPr>
              <w:t xml:space="preserve">ы, </w:t>
            </w:r>
            <w:r w:rsidRPr="000D7B53">
              <w:rPr>
                <w:rFonts w:ascii="Times New Roman" w:hAnsi="Times New Roman"/>
                <w:bCs/>
                <w:color w:val="000000" w:themeColor="text1"/>
                <w:sz w:val="28"/>
                <w:szCs w:val="28"/>
                <w:lang w:eastAsia="ru-RU"/>
              </w:rPr>
              <w:t xml:space="preserve"> схем</w:t>
            </w:r>
            <w:r>
              <w:rPr>
                <w:rFonts w:ascii="Times New Roman" w:hAnsi="Times New Roman"/>
                <w:bCs/>
                <w:color w:val="000000" w:themeColor="text1"/>
                <w:sz w:val="28"/>
                <w:szCs w:val="28"/>
                <w:lang w:eastAsia="ru-RU"/>
              </w:rPr>
              <w:t>ы</w:t>
            </w:r>
          </w:p>
        </w:tc>
        <w:tc>
          <w:tcPr>
            <w:tcW w:w="4961" w:type="dxa"/>
          </w:tcPr>
          <w:p w14:paraId="0714CCB2" w14:textId="77777777" w:rsidR="000D7B53" w:rsidRDefault="000D7B53" w:rsidP="006C4DA8">
            <w:pPr>
              <w:jc w:val="both"/>
              <w:rPr>
                <w:rFonts w:ascii="Times New Roman" w:hAnsi="Times New Roman"/>
                <w:bCs/>
                <w:color w:val="000000" w:themeColor="text1"/>
                <w:sz w:val="28"/>
                <w:szCs w:val="28"/>
                <w:lang w:eastAsia="ru-RU"/>
              </w:rPr>
            </w:pPr>
            <w:r w:rsidRPr="000D7B53">
              <w:rPr>
                <w:rFonts w:ascii="Times New Roman" w:hAnsi="Times New Roman"/>
                <w:bCs/>
                <w:color w:val="000000" w:themeColor="text1"/>
                <w:sz w:val="28"/>
                <w:szCs w:val="28"/>
                <w:lang w:eastAsia="ru-RU"/>
              </w:rPr>
              <w:t xml:space="preserve">показ мультимедийных </w:t>
            </w:r>
            <w:r w:rsidR="006C4DA8">
              <w:rPr>
                <w:rFonts w:ascii="Times New Roman" w:hAnsi="Times New Roman"/>
                <w:bCs/>
                <w:color w:val="000000" w:themeColor="text1"/>
                <w:sz w:val="28"/>
                <w:szCs w:val="28"/>
                <w:lang w:eastAsia="ru-RU"/>
              </w:rPr>
              <w:t>презентаций</w:t>
            </w:r>
            <w:r w:rsidRPr="000D7B53">
              <w:rPr>
                <w:rFonts w:ascii="Times New Roman" w:hAnsi="Times New Roman"/>
                <w:bCs/>
                <w:color w:val="000000" w:themeColor="text1"/>
                <w:sz w:val="28"/>
                <w:szCs w:val="28"/>
                <w:lang w:eastAsia="ru-RU"/>
              </w:rPr>
              <w:t xml:space="preserve"> или видеофильмов, </w:t>
            </w:r>
            <w:r>
              <w:rPr>
                <w:rFonts w:ascii="Times New Roman" w:hAnsi="Times New Roman"/>
                <w:bCs/>
                <w:color w:val="000000" w:themeColor="text1"/>
                <w:sz w:val="28"/>
                <w:szCs w:val="28"/>
                <w:lang w:eastAsia="ru-RU"/>
              </w:rPr>
              <w:t>прослушивание</w:t>
            </w:r>
            <w:r w:rsidRPr="000D7B53">
              <w:rPr>
                <w:rFonts w:ascii="Times New Roman" w:hAnsi="Times New Roman"/>
                <w:bCs/>
                <w:color w:val="000000" w:themeColor="text1"/>
                <w:sz w:val="28"/>
                <w:szCs w:val="28"/>
                <w:lang w:eastAsia="ru-RU"/>
              </w:rPr>
              <w:t xml:space="preserve"> аудиозаписей.</w:t>
            </w:r>
          </w:p>
        </w:tc>
      </w:tr>
    </w:tbl>
    <w:p w14:paraId="6FB295AF" w14:textId="77777777" w:rsidR="000D7B53" w:rsidRDefault="00CD1533" w:rsidP="00CD1533">
      <w:pPr>
        <w:shd w:val="clear" w:color="auto" w:fill="FFFFFF"/>
        <w:spacing w:after="0" w:line="240" w:lineRule="auto"/>
        <w:ind w:firstLine="708"/>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Наглядность на уроках использовал</w:t>
      </w:r>
      <w:r w:rsidR="0060128A">
        <w:rPr>
          <w:rFonts w:ascii="Times New Roman" w:hAnsi="Times New Roman"/>
          <w:bCs/>
          <w:color w:val="000000" w:themeColor="text1"/>
          <w:sz w:val="28"/>
          <w:szCs w:val="28"/>
          <w:lang w:eastAsia="ru-RU"/>
        </w:rPr>
        <w:t>ась</w:t>
      </w:r>
      <w:r>
        <w:rPr>
          <w:rFonts w:ascii="Times New Roman" w:hAnsi="Times New Roman"/>
          <w:bCs/>
          <w:color w:val="000000" w:themeColor="text1"/>
          <w:sz w:val="28"/>
          <w:szCs w:val="28"/>
          <w:lang w:eastAsia="ru-RU"/>
        </w:rPr>
        <w:t xml:space="preserve"> всегда. Сначала это были всевозможные плакаты, схемы, иллюстрации из учебников и журналов,</w:t>
      </w:r>
      <w:r w:rsidR="006C4DA8">
        <w:rPr>
          <w:rFonts w:ascii="Times New Roman" w:hAnsi="Times New Roman"/>
          <w:bCs/>
          <w:color w:val="000000" w:themeColor="text1"/>
          <w:sz w:val="28"/>
          <w:szCs w:val="28"/>
          <w:lang w:eastAsia="ru-RU"/>
        </w:rPr>
        <w:t xml:space="preserve"> рисунки, аудиозаписи музыкальных произведений </w:t>
      </w:r>
      <w:r>
        <w:rPr>
          <w:rFonts w:ascii="Times New Roman" w:hAnsi="Times New Roman"/>
          <w:bCs/>
          <w:color w:val="000000" w:themeColor="text1"/>
          <w:sz w:val="28"/>
          <w:szCs w:val="28"/>
          <w:lang w:eastAsia="ru-RU"/>
        </w:rPr>
        <w:t xml:space="preserve">и многое другое. </w:t>
      </w:r>
    </w:p>
    <w:p w14:paraId="31256019" w14:textId="77777777" w:rsidR="005B7440" w:rsidRDefault="00CD1533" w:rsidP="00CD1533">
      <w:pPr>
        <w:shd w:val="clear" w:color="auto" w:fill="FFFFFF"/>
        <w:spacing w:after="0" w:line="240" w:lineRule="auto"/>
        <w:ind w:firstLine="708"/>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Со временем технический прогресс внёс свои коррективы. С появлением в кабинете экрана и мультимедийного проектора я стала создавать презентации </w:t>
      </w:r>
      <w:r w:rsidRPr="00CD1533">
        <w:rPr>
          <w:rFonts w:ascii="Times New Roman" w:hAnsi="Times New Roman"/>
          <w:bCs/>
          <w:color w:val="000000" w:themeColor="text1"/>
          <w:sz w:val="28"/>
          <w:szCs w:val="28"/>
          <w:lang w:eastAsia="ru-RU"/>
        </w:rPr>
        <w:t>PowerPoint</w:t>
      </w:r>
      <w:r w:rsidR="0029610B">
        <w:rPr>
          <w:rFonts w:ascii="Times New Roman" w:hAnsi="Times New Roman"/>
          <w:bCs/>
          <w:color w:val="000000" w:themeColor="text1"/>
          <w:sz w:val="28"/>
          <w:szCs w:val="28"/>
          <w:lang w:eastAsia="ru-RU"/>
        </w:rPr>
        <w:t>,</w:t>
      </w:r>
      <w:r w:rsidR="006C4DA8">
        <w:rPr>
          <w:rFonts w:ascii="Times New Roman" w:hAnsi="Times New Roman"/>
          <w:bCs/>
          <w:color w:val="000000" w:themeColor="text1"/>
          <w:sz w:val="28"/>
          <w:szCs w:val="28"/>
          <w:lang w:eastAsia="ru-RU"/>
        </w:rPr>
        <w:t xml:space="preserve"> </w:t>
      </w:r>
      <w:r w:rsidR="0029610B">
        <w:rPr>
          <w:rFonts w:ascii="Times New Roman" w:hAnsi="Times New Roman"/>
          <w:bCs/>
          <w:color w:val="000000" w:themeColor="text1"/>
          <w:sz w:val="28"/>
          <w:szCs w:val="28"/>
          <w:lang w:eastAsia="ru-RU"/>
        </w:rPr>
        <w:t xml:space="preserve">которые и сегодня не теряют своей актуальности. </w:t>
      </w:r>
      <w:r w:rsidR="006C4DA8">
        <w:rPr>
          <w:rFonts w:ascii="Times New Roman" w:hAnsi="Times New Roman"/>
          <w:bCs/>
          <w:color w:val="000000" w:themeColor="text1"/>
          <w:sz w:val="28"/>
          <w:szCs w:val="28"/>
          <w:lang w:eastAsia="ru-RU"/>
        </w:rPr>
        <w:t xml:space="preserve">Они позволяют </w:t>
      </w:r>
      <w:r w:rsidR="0029610B">
        <w:rPr>
          <w:rFonts w:ascii="Times New Roman" w:hAnsi="Times New Roman"/>
          <w:bCs/>
          <w:color w:val="000000" w:themeColor="text1"/>
          <w:sz w:val="28"/>
          <w:szCs w:val="28"/>
          <w:lang w:eastAsia="ru-RU"/>
        </w:rPr>
        <w:t xml:space="preserve">представить информацию в форме, удобной для восприятия учеников. </w:t>
      </w:r>
      <w:r w:rsidR="001A5915">
        <w:rPr>
          <w:rFonts w:ascii="Times New Roman" w:hAnsi="Times New Roman"/>
          <w:bCs/>
          <w:color w:val="000000" w:themeColor="text1"/>
          <w:sz w:val="28"/>
          <w:szCs w:val="28"/>
          <w:lang w:eastAsia="ru-RU"/>
        </w:rPr>
        <w:t>Создавая презентации, я старалась использовать максимум средств для увеличения наглядности материала: текст, изображения, анимацию</w:t>
      </w:r>
      <w:r w:rsidR="005B7440">
        <w:rPr>
          <w:rFonts w:ascii="Times New Roman" w:hAnsi="Times New Roman"/>
          <w:bCs/>
          <w:color w:val="000000" w:themeColor="text1"/>
          <w:sz w:val="28"/>
          <w:szCs w:val="28"/>
          <w:lang w:eastAsia="ru-RU"/>
        </w:rPr>
        <w:t>, звук.</w:t>
      </w:r>
    </w:p>
    <w:p w14:paraId="01E46CF0" w14:textId="77777777" w:rsidR="007D73D0" w:rsidRDefault="00000000" w:rsidP="00CD1533">
      <w:pPr>
        <w:shd w:val="clear" w:color="auto" w:fill="FFFFFF"/>
        <w:spacing w:after="0" w:line="240" w:lineRule="auto"/>
        <w:ind w:firstLine="708"/>
        <w:jc w:val="both"/>
        <w:rPr>
          <w:rFonts w:ascii="Times New Roman" w:hAnsi="Times New Roman"/>
          <w:bCs/>
          <w:color w:val="000000" w:themeColor="text1"/>
          <w:sz w:val="28"/>
          <w:szCs w:val="28"/>
          <w:lang w:eastAsia="ru-RU"/>
        </w:rPr>
      </w:pPr>
      <w:r>
        <w:rPr>
          <w:noProof/>
        </w:rPr>
        <w:drawing>
          <wp:anchor distT="0" distB="0" distL="114300" distR="114300" simplePos="0" relativeHeight="251650560" behindDoc="1" locked="0" layoutInCell="1" allowOverlap="1" wp14:anchorId="66DEB8A1" wp14:editId="095DE73C">
            <wp:simplePos x="0" y="0"/>
            <wp:positionH relativeFrom="column">
              <wp:posOffset>3556635</wp:posOffset>
            </wp:positionH>
            <wp:positionV relativeFrom="paragraph">
              <wp:posOffset>608330</wp:posOffset>
            </wp:positionV>
            <wp:extent cx="2571115" cy="1443355"/>
            <wp:effectExtent l="19050" t="19050" r="635" b="4445"/>
            <wp:wrapTight wrapText="bothSides">
              <wp:wrapPolygon edited="0">
                <wp:start x="-160" y="-285"/>
                <wp:lineTo x="-160" y="21667"/>
                <wp:lineTo x="21605" y="21667"/>
                <wp:lineTo x="21605" y="-285"/>
                <wp:lineTo x="-160" y="-285"/>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115" cy="1443355"/>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EA213D">
        <w:rPr>
          <w:rFonts w:ascii="Times New Roman" w:hAnsi="Times New Roman"/>
          <w:bCs/>
          <w:color w:val="000000" w:themeColor="text1"/>
          <w:sz w:val="28"/>
          <w:szCs w:val="28"/>
          <w:lang w:eastAsia="ru-RU"/>
        </w:rPr>
        <w:t>Но н</w:t>
      </w:r>
      <w:r w:rsidR="00B728AE">
        <w:rPr>
          <w:rFonts w:ascii="Times New Roman" w:hAnsi="Times New Roman"/>
          <w:bCs/>
          <w:color w:val="000000" w:themeColor="text1"/>
          <w:sz w:val="28"/>
          <w:szCs w:val="28"/>
          <w:lang w:eastAsia="ru-RU"/>
        </w:rPr>
        <w:t xml:space="preserve">аступил момент, когда презентаций оказалось недостаточно для полного погружения в ту или иную музыкальную сферу. </w:t>
      </w:r>
    </w:p>
    <w:p w14:paraId="3333DC19" w14:textId="77777777" w:rsidR="007D73D0" w:rsidRDefault="00B728AE" w:rsidP="00CD1533">
      <w:pPr>
        <w:shd w:val="clear" w:color="auto" w:fill="FFFFFF"/>
        <w:spacing w:after="0" w:line="240" w:lineRule="auto"/>
        <w:ind w:firstLine="708"/>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Так, например, при знакомстве с музыкальными инструментами</w:t>
      </w:r>
      <w:r w:rsidR="000B590E">
        <w:rPr>
          <w:rFonts w:ascii="Times New Roman" w:hAnsi="Times New Roman"/>
          <w:bCs/>
          <w:color w:val="000000" w:themeColor="text1"/>
          <w:sz w:val="28"/>
          <w:szCs w:val="28"/>
          <w:lang w:eastAsia="ru-RU"/>
        </w:rPr>
        <w:t>,</w:t>
      </w:r>
      <w:r>
        <w:rPr>
          <w:rFonts w:ascii="Times New Roman" w:hAnsi="Times New Roman"/>
          <w:bCs/>
          <w:color w:val="000000" w:themeColor="text1"/>
          <w:sz w:val="28"/>
          <w:szCs w:val="28"/>
          <w:lang w:eastAsia="ru-RU"/>
        </w:rPr>
        <w:t xml:space="preserve"> изображения самих инструментов, которые дети видели в учебнике или презентации, сопровождалось их звучанием. Но цельной картинки об инструменте получить было не всегда возможно. Размеры инструмента, способ игры на нем</w:t>
      </w:r>
      <w:r w:rsidR="007D73D0">
        <w:rPr>
          <w:rFonts w:ascii="Times New Roman" w:hAnsi="Times New Roman"/>
          <w:bCs/>
          <w:color w:val="000000" w:themeColor="text1"/>
          <w:sz w:val="28"/>
          <w:szCs w:val="28"/>
          <w:lang w:eastAsia="ru-RU"/>
        </w:rPr>
        <w:t xml:space="preserve"> и другие особенности не могли передать статичные изображения. </w:t>
      </w:r>
    </w:p>
    <w:p w14:paraId="678F8BAA" w14:textId="77777777" w:rsidR="00680CEF" w:rsidRDefault="00B728AE" w:rsidP="00CD1533">
      <w:pPr>
        <w:shd w:val="clear" w:color="auto" w:fill="FFFFFF"/>
        <w:spacing w:after="0" w:line="240" w:lineRule="auto"/>
        <w:ind w:firstLine="708"/>
        <w:jc w:val="both"/>
        <w:rPr>
          <w:rFonts w:ascii="Times New Roman" w:hAnsi="Times New Roman"/>
          <w:bCs/>
          <w:color w:val="000000" w:themeColor="text1"/>
          <w:sz w:val="28"/>
          <w:szCs w:val="28"/>
          <w:lang w:eastAsia="ru-RU"/>
        </w:rPr>
      </w:pPr>
      <w:r w:rsidRPr="00282ED5">
        <w:rPr>
          <w:rFonts w:ascii="Times New Roman" w:hAnsi="Times New Roman"/>
          <w:bCs/>
          <w:color w:val="000000" w:themeColor="text1"/>
          <w:sz w:val="28"/>
          <w:szCs w:val="28"/>
          <w:lang w:eastAsia="ru-RU"/>
        </w:rPr>
        <w:t xml:space="preserve">И здесь на </w:t>
      </w:r>
      <w:r w:rsidR="007D73D0" w:rsidRPr="00282ED5">
        <w:rPr>
          <w:rFonts w:ascii="Times New Roman" w:hAnsi="Times New Roman"/>
          <w:bCs/>
          <w:color w:val="000000" w:themeColor="text1"/>
          <w:sz w:val="28"/>
          <w:szCs w:val="28"/>
          <w:lang w:eastAsia="ru-RU"/>
        </w:rPr>
        <w:t>помощь пришло</w:t>
      </w:r>
      <w:r w:rsidRPr="00282ED5">
        <w:rPr>
          <w:rFonts w:ascii="Times New Roman" w:hAnsi="Times New Roman"/>
          <w:bCs/>
          <w:color w:val="000000" w:themeColor="text1"/>
          <w:sz w:val="28"/>
          <w:szCs w:val="28"/>
          <w:lang w:eastAsia="ru-RU"/>
        </w:rPr>
        <w:t xml:space="preserve"> </w:t>
      </w:r>
      <w:r w:rsidR="007D73D0" w:rsidRPr="00282ED5">
        <w:rPr>
          <w:rFonts w:ascii="Times New Roman" w:hAnsi="Times New Roman"/>
          <w:bCs/>
          <w:color w:val="000000" w:themeColor="text1"/>
          <w:sz w:val="28"/>
          <w:szCs w:val="28"/>
          <w:lang w:eastAsia="ru-RU"/>
        </w:rPr>
        <w:t>видео</w:t>
      </w:r>
      <w:r w:rsidRPr="00282ED5">
        <w:rPr>
          <w:rFonts w:ascii="Times New Roman" w:hAnsi="Times New Roman"/>
          <w:bCs/>
          <w:color w:val="000000" w:themeColor="text1"/>
          <w:sz w:val="28"/>
          <w:szCs w:val="28"/>
          <w:lang w:eastAsia="ru-RU"/>
        </w:rPr>
        <w:t>.</w:t>
      </w:r>
      <w:r>
        <w:rPr>
          <w:rFonts w:ascii="Times New Roman" w:hAnsi="Times New Roman"/>
          <w:bCs/>
          <w:color w:val="000000" w:themeColor="text1"/>
          <w:sz w:val="28"/>
          <w:szCs w:val="28"/>
          <w:lang w:eastAsia="ru-RU"/>
        </w:rPr>
        <w:t xml:space="preserve"> </w:t>
      </w:r>
      <w:r w:rsidR="005B7440">
        <w:rPr>
          <w:rFonts w:ascii="Times New Roman" w:hAnsi="Times New Roman"/>
          <w:bCs/>
          <w:color w:val="000000" w:themeColor="text1"/>
          <w:sz w:val="28"/>
          <w:szCs w:val="28"/>
          <w:lang w:eastAsia="ru-RU"/>
        </w:rPr>
        <w:t xml:space="preserve"> </w:t>
      </w:r>
      <w:r w:rsidR="007D73D0">
        <w:rPr>
          <w:rFonts w:ascii="Times New Roman" w:hAnsi="Times New Roman"/>
          <w:bCs/>
          <w:color w:val="000000" w:themeColor="text1"/>
          <w:sz w:val="28"/>
          <w:szCs w:val="28"/>
          <w:lang w:eastAsia="ru-RU"/>
        </w:rPr>
        <w:t>Когда впервые дети увидели то, как выглядят «вживую» инструменты, посмотрев видеозапись, их удивлению не было предела. Многие из учащихся, имея представление об инструменте в общих чертах (название, внешний облик, звучание) сопоставили информацию из видео</w:t>
      </w:r>
      <w:r w:rsidR="00680CEF">
        <w:rPr>
          <w:rFonts w:ascii="Times New Roman" w:hAnsi="Times New Roman"/>
          <w:bCs/>
          <w:color w:val="000000" w:themeColor="text1"/>
          <w:sz w:val="28"/>
          <w:szCs w:val="28"/>
          <w:lang w:eastAsia="ru-RU"/>
        </w:rPr>
        <w:t xml:space="preserve"> с уже имеющейся</w:t>
      </w:r>
      <w:r w:rsidR="007D73D0">
        <w:rPr>
          <w:rFonts w:ascii="Times New Roman" w:hAnsi="Times New Roman"/>
          <w:bCs/>
          <w:color w:val="000000" w:themeColor="text1"/>
          <w:sz w:val="28"/>
          <w:szCs w:val="28"/>
          <w:lang w:eastAsia="ru-RU"/>
        </w:rPr>
        <w:t xml:space="preserve"> и сразу выделили </w:t>
      </w:r>
      <w:r w:rsidR="00680CEF">
        <w:rPr>
          <w:rFonts w:ascii="Times New Roman" w:hAnsi="Times New Roman"/>
          <w:bCs/>
          <w:color w:val="000000" w:themeColor="text1"/>
          <w:sz w:val="28"/>
          <w:szCs w:val="28"/>
          <w:lang w:eastAsia="ru-RU"/>
        </w:rPr>
        <w:t xml:space="preserve">новые для себя особенности: </w:t>
      </w:r>
    </w:p>
    <w:p w14:paraId="08EDEEC6" w14:textId="77777777" w:rsidR="00CD1533" w:rsidRDefault="00282ED5" w:rsidP="00CD1533">
      <w:pPr>
        <w:shd w:val="clear" w:color="auto" w:fill="FFFFFF"/>
        <w:spacing w:after="0" w:line="240" w:lineRule="auto"/>
        <w:ind w:firstLine="708"/>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lastRenderedPageBreak/>
        <w:t xml:space="preserve">- струнные </w:t>
      </w:r>
      <w:r w:rsidR="00680CEF">
        <w:rPr>
          <w:rFonts w:ascii="Times New Roman" w:hAnsi="Times New Roman"/>
          <w:bCs/>
          <w:color w:val="000000" w:themeColor="text1"/>
          <w:sz w:val="28"/>
          <w:szCs w:val="28"/>
          <w:lang w:eastAsia="ru-RU"/>
        </w:rPr>
        <w:t>смычковые инструменты имеют более протяжное звучание («ведь по ним водят смычком»)</w:t>
      </w:r>
      <w:r w:rsidR="003E0053">
        <w:rPr>
          <w:rFonts w:ascii="Times New Roman" w:hAnsi="Times New Roman"/>
          <w:bCs/>
          <w:color w:val="000000" w:themeColor="text1"/>
          <w:sz w:val="28"/>
          <w:szCs w:val="28"/>
          <w:lang w:eastAsia="ru-RU"/>
        </w:rPr>
        <w:t>;</w:t>
      </w:r>
    </w:p>
    <w:p w14:paraId="2AEDD8A1" w14:textId="77777777" w:rsidR="00680CEF" w:rsidRDefault="00680CEF" w:rsidP="00CD1533">
      <w:pPr>
        <w:shd w:val="clear" w:color="auto" w:fill="FFFFFF"/>
        <w:spacing w:after="0" w:line="240" w:lineRule="auto"/>
        <w:ind w:firstLine="708"/>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от размера инструмента зависит его звук (чем больше инструмент, тем «грубее» и ниже звучание)</w:t>
      </w:r>
      <w:r w:rsidR="003E0053">
        <w:rPr>
          <w:rFonts w:ascii="Times New Roman" w:hAnsi="Times New Roman"/>
          <w:bCs/>
          <w:color w:val="000000" w:themeColor="text1"/>
          <w:sz w:val="28"/>
          <w:szCs w:val="28"/>
          <w:lang w:eastAsia="ru-RU"/>
        </w:rPr>
        <w:t>;</w:t>
      </w:r>
    </w:p>
    <w:p w14:paraId="019C62E5" w14:textId="77777777" w:rsidR="003E0053" w:rsidRDefault="003E0053" w:rsidP="00CD1533">
      <w:pPr>
        <w:shd w:val="clear" w:color="auto" w:fill="FFFFFF"/>
        <w:spacing w:after="0" w:line="240" w:lineRule="auto"/>
        <w:ind w:firstLine="708"/>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барабан и бубе</w:t>
      </w:r>
      <w:r w:rsidR="006E1F0B">
        <w:rPr>
          <w:rFonts w:ascii="Times New Roman" w:hAnsi="Times New Roman"/>
          <w:bCs/>
          <w:color w:val="000000" w:themeColor="text1"/>
          <w:sz w:val="28"/>
          <w:szCs w:val="28"/>
          <w:lang w:eastAsia="ru-RU"/>
        </w:rPr>
        <w:t>н похожи и в то же время разные и т.д.</w:t>
      </w:r>
    </w:p>
    <w:p w14:paraId="678AACD4" w14:textId="77777777" w:rsidR="003E0053" w:rsidRDefault="003E0053" w:rsidP="003E0053">
      <w:pPr>
        <w:shd w:val="clear" w:color="auto" w:fill="FFFFFF"/>
        <w:spacing w:after="0" w:line="240" w:lineRule="auto"/>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И это был только первый опыт использования видео, после которого все учащиеся попросили на следующем уроке показать еще другие инструменты. </w:t>
      </w:r>
    </w:p>
    <w:p w14:paraId="4E151F5A" w14:textId="77777777" w:rsidR="00680CEF" w:rsidRDefault="003E0053" w:rsidP="003E0053">
      <w:pPr>
        <w:shd w:val="clear" w:color="auto" w:fill="FFFFFF"/>
        <w:spacing w:after="0" w:line="240" w:lineRule="auto"/>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Сразу стало понятно, что </w:t>
      </w:r>
      <w:r w:rsidR="00680CEF" w:rsidRPr="00680CEF">
        <w:rPr>
          <w:rFonts w:ascii="Times New Roman" w:hAnsi="Times New Roman"/>
          <w:bCs/>
          <w:color w:val="000000" w:themeColor="text1"/>
          <w:sz w:val="28"/>
          <w:szCs w:val="28"/>
          <w:lang w:eastAsia="ru-RU"/>
        </w:rPr>
        <w:t xml:space="preserve">использование </w:t>
      </w:r>
      <w:r>
        <w:rPr>
          <w:rFonts w:ascii="Times New Roman" w:hAnsi="Times New Roman"/>
          <w:bCs/>
          <w:color w:val="000000" w:themeColor="text1"/>
          <w:sz w:val="28"/>
          <w:szCs w:val="28"/>
          <w:lang w:eastAsia="ru-RU"/>
        </w:rPr>
        <w:t xml:space="preserve">видео </w:t>
      </w:r>
      <w:r w:rsidRPr="00680CEF">
        <w:rPr>
          <w:rFonts w:ascii="Times New Roman" w:hAnsi="Times New Roman"/>
          <w:bCs/>
          <w:color w:val="000000" w:themeColor="text1"/>
          <w:sz w:val="28"/>
          <w:szCs w:val="28"/>
          <w:lang w:eastAsia="ru-RU"/>
        </w:rPr>
        <w:t xml:space="preserve">способствует лучшему восприятию, развивает воображение детей, </w:t>
      </w:r>
      <w:r>
        <w:rPr>
          <w:rFonts w:ascii="Times New Roman" w:hAnsi="Times New Roman"/>
          <w:bCs/>
          <w:color w:val="000000" w:themeColor="text1"/>
          <w:sz w:val="28"/>
          <w:szCs w:val="28"/>
          <w:lang w:eastAsia="ru-RU"/>
        </w:rPr>
        <w:t>активизирует</w:t>
      </w:r>
      <w:r w:rsidR="00680CEF" w:rsidRPr="00680CEF">
        <w:rPr>
          <w:rFonts w:ascii="Times New Roman" w:hAnsi="Times New Roman"/>
          <w:bCs/>
          <w:color w:val="000000" w:themeColor="text1"/>
          <w:sz w:val="28"/>
          <w:szCs w:val="28"/>
          <w:lang w:eastAsia="ru-RU"/>
        </w:rPr>
        <w:t xml:space="preserve"> музыкально-познавательн</w:t>
      </w:r>
      <w:r>
        <w:rPr>
          <w:rFonts w:ascii="Times New Roman" w:hAnsi="Times New Roman"/>
          <w:bCs/>
          <w:color w:val="000000" w:themeColor="text1"/>
          <w:sz w:val="28"/>
          <w:szCs w:val="28"/>
          <w:lang w:eastAsia="ru-RU"/>
        </w:rPr>
        <w:t>ую</w:t>
      </w:r>
      <w:r w:rsidR="00680CEF" w:rsidRPr="00680CEF">
        <w:rPr>
          <w:rFonts w:ascii="Times New Roman" w:hAnsi="Times New Roman"/>
          <w:bCs/>
          <w:color w:val="000000" w:themeColor="text1"/>
          <w:sz w:val="28"/>
          <w:szCs w:val="28"/>
          <w:lang w:eastAsia="ru-RU"/>
        </w:rPr>
        <w:t xml:space="preserve"> деятельност</w:t>
      </w:r>
      <w:r>
        <w:rPr>
          <w:rFonts w:ascii="Times New Roman" w:hAnsi="Times New Roman"/>
          <w:bCs/>
          <w:color w:val="000000" w:themeColor="text1"/>
          <w:sz w:val="28"/>
          <w:szCs w:val="28"/>
          <w:lang w:eastAsia="ru-RU"/>
        </w:rPr>
        <w:t>ь.</w:t>
      </w:r>
    </w:p>
    <w:p w14:paraId="1B6098F0" w14:textId="77777777" w:rsidR="00350D8D" w:rsidRDefault="00350D8D" w:rsidP="00E1700E">
      <w:pPr>
        <w:shd w:val="clear" w:color="auto" w:fill="FFFFFF"/>
        <w:spacing w:after="0" w:line="240" w:lineRule="auto"/>
        <w:ind w:firstLine="708"/>
        <w:jc w:val="both"/>
        <w:rPr>
          <w:rFonts w:ascii="Times New Roman" w:hAnsi="Times New Roman"/>
          <w:bCs/>
          <w:color w:val="000000" w:themeColor="text1"/>
          <w:sz w:val="28"/>
          <w:szCs w:val="28"/>
          <w:lang w:eastAsia="ru-RU"/>
        </w:rPr>
      </w:pPr>
    </w:p>
    <w:p w14:paraId="63D7EF79" w14:textId="77777777" w:rsidR="008D3047" w:rsidRDefault="00E1700E" w:rsidP="00E1700E">
      <w:pPr>
        <w:shd w:val="clear" w:color="auto" w:fill="FFFFFF"/>
        <w:spacing w:after="0" w:line="240" w:lineRule="auto"/>
        <w:ind w:firstLine="708"/>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Следующим шагом стала</w:t>
      </w:r>
      <w:r w:rsidR="004D1D47">
        <w:rPr>
          <w:rFonts w:ascii="Times New Roman" w:hAnsi="Times New Roman"/>
          <w:bCs/>
          <w:color w:val="000000" w:themeColor="text1"/>
          <w:sz w:val="28"/>
          <w:szCs w:val="28"/>
          <w:lang w:eastAsia="ru-RU"/>
        </w:rPr>
        <w:t xml:space="preserve"> необходимо</w:t>
      </w:r>
      <w:r>
        <w:rPr>
          <w:rFonts w:ascii="Times New Roman" w:hAnsi="Times New Roman"/>
          <w:bCs/>
          <w:color w:val="000000" w:themeColor="text1"/>
          <w:sz w:val="28"/>
          <w:szCs w:val="28"/>
          <w:lang w:eastAsia="ru-RU"/>
        </w:rPr>
        <w:t>сть</w:t>
      </w:r>
      <w:r w:rsidR="004D1D47">
        <w:rPr>
          <w:rFonts w:ascii="Times New Roman" w:hAnsi="Times New Roman"/>
          <w:bCs/>
          <w:color w:val="000000" w:themeColor="text1"/>
          <w:sz w:val="28"/>
          <w:szCs w:val="28"/>
          <w:lang w:eastAsia="ru-RU"/>
        </w:rPr>
        <w:t xml:space="preserve"> определить какие </w:t>
      </w:r>
      <w:r>
        <w:rPr>
          <w:rFonts w:ascii="Times New Roman" w:hAnsi="Times New Roman"/>
          <w:bCs/>
          <w:color w:val="000000" w:themeColor="text1"/>
          <w:sz w:val="28"/>
          <w:szCs w:val="28"/>
          <w:lang w:eastAsia="ru-RU"/>
        </w:rPr>
        <w:t>особенности использования видеоконтента на уроке обладают наибольшей эффективностью. Мною было выделено несколько таких особенностей:</w:t>
      </w:r>
    </w:p>
    <w:p w14:paraId="6E0AEF50" w14:textId="77777777" w:rsidR="00011DC2" w:rsidRDefault="00E1700E" w:rsidP="0056781B">
      <w:pPr>
        <w:pStyle w:val="a3"/>
        <w:numPr>
          <w:ilvl w:val="0"/>
          <w:numId w:val="20"/>
        </w:numPr>
        <w:shd w:val="clear" w:color="auto" w:fill="FFFFFF"/>
        <w:spacing w:after="0" w:line="240" w:lineRule="auto"/>
        <w:jc w:val="both"/>
        <w:rPr>
          <w:rFonts w:ascii="Times New Roman" w:hAnsi="Times New Roman"/>
          <w:bCs/>
          <w:color w:val="000000" w:themeColor="text1"/>
          <w:sz w:val="28"/>
          <w:szCs w:val="28"/>
          <w:lang w:eastAsia="ru-RU"/>
        </w:rPr>
      </w:pPr>
      <w:r w:rsidRPr="00011DC2">
        <w:rPr>
          <w:rFonts w:ascii="Times New Roman" w:hAnsi="Times New Roman"/>
          <w:bCs/>
          <w:color w:val="000000" w:themeColor="text1"/>
          <w:sz w:val="28"/>
          <w:szCs w:val="28"/>
          <w:lang w:eastAsia="ru-RU"/>
        </w:rPr>
        <w:t>Сочетание изображения, движения и звука в видео привлекают больше внимания учащихся и, как следствие, повышают их интерес к учебному материалу;</w:t>
      </w:r>
    </w:p>
    <w:p w14:paraId="348BC1A8" w14:textId="77777777" w:rsidR="00E1700E" w:rsidRPr="00011DC2" w:rsidRDefault="00E1700E" w:rsidP="0056781B">
      <w:pPr>
        <w:pStyle w:val="a3"/>
        <w:numPr>
          <w:ilvl w:val="0"/>
          <w:numId w:val="20"/>
        </w:numPr>
        <w:shd w:val="clear" w:color="auto" w:fill="FFFFFF"/>
        <w:spacing w:after="0" w:line="240" w:lineRule="auto"/>
        <w:jc w:val="both"/>
        <w:rPr>
          <w:rFonts w:ascii="Times New Roman" w:hAnsi="Times New Roman"/>
          <w:bCs/>
          <w:color w:val="000000" w:themeColor="text1"/>
          <w:sz w:val="28"/>
          <w:szCs w:val="28"/>
          <w:lang w:eastAsia="ru-RU"/>
        </w:rPr>
      </w:pPr>
      <w:r w:rsidRPr="00011DC2">
        <w:rPr>
          <w:rFonts w:ascii="Times New Roman" w:hAnsi="Times New Roman"/>
          <w:bCs/>
          <w:color w:val="000000" w:themeColor="text1"/>
          <w:sz w:val="28"/>
          <w:szCs w:val="28"/>
          <w:lang w:eastAsia="ru-RU"/>
        </w:rPr>
        <w:t>Видеоматериал, обладающей большей наглядностью, чем статичные изображения или аудиозаписи, способствуют не только лучшему восприятию, но и запоминанию;</w:t>
      </w:r>
    </w:p>
    <w:p w14:paraId="70910B97" w14:textId="77777777" w:rsidR="00E1700E" w:rsidRDefault="003A0C1A" w:rsidP="006E7478">
      <w:pPr>
        <w:pStyle w:val="a3"/>
        <w:numPr>
          <w:ilvl w:val="0"/>
          <w:numId w:val="20"/>
        </w:numPr>
        <w:shd w:val="clear" w:color="auto" w:fill="FFFFFF"/>
        <w:spacing w:after="0" w:line="240" w:lineRule="auto"/>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Видеоконтент отличается от других наглядных методов динамичностью подачи материала и яркостью, что повышает усвоение учебного материала, развивает память, мышление и творческие способности;</w:t>
      </w:r>
    </w:p>
    <w:p w14:paraId="07769D97" w14:textId="77777777" w:rsidR="003A0C1A" w:rsidRDefault="003A0C1A" w:rsidP="006E7478">
      <w:pPr>
        <w:pStyle w:val="a3"/>
        <w:numPr>
          <w:ilvl w:val="0"/>
          <w:numId w:val="20"/>
        </w:numPr>
        <w:shd w:val="clear" w:color="auto" w:fill="FFFFFF"/>
        <w:spacing w:after="0" w:line="240" w:lineRule="auto"/>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Видео</w:t>
      </w:r>
      <w:r w:rsidR="005F778C">
        <w:rPr>
          <w:rFonts w:ascii="Times New Roman" w:hAnsi="Times New Roman"/>
          <w:bCs/>
          <w:color w:val="000000" w:themeColor="text1"/>
          <w:sz w:val="28"/>
          <w:szCs w:val="28"/>
          <w:lang w:eastAsia="ru-RU"/>
        </w:rPr>
        <w:t>ресурсы</w:t>
      </w:r>
      <w:r>
        <w:rPr>
          <w:rFonts w:ascii="Times New Roman" w:hAnsi="Times New Roman"/>
          <w:bCs/>
          <w:color w:val="000000" w:themeColor="text1"/>
          <w:sz w:val="28"/>
          <w:szCs w:val="28"/>
          <w:lang w:eastAsia="ru-RU"/>
        </w:rPr>
        <w:t xml:space="preserve"> позволяют познакомить учащихся с таким материалом, который невозможно передать с помощью словесного объяснения и иллюстраций (игра на музыкальных инструментах, балет и т.д.);</w:t>
      </w:r>
    </w:p>
    <w:p w14:paraId="6C885589" w14:textId="77777777" w:rsidR="003A0C1A" w:rsidRDefault="005F778C" w:rsidP="006E7478">
      <w:pPr>
        <w:pStyle w:val="a3"/>
        <w:numPr>
          <w:ilvl w:val="0"/>
          <w:numId w:val="20"/>
        </w:numPr>
        <w:shd w:val="clear" w:color="auto" w:fill="FFFFFF"/>
        <w:spacing w:after="0" w:line="240" w:lineRule="auto"/>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Прослушивание музыкальных произведений в формате видео даёт больший эмоциональный отклик, повышает уровень восприятия, создаёт цельный образ, задуманный композитором;</w:t>
      </w:r>
    </w:p>
    <w:p w14:paraId="389D9122" w14:textId="4BCC409E" w:rsidR="000B590E" w:rsidRPr="00B16C2B" w:rsidRDefault="005F778C" w:rsidP="00B16C2B">
      <w:pPr>
        <w:pStyle w:val="a3"/>
        <w:numPr>
          <w:ilvl w:val="0"/>
          <w:numId w:val="20"/>
        </w:numPr>
        <w:shd w:val="clear" w:color="auto" w:fill="FFFFFF"/>
        <w:spacing w:after="0" w:line="240" w:lineRule="auto"/>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Использование видеоконтента позволяет расширить содержательность учебной деятельности и эффективно распределить время урока.</w:t>
      </w:r>
    </w:p>
    <w:p w14:paraId="0FD5A0EB" w14:textId="77777777" w:rsidR="007D73D0" w:rsidRDefault="00EC549D" w:rsidP="00735A4B">
      <w:pPr>
        <w:shd w:val="clear" w:color="auto" w:fill="FFFFFF"/>
        <w:spacing w:after="0" w:line="240" w:lineRule="auto"/>
        <w:ind w:firstLine="360"/>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Далее </w:t>
      </w:r>
      <w:r w:rsidR="0060128A">
        <w:rPr>
          <w:rFonts w:ascii="Times New Roman" w:hAnsi="Times New Roman"/>
          <w:bCs/>
          <w:color w:val="000000" w:themeColor="text1"/>
          <w:sz w:val="28"/>
          <w:szCs w:val="28"/>
          <w:lang w:eastAsia="ru-RU"/>
        </w:rPr>
        <w:t>нужно было изучить</w:t>
      </w:r>
      <w:r w:rsidR="001C674C">
        <w:rPr>
          <w:rFonts w:ascii="Times New Roman" w:hAnsi="Times New Roman"/>
          <w:bCs/>
          <w:color w:val="000000" w:themeColor="text1"/>
          <w:sz w:val="28"/>
          <w:szCs w:val="28"/>
          <w:lang w:eastAsia="ru-RU"/>
        </w:rPr>
        <w:t xml:space="preserve"> информацию о разновидностях видеоресурсов. На сегодняшний день существует огромное количество видов учебного видео: фильмы, </w:t>
      </w:r>
      <w:r w:rsidR="00735A4B">
        <w:rPr>
          <w:rFonts w:ascii="Times New Roman" w:hAnsi="Times New Roman"/>
          <w:bCs/>
          <w:color w:val="000000" w:themeColor="text1"/>
          <w:sz w:val="28"/>
          <w:szCs w:val="28"/>
          <w:lang w:eastAsia="ru-RU"/>
        </w:rPr>
        <w:t>видеолекции, видеоскрайбинг</w:t>
      </w:r>
      <w:r w:rsidR="001C674C">
        <w:rPr>
          <w:rFonts w:ascii="Times New Roman" w:hAnsi="Times New Roman"/>
          <w:bCs/>
          <w:color w:val="000000" w:themeColor="text1"/>
          <w:sz w:val="28"/>
          <w:szCs w:val="28"/>
          <w:lang w:eastAsia="ru-RU"/>
        </w:rPr>
        <w:t>, инфографика, скринкасты</w:t>
      </w:r>
      <w:r w:rsidR="00B069D2">
        <w:rPr>
          <w:rFonts w:ascii="Times New Roman" w:hAnsi="Times New Roman"/>
          <w:bCs/>
          <w:color w:val="000000" w:themeColor="text1"/>
          <w:sz w:val="28"/>
          <w:szCs w:val="28"/>
          <w:lang w:eastAsia="ru-RU"/>
        </w:rPr>
        <w:t xml:space="preserve"> и т.д. Но для использования на уроках в школе </w:t>
      </w:r>
      <w:r w:rsidR="00735A4B">
        <w:rPr>
          <w:rFonts w:ascii="Times New Roman" w:hAnsi="Times New Roman"/>
          <w:bCs/>
          <w:color w:val="000000" w:themeColor="text1"/>
          <w:sz w:val="28"/>
          <w:szCs w:val="28"/>
          <w:lang w:eastAsia="ru-RU"/>
        </w:rPr>
        <w:t xml:space="preserve">более </w:t>
      </w:r>
      <w:r w:rsidR="00021100">
        <w:rPr>
          <w:rFonts w:ascii="Times New Roman" w:hAnsi="Times New Roman"/>
          <w:bCs/>
          <w:color w:val="000000" w:themeColor="text1"/>
          <w:sz w:val="28"/>
          <w:szCs w:val="28"/>
          <w:lang w:eastAsia="ru-RU"/>
        </w:rPr>
        <w:t xml:space="preserve">всего </w:t>
      </w:r>
      <w:r w:rsidR="00735A4B">
        <w:rPr>
          <w:rFonts w:ascii="Times New Roman" w:hAnsi="Times New Roman"/>
          <w:bCs/>
          <w:color w:val="000000" w:themeColor="text1"/>
          <w:sz w:val="28"/>
          <w:szCs w:val="28"/>
          <w:lang w:eastAsia="ru-RU"/>
        </w:rPr>
        <w:t>подходят следующие:</w:t>
      </w:r>
    </w:p>
    <w:p w14:paraId="118B0980" w14:textId="77777777" w:rsidR="00735A4B" w:rsidRDefault="00000000" w:rsidP="006E7478">
      <w:pPr>
        <w:pStyle w:val="a3"/>
        <w:numPr>
          <w:ilvl w:val="0"/>
          <w:numId w:val="21"/>
        </w:numPr>
        <w:shd w:val="clear" w:color="auto" w:fill="FFFFFF"/>
        <w:spacing w:after="0" w:line="240" w:lineRule="auto"/>
        <w:jc w:val="both"/>
        <w:rPr>
          <w:rFonts w:ascii="Times New Roman" w:hAnsi="Times New Roman"/>
          <w:bCs/>
          <w:color w:val="000000" w:themeColor="text1"/>
          <w:sz w:val="28"/>
          <w:szCs w:val="28"/>
          <w:lang w:eastAsia="ru-RU"/>
        </w:rPr>
      </w:pPr>
      <w:r>
        <w:rPr>
          <w:noProof/>
        </w:rPr>
        <w:drawing>
          <wp:anchor distT="0" distB="0" distL="114300" distR="114300" simplePos="0" relativeHeight="251657728" behindDoc="1" locked="0" layoutInCell="1" allowOverlap="1" wp14:anchorId="727CAE1A" wp14:editId="34301C53">
            <wp:simplePos x="0" y="0"/>
            <wp:positionH relativeFrom="column">
              <wp:posOffset>4445635</wp:posOffset>
            </wp:positionH>
            <wp:positionV relativeFrom="paragraph">
              <wp:posOffset>96520</wp:posOffset>
            </wp:positionV>
            <wp:extent cx="1678940" cy="1270000"/>
            <wp:effectExtent l="0" t="0" r="0" b="0"/>
            <wp:wrapTight wrapText="bothSides">
              <wp:wrapPolygon edited="0">
                <wp:start x="0" y="0"/>
                <wp:lineTo x="0" y="21384"/>
                <wp:lineTo x="21322" y="21384"/>
                <wp:lineTo x="21322" y="0"/>
                <wp:lineTo x="0" y="0"/>
              </wp:wrapPolygon>
            </wp:wrapTight>
            <wp:docPr id="3" name="Рисунок 1" descr="C:\Users\User\AppData\Local\Microsoft\Windows\INetCache\Content.Word\Скриншот 20-01-2023 00.2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INetCache\Content.Word\Скриншот 20-01-2023 00.27.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89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EAE">
        <w:rPr>
          <w:rFonts w:ascii="Times New Roman" w:hAnsi="Times New Roman"/>
          <w:bCs/>
          <w:color w:val="000000" w:themeColor="text1"/>
          <w:sz w:val="28"/>
          <w:szCs w:val="28"/>
          <w:lang w:eastAsia="ru-RU"/>
        </w:rPr>
        <w:t>в</w:t>
      </w:r>
      <w:r w:rsidR="00735A4B">
        <w:rPr>
          <w:rFonts w:ascii="Times New Roman" w:hAnsi="Times New Roman"/>
          <w:bCs/>
          <w:color w:val="000000" w:themeColor="text1"/>
          <w:sz w:val="28"/>
          <w:szCs w:val="28"/>
          <w:lang w:eastAsia="ru-RU"/>
        </w:rPr>
        <w:t>идеофильм</w:t>
      </w:r>
    </w:p>
    <w:p w14:paraId="1DF83AD6" w14:textId="77777777" w:rsidR="00735A4B" w:rsidRDefault="00715EAE" w:rsidP="006E7478">
      <w:pPr>
        <w:pStyle w:val="a3"/>
        <w:numPr>
          <w:ilvl w:val="0"/>
          <w:numId w:val="21"/>
        </w:numPr>
        <w:shd w:val="clear" w:color="auto" w:fill="FFFFFF"/>
        <w:spacing w:after="0" w:line="240" w:lineRule="auto"/>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в</w:t>
      </w:r>
      <w:r w:rsidR="00735A4B">
        <w:rPr>
          <w:rFonts w:ascii="Times New Roman" w:hAnsi="Times New Roman"/>
          <w:bCs/>
          <w:color w:val="000000" w:themeColor="text1"/>
          <w:sz w:val="28"/>
          <w:szCs w:val="28"/>
          <w:lang w:eastAsia="ru-RU"/>
        </w:rPr>
        <w:t>идеофрагмент</w:t>
      </w:r>
    </w:p>
    <w:p w14:paraId="56F5D438" w14:textId="77777777" w:rsidR="00735A4B" w:rsidRDefault="00715EAE" w:rsidP="006E7478">
      <w:pPr>
        <w:pStyle w:val="a3"/>
        <w:numPr>
          <w:ilvl w:val="0"/>
          <w:numId w:val="21"/>
        </w:numPr>
        <w:shd w:val="clear" w:color="auto" w:fill="FFFFFF"/>
        <w:spacing w:after="0" w:line="240" w:lineRule="auto"/>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т</w:t>
      </w:r>
      <w:r w:rsidR="00735A4B">
        <w:rPr>
          <w:rFonts w:ascii="Times New Roman" w:hAnsi="Times New Roman"/>
          <w:bCs/>
          <w:color w:val="000000" w:themeColor="text1"/>
          <w:sz w:val="28"/>
          <w:szCs w:val="28"/>
          <w:lang w:eastAsia="ru-RU"/>
        </w:rPr>
        <w:t xml:space="preserve">елепередача </w:t>
      </w:r>
    </w:p>
    <w:p w14:paraId="2FDB5631" w14:textId="77777777" w:rsidR="00436160" w:rsidRDefault="00735A4B" w:rsidP="00436160">
      <w:pPr>
        <w:pStyle w:val="a3"/>
        <w:numPr>
          <w:ilvl w:val="0"/>
          <w:numId w:val="22"/>
        </w:numPr>
        <w:shd w:val="clear" w:color="auto" w:fill="FFFFFF"/>
        <w:spacing w:after="0" w:line="240" w:lineRule="auto"/>
        <w:jc w:val="both"/>
        <w:rPr>
          <w:rFonts w:ascii="Times New Roman" w:hAnsi="Times New Roman"/>
          <w:bCs/>
          <w:color w:val="000000" w:themeColor="text1"/>
          <w:sz w:val="28"/>
          <w:szCs w:val="28"/>
          <w:lang w:eastAsia="ru-RU"/>
        </w:rPr>
      </w:pPr>
      <w:r w:rsidRPr="000E5F98">
        <w:rPr>
          <w:rFonts w:ascii="Times New Roman" w:hAnsi="Times New Roman"/>
          <w:b/>
          <w:bCs/>
          <w:color w:val="000000" w:themeColor="text1"/>
          <w:sz w:val="28"/>
          <w:szCs w:val="28"/>
          <w:lang w:eastAsia="ru-RU"/>
        </w:rPr>
        <w:t>Видеофильм</w:t>
      </w:r>
      <w:r w:rsidRPr="000E5F98">
        <w:rPr>
          <w:rFonts w:ascii="Times New Roman" w:hAnsi="Times New Roman"/>
          <w:bCs/>
          <w:color w:val="000000" w:themeColor="text1"/>
          <w:sz w:val="28"/>
          <w:szCs w:val="28"/>
          <w:lang w:eastAsia="ru-RU"/>
        </w:rPr>
        <w:t xml:space="preserve"> – видеоматериал, обладающий целостностью. </w:t>
      </w:r>
      <w:r w:rsidR="00066DEF" w:rsidRPr="000E5F98">
        <w:rPr>
          <w:rFonts w:ascii="Times New Roman" w:hAnsi="Times New Roman"/>
          <w:bCs/>
          <w:color w:val="000000" w:themeColor="text1"/>
          <w:sz w:val="28"/>
          <w:szCs w:val="28"/>
          <w:lang w:eastAsia="ru-RU"/>
        </w:rPr>
        <w:t>Основной функцией такой формы видеоконтента</w:t>
      </w:r>
      <w:r w:rsidRPr="000E5F98">
        <w:rPr>
          <w:rFonts w:ascii="Times New Roman" w:hAnsi="Times New Roman"/>
          <w:bCs/>
          <w:color w:val="000000" w:themeColor="text1"/>
          <w:sz w:val="28"/>
          <w:szCs w:val="28"/>
          <w:lang w:eastAsia="ru-RU"/>
        </w:rPr>
        <w:t xml:space="preserve"> является сообщение новых знаний. </w:t>
      </w:r>
      <w:r w:rsidR="00066DEF" w:rsidRPr="000E5F98">
        <w:rPr>
          <w:rFonts w:ascii="Times New Roman" w:hAnsi="Times New Roman"/>
          <w:bCs/>
          <w:color w:val="000000" w:themeColor="text1"/>
          <w:sz w:val="28"/>
          <w:szCs w:val="28"/>
          <w:lang w:eastAsia="ru-RU"/>
        </w:rPr>
        <w:t>Некоторые фильмы являются</w:t>
      </w:r>
      <w:r w:rsidRPr="000E5F98">
        <w:rPr>
          <w:rFonts w:ascii="Times New Roman" w:hAnsi="Times New Roman"/>
          <w:bCs/>
          <w:color w:val="000000" w:themeColor="text1"/>
          <w:sz w:val="28"/>
          <w:szCs w:val="28"/>
          <w:lang w:eastAsia="ru-RU"/>
        </w:rPr>
        <w:t xml:space="preserve"> са</w:t>
      </w:r>
      <w:r w:rsidR="00066DEF" w:rsidRPr="000E5F98">
        <w:rPr>
          <w:rFonts w:ascii="Times New Roman" w:hAnsi="Times New Roman"/>
          <w:bCs/>
          <w:color w:val="000000" w:themeColor="text1"/>
          <w:sz w:val="28"/>
          <w:szCs w:val="28"/>
          <w:lang w:eastAsia="ru-RU"/>
        </w:rPr>
        <w:t xml:space="preserve">мостоятельным источником знаний, потому что содержат большой достоверный, фактический материал </w:t>
      </w:r>
    </w:p>
    <w:p w14:paraId="0C865438" w14:textId="77777777" w:rsidR="00735A4B" w:rsidRPr="00436160" w:rsidRDefault="001969CC" w:rsidP="00436160">
      <w:pPr>
        <w:pStyle w:val="a3"/>
        <w:numPr>
          <w:ilvl w:val="0"/>
          <w:numId w:val="36"/>
        </w:numPr>
        <w:shd w:val="clear" w:color="auto" w:fill="FFFFFF"/>
        <w:spacing w:after="0" w:line="240" w:lineRule="auto"/>
        <w:jc w:val="both"/>
        <w:rPr>
          <w:rFonts w:ascii="Times New Roman" w:hAnsi="Times New Roman"/>
          <w:bCs/>
          <w:color w:val="000000" w:themeColor="text1"/>
          <w:sz w:val="28"/>
          <w:szCs w:val="28"/>
          <w:lang w:eastAsia="ru-RU"/>
        </w:rPr>
      </w:pPr>
      <w:r w:rsidRPr="005123A4">
        <w:rPr>
          <w:rFonts w:ascii="Times New Roman" w:hAnsi="Times New Roman"/>
          <w:bCs/>
          <w:color w:val="000000" w:themeColor="text1"/>
          <w:sz w:val="28"/>
          <w:szCs w:val="28"/>
          <w:lang w:val="en-US" w:eastAsia="ru-RU"/>
        </w:rPr>
        <w:lastRenderedPageBreak/>
        <w:t>«</w:t>
      </w:r>
      <w:r w:rsidRPr="00436160">
        <w:rPr>
          <w:rFonts w:ascii="Times New Roman" w:hAnsi="Times New Roman"/>
          <w:bCs/>
          <w:color w:val="000000" w:themeColor="text1"/>
          <w:sz w:val="28"/>
          <w:szCs w:val="28"/>
          <w:lang w:eastAsia="ru-RU"/>
        </w:rPr>
        <w:t>По</w:t>
      </w:r>
      <w:r w:rsidRPr="005123A4">
        <w:rPr>
          <w:rFonts w:ascii="Times New Roman" w:hAnsi="Times New Roman"/>
          <w:bCs/>
          <w:color w:val="000000" w:themeColor="text1"/>
          <w:sz w:val="28"/>
          <w:szCs w:val="28"/>
          <w:lang w:val="en-US" w:eastAsia="ru-RU"/>
        </w:rPr>
        <w:t xml:space="preserve"> </w:t>
      </w:r>
      <w:r w:rsidRPr="00436160">
        <w:rPr>
          <w:rFonts w:ascii="Times New Roman" w:hAnsi="Times New Roman"/>
          <w:bCs/>
          <w:color w:val="000000" w:themeColor="text1"/>
          <w:sz w:val="28"/>
          <w:szCs w:val="28"/>
          <w:lang w:eastAsia="ru-RU"/>
        </w:rPr>
        <w:t>следам</w:t>
      </w:r>
      <w:r w:rsidRPr="005123A4">
        <w:rPr>
          <w:rFonts w:ascii="Times New Roman" w:hAnsi="Times New Roman"/>
          <w:bCs/>
          <w:color w:val="000000" w:themeColor="text1"/>
          <w:sz w:val="28"/>
          <w:szCs w:val="28"/>
          <w:lang w:val="en-US" w:eastAsia="ru-RU"/>
        </w:rPr>
        <w:t xml:space="preserve"> </w:t>
      </w:r>
      <w:r w:rsidR="006E1F0B">
        <w:rPr>
          <w:rFonts w:ascii="Times New Roman" w:hAnsi="Times New Roman"/>
          <w:bCs/>
          <w:color w:val="000000" w:themeColor="text1"/>
          <w:sz w:val="28"/>
          <w:szCs w:val="28"/>
          <w:lang w:eastAsia="ru-RU"/>
        </w:rPr>
        <w:t>Ш</w:t>
      </w:r>
      <w:r w:rsidRPr="00436160">
        <w:rPr>
          <w:rFonts w:ascii="Times New Roman" w:hAnsi="Times New Roman"/>
          <w:bCs/>
          <w:color w:val="000000" w:themeColor="text1"/>
          <w:sz w:val="28"/>
          <w:szCs w:val="28"/>
          <w:lang w:eastAsia="ru-RU"/>
        </w:rPr>
        <w:t>опена</w:t>
      </w:r>
      <w:r w:rsidRPr="005123A4">
        <w:rPr>
          <w:rFonts w:ascii="Times New Roman" w:hAnsi="Times New Roman"/>
          <w:bCs/>
          <w:color w:val="000000" w:themeColor="text1"/>
          <w:sz w:val="28"/>
          <w:szCs w:val="28"/>
          <w:lang w:val="en-US" w:eastAsia="ru-RU"/>
        </w:rPr>
        <w:t xml:space="preserve"> (In the Footsteps of Chopin). </w:t>
      </w:r>
      <w:r w:rsidRPr="00436160">
        <w:rPr>
          <w:rFonts w:ascii="Times New Roman" w:hAnsi="Times New Roman"/>
          <w:bCs/>
          <w:color w:val="000000" w:themeColor="text1"/>
          <w:sz w:val="28"/>
          <w:szCs w:val="28"/>
          <w:lang w:eastAsia="ru-RU"/>
        </w:rPr>
        <w:t xml:space="preserve">2007. Франция. Авторы: Ален </w:t>
      </w:r>
      <w:proofErr w:type="spellStart"/>
      <w:r w:rsidRPr="00436160">
        <w:rPr>
          <w:rFonts w:ascii="Times New Roman" w:hAnsi="Times New Roman"/>
          <w:bCs/>
          <w:color w:val="000000" w:themeColor="text1"/>
          <w:sz w:val="28"/>
          <w:szCs w:val="28"/>
          <w:lang w:eastAsia="ru-RU"/>
        </w:rPr>
        <w:t>Дуалт</w:t>
      </w:r>
      <w:proofErr w:type="spellEnd"/>
      <w:r w:rsidRPr="00436160">
        <w:rPr>
          <w:rFonts w:ascii="Times New Roman" w:hAnsi="Times New Roman"/>
          <w:bCs/>
          <w:color w:val="000000" w:themeColor="text1"/>
          <w:sz w:val="28"/>
          <w:szCs w:val="28"/>
          <w:lang w:eastAsia="ru-RU"/>
        </w:rPr>
        <w:t xml:space="preserve">, Валери </w:t>
      </w:r>
      <w:proofErr w:type="spellStart"/>
      <w:r w:rsidRPr="00436160">
        <w:rPr>
          <w:rFonts w:ascii="Times New Roman" w:hAnsi="Times New Roman"/>
          <w:bCs/>
          <w:color w:val="000000" w:themeColor="text1"/>
          <w:sz w:val="28"/>
          <w:szCs w:val="28"/>
          <w:lang w:eastAsia="ru-RU"/>
        </w:rPr>
        <w:t>Экспозито</w:t>
      </w:r>
      <w:proofErr w:type="spellEnd"/>
      <w:r w:rsidRPr="00436160">
        <w:rPr>
          <w:rFonts w:ascii="Times New Roman" w:hAnsi="Times New Roman"/>
          <w:bCs/>
          <w:color w:val="000000" w:themeColor="text1"/>
          <w:sz w:val="28"/>
          <w:szCs w:val="28"/>
          <w:lang w:eastAsia="ru-RU"/>
        </w:rPr>
        <w:t xml:space="preserve">. Документальный фильм из цикла "По следам великих композиторов" </w:t>
      </w:r>
      <w:hyperlink r:id="rId10" w:history="1">
        <w:r w:rsidR="000E5F98" w:rsidRPr="00436160">
          <w:rPr>
            <w:rStyle w:val="ad"/>
            <w:rFonts w:ascii="Times New Roman" w:hAnsi="Times New Roman"/>
            <w:bCs/>
            <w:sz w:val="28"/>
            <w:szCs w:val="28"/>
            <w:lang w:eastAsia="ru-RU"/>
          </w:rPr>
          <w:t>https://www.youtube.com/watch?v=uuEv-3ekfZU</w:t>
        </w:r>
      </w:hyperlink>
      <w:r w:rsidR="000E5F98" w:rsidRPr="00436160">
        <w:rPr>
          <w:rFonts w:ascii="Times New Roman" w:hAnsi="Times New Roman"/>
          <w:bCs/>
          <w:color w:val="000000" w:themeColor="text1"/>
          <w:sz w:val="28"/>
          <w:szCs w:val="28"/>
          <w:lang w:eastAsia="ru-RU"/>
        </w:rPr>
        <w:t xml:space="preserve"> </w:t>
      </w:r>
      <w:r w:rsidR="00066DEF" w:rsidRPr="00436160">
        <w:rPr>
          <w:rFonts w:ascii="Times New Roman" w:hAnsi="Times New Roman"/>
          <w:bCs/>
          <w:color w:val="000000" w:themeColor="text1"/>
          <w:sz w:val="28"/>
          <w:szCs w:val="28"/>
          <w:lang w:eastAsia="ru-RU"/>
        </w:rPr>
        <w:t>)</w:t>
      </w:r>
      <w:r w:rsidR="001350F7" w:rsidRPr="001350F7">
        <w:t xml:space="preserve"> </w:t>
      </w:r>
    </w:p>
    <w:p w14:paraId="1859A796" w14:textId="77777777" w:rsidR="00C041EF" w:rsidRPr="001969CC" w:rsidRDefault="00C041EF" w:rsidP="00C041EF">
      <w:pPr>
        <w:pStyle w:val="a3"/>
        <w:shd w:val="clear" w:color="auto" w:fill="FFFFFF"/>
        <w:spacing w:after="0" w:line="240" w:lineRule="auto"/>
        <w:ind w:left="795"/>
        <w:jc w:val="both"/>
        <w:rPr>
          <w:rFonts w:ascii="Times New Roman" w:hAnsi="Times New Roman"/>
          <w:bCs/>
          <w:color w:val="000000" w:themeColor="text1"/>
          <w:sz w:val="28"/>
          <w:szCs w:val="28"/>
          <w:lang w:eastAsia="ru-RU"/>
        </w:rPr>
      </w:pPr>
    </w:p>
    <w:p w14:paraId="427EE4A8" w14:textId="77777777" w:rsidR="006C334B" w:rsidRDefault="00000000" w:rsidP="006E7478">
      <w:pPr>
        <w:pStyle w:val="a3"/>
        <w:numPr>
          <w:ilvl w:val="0"/>
          <w:numId w:val="22"/>
        </w:numPr>
        <w:shd w:val="clear" w:color="auto" w:fill="FFFFFF"/>
        <w:spacing w:after="0" w:line="240" w:lineRule="auto"/>
        <w:jc w:val="both"/>
        <w:rPr>
          <w:rFonts w:ascii="Times New Roman" w:hAnsi="Times New Roman"/>
          <w:bCs/>
          <w:color w:val="000000" w:themeColor="text1"/>
          <w:sz w:val="28"/>
          <w:szCs w:val="28"/>
          <w:lang w:eastAsia="ru-RU"/>
        </w:rPr>
      </w:pPr>
      <w:r>
        <w:rPr>
          <w:noProof/>
        </w:rPr>
        <w:drawing>
          <wp:anchor distT="0" distB="0" distL="114300" distR="114300" simplePos="0" relativeHeight="251651584" behindDoc="1" locked="0" layoutInCell="1" allowOverlap="1" wp14:anchorId="34BB5FD0" wp14:editId="1357893B">
            <wp:simplePos x="0" y="0"/>
            <wp:positionH relativeFrom="column">
              <wp:posOffset>4361815</wp:posOffset>
            </wp:positionH>
            <wp:positionV relativeFrom="paragraph">
              <wp:posOffset>501650</wp:posOffset>
            </wp:positionV>
            <wp:extent cx="1701800" cy="1107440"/>
            <wp:effectExtent l="19050" t="19050" r="0" b="0"/>
            <wp:wrapTight wrapText="bothSides">
              <wp:wrapPolygon edited="0">
                <wp:start x="-242" y="-372"/>
                <wp:lineTo x="-242" y="21550"/>
                <wp:lineTo x="21519" y="21550"/>
                <wp:lineTo x="21519" y="-372"/>
                <wp:lineTo x="-242" y="-372"/>
              </wp:wrapPolygon>
            </wp:wrapTight>
            <wp:docPr id="4" name="Рисунок 3" descr="C:\Users\User\AppData\Local\Microsoft\Windows\INetCache\Content.Word\Скриншот 20-01-2023 00.3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AppData\Local\Microsoft\Windows\INetCache\Content.Word\Скриншот 20-01-2023 00.31.0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800" cy="1107440"/>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sidR="006C334B" w:rsidRPr="00715EAE">
        <w:rPr>
          <w:rFonts w:ascii="Times New Roman" w:hAnsi="Times New Roman"/>
          <w:b/>
          <w:bCs/>
          <w:color w:val="000000" w:themeColor="text1"/>
          <w:sz w:val="28"/>
          <w:szCs w:val="28"/>
          <w:lang w:eastAsia="ru-RU"/>
        </w:rPr>
        <w:t>Видеофр</w:t>
      </w:r>
      <w:r w:rsidR="00E357EB" w:rsidRPr="00715EAE">
        <w:rPr>
          <w:rFonts w:ascii="Times New Roman" w:hAnsi="Times New Roman"/>
          <w:b/>
          <w:bCs/>
          <w:color w:val="000000" w:themeColor="text1"/>
          <w:sz w:val="28"/>
          <w:szCs w:val="28"/>
          <w:lang w:eastAsia="ru-RU"/>
        </w:rPr>
        <w:t>аг</w:t>
      </w:r>
      <w:r w:rsidR="006C334B" w:rsidRPr="00715EAE">
        <w:rPr>
          <w:rFonts w:ascii="Times New Roman" w:hAnsi="Times New Roman"/>
          <w:b/>
          <w:bCs/>
          <w:color w:val="000000" w:themeColor="text1"/>
          <w:sz w:val="28"/>
          <w:szCs w:val="28"/>
          <w:lang w:eastAsia="ru-RU"/>
        </w:rPr>
        <w:t>мент</w:t>
      </w:r>
      <w:r w:rsidR="006C334B">
        <w:rPr>
          <w:rFonts w:ascii="Times New Roman" w:hAnsi="Times New Roman"/>
          <w:bCs/>
          <w:color w:val="000000" w:themeColor="text1"/>
          <w:sz w:val="28"/>
          <w:szCs w:val="28"/>
          <w:lang w:eastAsia="ru-RU"/>
        </w:rPr>
        <w:t xml:space="preserve"> – </w:t>
      </w:r>
      <w:r w:rsidR="006C334B" w:rsidRPr="006C334B">
        <w:rPr>
          <w:rFonts w:ascii="Times New Roman" w:hAnsi="Times New Roman"/>
          <w:bCs/>
          <w:color w:val="000000" w:themeColor="text1"/>
          <w:sz w:val="28"/>
          <w:szCs w:val="28"/>
          <w:lang w:eastAsia="ru-RU"/>
        </w:rPr>
        <w:t>видеосюжет</w:t>
      </w:r>
      <w:r w:rsidR="006C334B">
        <w:rPr>
          <w:rFonts w:ascii="Times New Roman" w:hAnsi="Times New Roman"/>
          <w:bCs/>
          <w:color w:val="000000" w:themeColor="text1"/>
          <w:sz w:val="28"/>
          <w:szCs w:val="28"/>
          <w:lang w:eastAsia="ru-RU"/>
        </w:rPr>
        <w:t>,</w:t>
      </w:r>
      <w:r w:rsidR="006C334B" w:rsidRPr="006C334B">
        <w:rPr>
          <w:rFonts w:ascii="Times New Roman" w:hAnsi="Times New Roman"/>
          <w:bCs/>
          <w:color w:val="000000" w:themeColor="text1"/>
          <w:sz w:val="28"/>
          <w:szCs w:val="28"/>
          <w:lang w:eastAsia="ru-RU"/>
        </w:rPr>
        <w:t xml:space="preserve"> продолжительностью до 5 ми</w:t>
      </w:r>
      <w:r w:rsidR="006C334B">
        <w:rPr>
          <w:rFonts w:ascii="Times New Roman" w:hAnsi="Times New Roman"/>
          <w:bCs/>
          <w:color w:val="000000" w:themeColor="text1"/>
          <w:sz w:val="28"/>
          <w:szCs w:val="28"/>
          <w:lang w:eastAsia="ru-RU"/>
        </w:rPr>
        <w:t xml:space="preserve">нут, </w:t>
      </w:r>
      <w:r w:rsidR="006C334B" w:rsidRPr="006C334B">
        <w:rPr>
          <w:rFonts w:ascii="Times New Roman" w:hAnsi="Times New Roman"/>
          <w:bCs/>
          <w:color w:val="000000" w:themeColor="text1"/>
          <w:sz w:val="28"/>
          <w:szCs w:val="28"/>
          <w:lang w:eastAsia="ru-RU"/>
        </w:rPr>
        <w:t>посвящён</w:t>
      </w:r>
      <w:r w:rsidR="006C334B">
        <w:rPr>
          <w:rFonts w:ascii="Times New Roman" w:hAnsi="Times New Roman"/>
          <w:bCs/>
          <w:color w:val="000000" w:themeColor="text1"/>
          <w:sz w:val="28"/>
          <w:szCs w:val="28"/>
          <w:lang w:eastAsia="ru-RU"/>
        </w:rPr>
        <w:t xml:space="preserve">ный одному вопросу программы, имеющий завершённую форму без </w:t>
      </w:r>
      <w:r w:rsidR="006C334B" w:rsidRPr="006C334B">
        <w:rPr>
          <w:rFonts w:ascii="Times New Roman" w:hAnsi="Times New Roman"/>
          <w:bCs/>
          <w:color w:val="000000" w:themeColor="text1"/>
          <w:sz w:val="28"/>
          <w:szCs w:val="28"/>
          <w:lang w:eastAsia="ru-RU"/>
        </w:rPr>
        <w:t>побочны</w:t>
      </w:r>
      <w:r w:rsidR="006C334B">
        <w:rPr>
          <w:rFonts w:ascii="Times New Roman" w:hAnsi="Times New Roman"/>
          <w:bCs/>
          <w:color w:val="000000" w:themeColor="text1"/>
          <w:sz w:val="28"/>
          <w:szCs w:val="28"/>
          <w:lang w:eastAsia="ru-RU"/>
        </w:rPr>
        <w:t>х</w:t>
      </w:r>
      <w:r w:rsidR="006C334B" w:rsidRPr="006C334B">
        <w:rPr>
          <w:rFonts w:ascii="Times New Roman" w:hAnsi="Times New Roman"/>
          <w:bCs/>
          <w:color w:val="000000" w:themeColor="text1"/>
          <w:sz w:val="28"/>
          <w:szCs w:val="28"/>
          <w:lang w:eastAsia="ru-RU"/>
        </w:rPr>
        <w:t xml:space="preserve"> лини</w:t>
      </w:r>
      <w:r w:rsidR="006C334B">
        <w:rPr>
          <w:rFonts w:ascii="Times New Roman" w:hAnsi="Times New Roman"/>
          <w:bCs/>
          <w:color w:val="000000" w:themeColor="text1"/>
          <w:sz w:val="28"/>
          <w:szCs w:val="28"/>
          <w:lang w:eastAsia="ru-RU"/>
        </w:rPr>
        <w:t>й</w:t>
      </w:r>
      <w:r w:rsidR="006C334B" w:rsidRPr="006C334B">
        <w:rPr>
          <w:rFonts w:ascii="Times New Roman" w:hAnsi="Times New Roman"/>
          <w:bCs/>
          <w:color w:val="000000" w:themeColor="text1"/>
          <w:sz w:val="28"/>
          <w:szCs w:val="28"/>
          <w:lang w:eastAsia="ru-RU"/>
        </w:rPr>
        <w:t xml:space="preserve"> в раскрытии материала. </w:t>
      </w:r>
      <w:r w:rsidR="00F05921">
        <w:rPr>
          <w:rFonts w:ascii="Times New Roman" w:hAnsi="Times New Roman"/>
          <w:bCs/>
          <w:color w:val="000000" w:themeColor="text1"/>
          <w:sz w:val="28"/>
          <w:szCs w:val="28"/>
          <w:lang w:eastAsia="ru-RU"/>
        </w:rPr>
        <w:t>О</w:t>
      </w:r>
      <w:r w:rsidR="006C334B" w:rsidRPr="006C334B">
        <w:rPr>
          <w:rFonts w:ascii="Times New Roman" w:hAnsi="Times New Roman"/>
          <w:bCs/>
          <w:color w:val="000000" w:themeColor="text1"/>
          <w:sz w:val="28"/>
          <w:szCs w:val="28"/>
          <w:lang w:eastAsia="ru-RU"/>
        </w:rPr>
        <w:t xml:space="preserve">ни могут служить </w:t>
      </w:r>
      <w:r w:rsidR="00F05921" w:rsidRPr="006C334B">
        <w:rPr>
          <w:rFonts w:ascii="Times New Roman" w:hAnsi="Times New Roman"/>
          <w:bCs/>
          <w:color w:val="000000" w:themeColor="text1"/>
          <w:sz w:val="28"/>
          <w:szCs w:val="28"/>
          <w:lang w:eastAsia="ru-RU"/>
        </w:rPr>
        <w:t>иллюстрацией слов учителя</w:t>
      </w:r>
      <w:r w:rsidR="00F05921">
        <w:rPr>
          <w:rFonts w:ascii="Times New Roman" w:hAnsi="Times New Roman"/>
          <w:bCs/>
          <w:color w:val="000000" w:themeColor="text1"/>
          <w:sz w:val="28"/>
          <w:szCs w:val="28"/>
          <w:lang w:eastAsia="ru-RU"/>
        </w:rPr>
        <w:t xml:space="preserve"> или</w:t>
      </w:r>
      <w:r w:rsidR="00F05921" w:rsidRPr="006C334B">
        <w:rPr>
          <w:rFonts w:ascii="Times New Roman" w:hAnsi="Times New Roman"/>
          <w:bCs/>
          <w:color w:val="000000" w:themeColor="text1"/>
          <w:sz w:val="28"/>
          <w:szCs w:val="28"/>
          <w:lang w:eastAsia="ru-RU"/>
        </w:rPr>
        <w:t xml:space="preserve"> </w:t>
      </w:r>
      <w:r w:rsidR="00BD2F60">
        <w:rPr>
          <w:rFonts w:ascii="Times New Roman" w:hAnsi="Times New Roman"/>
          <w:bCs/>
          <w:color w:val="000000" w:themeColor="text1"/>
          <w:sz w:val="28"/>
          <w:szCs w:val="28"/>
          <w:lang w:eastAsia="ru-RU"/>
        </w:rPr>
        <w:t xml:space="preserve">источником знаний: </w:t>
      </w:r>
      <w:r w:rsidR="00DF4631" w:rsidRPr="00DF4631">
        <w:rPr>
          <w:rFonts w:ascii="Times New Roman" w:hAnsi="Times New Roman"/>
          <w:bCs/>
          <w:color w:val="000000" w:themeColor="text1"/>
          <w:sz w:val="28"/>
          <w:szCs w:val="28"/>
          <w:lang w:eastAsia="ru-RU"/>
        </w:rPr>
        <w:t>«Музыкальные жан</w:t>
      </w:r>
      <w:r w:rsidR="0012621A">
        <w:rPr>
          <w:rFonts w:ascii="Times New Roman" w:hAnsi="Times New Roman"/>
          <w:bCs/>
          <w:color w:val="000000" w:themeColor="text1"/>
          <w:sz w:val="28"/>
          <w:szCs w:val="28"/>
          <w:lang w:eastAsia="ru-RU"/>
        </w:rPr>
        <w:t xml:space="preserve">ры. Категории жанров в музыке. </w:t>
      </w:r>
      <w:r w:rsidR="00DF4631" w:rsidRPr="00DF4631">
        <w:rPr>
          <w:rFonts w:ascii="Times New Roman" w:hAnsi="Times New Roman"/>
          <w:bCs/>
          <w:color w:val="000000" w:themeColor="text1"/>
          <w:sz w:val="28"/>
          <w:szCs w:val="28"/>
          <w:lang w:eastAsia="ru-RU"/>
        </w:rPr>
        <w:t>Анализ музыкальных форм»</w:t>
      </w:r>
      <w:r w:rsidR="00DF4631">
        <w:rPr>
          <w:rFonts w:ascii="Times New Roman" w:hAnsi="Times New Roman"/>
          <w:bCs/>
          <w:color w:val="000000" w:themeColor="text1"/>
          <w:sz w:val="28"/>
          <w:szCs w:val="28"/>
          <w:lang w:eastAsia="ru-RU"/>
        </w:rPr>
        <w:t xml:space="preserve"> </w:t>
      </w:r>
      <w:hyperlink r:id="rId12" w:history="1">
        <w:r w:rsidR="00DF4631" w:rsidRPr="006E4CAB">
          <w:rPr>
            <w:rStyle w:val="ad"/>
            <w:rFonts w:ascii="Times New Roman" w:hAnsi="Times New Roman"/>
            <w:bCs/>
            <w:sz w:val="28"/>
            <w:szCs w:val="28"/>
            <w:lang w:eastAsia="ru-RU"/>
          </w:rPr>
          <w:t>https://www.youtube.com/watch?v=TtoohcN_3Mc</w:t>
        </w:r>
      </w:hyperlink>
    </w:p>
    <w:p w14:paraId="1916DF98" w14:textId="77777777" w:rsidR="00C041EF" w:rsidRPr="00C041EF" w:rsidRDefault="00C041EF" w:rsidP="00C041EF">
      <w:pPr>
        <w:pStyle w:val="a3"/>
        <w:shd w:val="clear" w:color="auto" w:fill="FFFFFF"/>
        <w:spacing w:after="0" w:line="240" w:lineRule="auto"/>
        <w:ind w:left="795"/>
        <w:jc w:val="both"/>
        <w:rPr>
          <w:rFonts w:ascii="Times New Roman" w:hAnsi="Times New Roman"/>
          <w:bCs/>
          <w:color w:val="000000" w:themeColor="text1"/>
          <w:sz w:val="28"/>
          <w:szCs w:val="28"/>
          <w:lang w:eastAsia="ru-RU"/>
        </w:rPr>
      </w:pPr>
    </w:p>
    <w:p w14:paraId="1D8C868A" w14:textId="77777777" w:rsidR="00A7786C" w:rsidRDefault="00000000" w:rsidP="006E7478">
      <w:pPr>
        <w:pStyle w:val="a3"/>
        <w:numPr>
          <w:ilvl w:val="0"/>
          <w:numId w:val="22"/>
        </w:numPr>
        <w:shd w:val="clear" w:color="auto" w:fill="FFFFFF"/>
        <w:spacing w:after="0" w:line="240" w:lineRule="auto"/>
        <w:jc w:val="both"/>
        <w:rPr>
          <w:rFonts w:ascii="Times New Roman" w:hAnsi="Times New Roman"/>
          <w:bCs/>
          <w:color w:val="000000" w:themeColor="text1"/>
          <w:sz w:val="28"/>
          <w:szCs w:val="28"/>
          <w:lang w:eastAsia="ru-RU"/>
        </w:rPr>
      </w:pPr>
      <w:r>
        <w:rPr>
          <w:noProof/>
        </w:rPr>
        <w:drawing>
          <wp:anchor distT="0" distB="0" distL="114300" distR="114300" simplePos="0" relativeHeight="251653632" behindDoc="1" locked="0" layoutInCell="1" allowOverlap="1" wp14:anchorId="203847AB" wp14:editId="3E007D48">
            <wp:simplePos x="0" y="0"/>
            <wp:positionH relativeFrom="column">
              <wp:posOffset>4309110</wp:posOffset>
            </wp:positionH>
            <wp:positionV relativeFrom="paragraph">
              <wp:posOffset>1156335</wp:posOffset>
            </wp:positionV>
            <wp:extent cx="1762760" cy="978535"/>
            <wp:effectExtent l="19050" t="19050" r="27940" b="12065"/>
            <wp:wrapSquare wrapText="bothSides"/>
            <wp:docPr id="5" name="Рисунок 4" descr="C:\Users\User\AppData\Local\Microsoft\Windows\INetCache\Content.Word\Скриншот 20-01-2023 00.3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AppData\Local\Microsoft\Windows\INetCache\Content.Word\Скриншот 20-01-2023 00.33.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760" cy="978535"/>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r w:rsidR="00715EAE" w:rsidRPr="00AD5AD5">
        <w:rPr>
          <w:rFonts w:ascii="Times New Roman" w:hAnsi="Times New Roman"/>
          <w:b/>
          <w:bCs/>
          <w:color w:val="000000" w:themeColor="text1"/>
          <w:sz w:val="28"/>
          <w:szCs w:val="28"/>
          <w:lang w:eastAsia="ru-RU"/>
        </w:rPr>
        <w:t xml:space="preserve">Телепередача </w:t>
      </w:r>
      <w:r w:rsidR="00715EAE" w:rsidRPr="00AD5AD5">
        <w:rPr>
          <w:rFonts w:ascii="Times New Roman" w:hAnsi="Times New Roman"/>
          <w:bCs/>
          <w:color w:val="000000" w:themeColor="text1"/>
          <w:sz w:val="28"/>
          <w:szCs w:val="28"/>
          <w:lang w:eastAsia="ru-RU"/>
        </w:rPr>
        <w:t>- отлича</w:t>
      </w:r>
      <w:r w:rsidR="00AD5AD5" w:rsidRPr="00AD5AD5">
        <w:rPr>
          <w:rFonts w:ascii="Times New Roman" w:hAnsi="Times New Roman"/>
          <w:bCs/>
          <w:color w:val="000000" w:themeColor="text1"/>
          <w:sz w:val="28"/>
          <w:szCs w:val="28"/>
          <w:lang w:eastAsia="ru-RU"/>
        </w:rPr>
        <w:t>е</w:t>
      </w:r>
      <w:r w:rsidR="00715EAE" w:rsidRPr="00AD5AD5">
        <w:rPr>
          <w:rFonts w:ascii="Times New Roman" w:hAnsi="Times New Roman"/>
          <w:bCs/>
          <w:color w:val="000000" w:themeColor="text1"/>
          <w:sz w:val="28"/>
          <w:szCs w:val="28"/>
          <w:lang w:eastAsia="ru-RU"/>
        </w:rPr>
        <w:t>т</w:t>
      </w:r>
      <w:r w:rsidR="00AD5AD5" w:rsidRPr="00AD5AD5">
        <w:rPr>
          <w:rFonts w:ascii="Times New Roman" w:hAnsi="Times New Roman"/>
          <w:bCs/>
          <w:color w:val="000000" w:themeColor="text1"/>
          <w:sz w:val="28"/>
          <w:szCs w:val="28"/>
          <w:lang w:eastAsia="ru-RU"/>
        </w:rPr>
        <w:t>ся</w:t>
      </w:r>
      <w:r w:rsidR="00715EAE" w:rsidRPr="00AD5AD5">
        <w:rPr>
          <w:rFonts w:ascii="Times New Roman" w:hAnsi="Times New Roman"/>
          <w:bCs/>
          <w:color w:val="000000" w:themeColor="text1"/>
          <w:sz w:val="28"/>
          <w:szCs w:val="28"/>
          <w:lang w:eastAsia="ru-RU"/>
        </w:rPr>
        <w:t xml:space="preserve"> </w:t>
      </w:r>
      <w:r w:rsidR="00AD5AD5" w:rsidRPr="00AD5AD5">
        <w:rPr>
          <w:rFonts w:ascii="Times New Roman" w:hAnsi="Times New Roman"/>
          <w:bCs/>
          <w:color w:val="000000" w:themeColor="text1"/>
          <w:sz w:val="28"/>
          <w:szCs w:val="28"/>
          <w:lang w:eastAsia="ru-RU"/>
        </w:rPr>
        <w:t>особенностями</w:t>
      </w:r>
      <w:r w:rsidR="00715EAE" w:rsidRPr="00AD5AD5">
        <w:rPr>
          <w:rFonts w:ascii="Times New Roman" w:hAnsi="Times New Roman"/>
          <w:bCs/>
          <w:color w:val="000000" w:themeColor="text1"/>
          <w:sz w:val="28"/>
          <w:szCs w:val="28"/>
          <w:lang w:eastAsia="ru-RU"/>
        </w:rPr>
        <w:t xml:space="preserve"> подачи учебной информаци</w:t>
      </w:r>
      <w:r w:rsidR="00AD5AD5" w:rsidRPr="00AD5AD5">
        <w:rPr>
          <w:rFonts w:ascii="Times New Roman" w:hAnsi="Times New Roman"/>
          <w:bCs/>
          <w:color w:val="000000" w:themeColor="text1"/>
          <w:sz w:val="28"/>
          <w:szCs w:val="28"/>
          <w:lang w:eastAsia="ru-RU"/>
        </w:rPr>
        <w:t>и. В них используе</w:t>
      </w:r>
      <w:r w:rsidR="00715EAE" w:rsidRPr="00AD5AD5">
        <w:rPr>
          <w:rFonts w:ascii="Times New Roman" w:hAnsi="Times New Roman"/>
          <w:bCs/>
          <w:color w:val="000000" w:themeColor="text1"/>
          <w:sz w:val="28"/>
          <w:szCs w:val="28"/>
          <w:lang w:eastAsia="ru-RU"/>
        </w:rPr>
        <w:t>т</w:t>
      </w:r>
      <w:r w:rsidR="00AD5AD5" w:rsidRPr="00AD5AD5">
        <w:rPr>
          <w:rFonts w:ascii="Times New Roman" w:hAnsi="Times New Roman"/>
          <w:bCs/>
          <w:color w:val="000000" w:themeColor="text1"/>
          <w:sz w:val="28"/>
          <w:szCs w:val="28"/>
          <w:lang w:eastAsia="ru-RU"/>
        </w:rPr>
        <w:t>ся</w:t>
      </w:r>
      <w:r w:rsidR="00715EAE" w:rsidRPr="00AD5AD5">
        <w:rPr>
          <w:rFonts w:ascii="Times New Roman" w:hAnsi="Times New Roman"/>
          <w:bCs/>
          <w:color w:val="000000" w:themeColor="text1"/>
          <w:sz w:val="28"/>
          <w:szCs w:val="28"/>
          <w:lang w:eastAsia="ru-RU"/>
        </w:rPr>
        <w:t xml:space="preserve"> качество, специфичное для телевидения, </w:t>
      </w:r>
      <w:r w:rsidR="00AD5AD5" w:rsidRPr="00AD5AD5">
        <w:rPr>
          <w:rFonts w:ascii="Times New Roman" w:hAnsi="Times New Roman"/>
          <w:bCs/>
          <w:color w:val="000000" w:themeColor="text1"/>
          <w:sz w:val="28"/>
          <w:szCs w:val="28"/>
          <w:lang w:eastAsia="ru-RU"/>
        </w:rPr>
        <w:t>так называемая «сиюминутность» - то, что происходит на экране</w:t>
      </w:r>
      <w:r w:rsidR="00715EAE" w:rsidRPr="00AD5AD5">
        <w:rPr>
          <w:rFonts w:ascii="Times New Roman" w:hAnsi="Times New Roman"/>
          <w:bCs/>
          <w:color w:val="000000" w:themeColor="text1"/>
          <w:sz w:val="28"/>
          <w:szCs w:val="28"/>
          <w:lang w:eastAsia="ru-RU"/>
        </w:rPr>
        <w:t xml:space="preserve"> </w:t>
      </w:r>
      <w:r w:rsidR="00AD5AD5" w:rsidRPr="00AD5AD5">
        <w:rPr>
          <w:rFonts w:ascii="Times New Roman" w:hAnsi="Times New Roman"/>
          <w:bCs/>
          <w:color w:val="000000" w:themeColor="text1"/>
          <w:sz w:val="28"/>
          <w:szCs w:val="28"/>
          <w:lang w:eastAsia="ru-RU"/>
        </w:rPr>
        <w:t xml:space="preserve">учащиеся воспринимают </w:t>
      </w:r>
      <w:r w:rsidR="00715EAE" w:rsidRPr="00AD5AD5">
        <w:rPr>
          <w:rFonts w:ascii="Times New Roman" w:hAnsi="Times New Roman"/>
          <w:bCs/>
          <w:color w:val="000000" w:themeColor="text1"/>
          <w:sz w:val="28"/>
          <w:szCs w:val="28"/>
          <w:lang w:eastAsia="ru-RU"/>
        </w:rPr>
        <w:t>как</w:t>
      </w:r>
      <w:r w:rsidR="00AD5AD5" w:rsidRPr="00AD5AD5">
        <w:rPr>
          <w:rFonts w:ascii="Times New Roman" w:hAnsi="Times New Roman"/>
          <w:bCs/>
          <w:color w:val="000000" w:themeColor="text1"/>
          <w:sz w:val="28"/>
          <w:szCs w:val="28"/>
          <w:lang w:eastAsia="ru-RU"/>
        </w:rPr>
        <w:t xml:space="preserve"> совершающееся в данный момент и </w:t>
      </w:r>
      <w:r w:rsidR="00715EAE" w:rsidRPr="00AD5AD5">
        <w:rPr>
          <w:rFonts w:ascii="Times New Roman" w:hAnsi="Times New Roman"/>
          <w:bCs/>
          <w:color w:val="000000" w:themeColor="text1"/>
          <w:sz w:val="28"/>
          <w:szCs w:val="28"/>
          <w:lang w:eastAsia="ru-RU"/>
        </w:rPr>
        <w:t>станов</w:t>
      </w:r>
      <w:r w:rsidR="00AD5AD5" w:rsidRPr="00AD5AD5">
        <w:rPr>
          <w:rFonts w:ascii="Times New Roman" w:hAnsi="Times New Roman"/>
          <w:bCs/>
          <w:color w:val="000000" w:themeColor="text1"/>
          <w:sz w:val="28"/>
          <w:szCs w:val="28"/>
          <w:lang w:eastAsia="ru-RU"/>
        </w:rPr>
        <w:t>я</w:t>
      </w:r>
      <w:r w:rsidR="00715EAE" w:rsidRPr="00AD5AD5">
        <w:rPr>
          <w:rFonts w:ascii="Times New Roman" w:hAnsi="Times New Roman"/>
          <w:bCs/>
          <w:color w:val="000000" w:themeColor="text1"/>
          <w:sz w:val="28"/>
          <w:szCs w:val="28"/>
          <w:lang w:eastAsia="ru-RU"/>
        </w:rPr>
        <w:t>тся участник</w:t>
      </w:r>
      <w:r w:rsidR="00AD5AD5">
        <w:rPr>
          <w:rFonts w:ascii="Times New Roman" w:hAnsi="Times New Roman"/>
          <w:bCs/>
          <w:color w:val="000000" w:themeColor="text1"/>
          <w:sz w:val="28"/>
          <w:szCs w:val="28"/>
          <w:lang w:eastAsia="ru-RU"/>
        </w:rPr>
        <w:t>а</w:t>
      </w:r>
      <w:r w:rsidR="00715EAE" w:rsidRPr="00AD5AD5">
        <w:rPr>
          <w:rFonts w:ascii="Times New Roman" w:hAnsi="Times New Roman"/>
          <w:bCs/>
          <w:color w:val="000000" w:themeColor="text1"/>
          <w:sz w:val="28"/>
          <w:szCs w:val="28"/>
          <w:lang w:eastAsia="ru-RU"/>
        </w:rPr>
        <w:t>м</w:t>
      </w:r>
      <w:r w:rsidR="00AD5AD5">
        <w:rPr>
          <w:rFonts w:ascii="Times New Roman" w:hAnsi="Times New Roman"/>
          <w:bCs/>
          <w:color w:val="000000" w:themeColor="text1"/>
          <w:sz w:val="28"/>
          <w:szCs w:val="28"/>
          <w:lang w:eastAsia="ru-RU"/>
        </w:rPr>
        <w:t>и</w:t>
      </w:r>
      <w:r w:rsidR="00AD5AD5" w:rsidRPr="00AD5AD5">
        <w:rPr>
          <w:rFonts w:ascii="Times New Roman" w:hAnsi="Times New Roman"/>
          <w:bCs/>
          <w:color w:val="000000" w:themeColor="text1"/>
          <w:sz w:val="28"/>
          <w:szCs w:val="28"/>
          <w:lang w:eastAsia="ru-RU"/>
        </w:rPr>
        <w:t xml:space="preserve"> происходящего на экране</w:t>
      </w:r>
      <w:r w:rsidR="00715EAE" w:rsidRPr="00AD5AD5">
        <w:rPr>
          <w:rFonts w:ascii="Times New Roman" w:hAnsi="Times New Roman"/>
          <w:bCs/>
          <w:color w:val="000000" w:themeColor="text1"/>
          <w:sz w:val="28"/>
          <w:szCs w:val="28"/>
          <w:lang w:eastAsia="ru-RU"/>
        </w:rPr>
        <w:t>.</w:t>
      </w:r>
      <w:r w:rsidR="005D6453">
        <w:rPr>
          <w:rFonts w:ascii="Times New Roman" w:hAnsi="Times New Roman"/>
          <w:bCs/>
          <w:color w:val="000000" w:themeColor="text1"/>
          <w:sz w:val="28"/>
          <w:szCs w:val="28"/>
          <w:lang w:eastAsia="ru-RU"/>
        </w:rPr>
        <w:t xml:space="preserve"> Например, могут «посетить» балетный спектакль или концерт симфонического оркестра.</w:t>
      </w:r>
      <w:r w:rsidR="00715EAE" w:rsidRPr="00AD5AD5">
        <w:rPr>
          <w:rFonts w:ascii="Times New Roman" w:hAnsi="Times New Roman"/>
          <w:bCs/>
          <w:color w:val="000000" w:themeColor="text1"/>
          <w:sz w:val="28"/>
          <w:szCs w:val="28"/>
          <w:lang w:eastAsia="ru-RU"/>
        </w:rPr>
        <w:t xml:space="preserve"> </w:t>
      </w:r>
    </w:p>
    <w:p w14:paraId="33121814" w14:textId="77777777" w:rsidR="007D73D0" w:rsidRPr="00A7786C" w:rsidRDefault="00132A67" w:rsidP="00A7786C">
      <w:pPr>
        <w:pStyle w:val="a3"/>
        <w:numPr>
          <w:ilvl w:val="0"/>
          <w:numId w:val="34"/>
        </w:numPr>
        <w:shd w:val="clear" w:color="auto" w:fill="FFFFFF"/>
        <w:spacing w:after="0" w:line="240" w:lineRule="auto"/>
        <w:jc w:val="both"/>
        <w:rPr>
          <w:rFonts w:ascii="Times New Roman" w:hAnsi="Times New Roman"/>
          <w:bCs/>
          <w:color w:val="000000" w:themeColor="text1"/>
          <w:sz w:val="28"/>
          <w:szCs w:val="28"/>
          <w:lang w:eastAsia="ru-RU"/>
        </w:rPr>
      </w:pPr>
      <w:r w:rsidRPr="00A7786C">
        <w:rPr>
          <w:rFonts w:ascii="Times New Roman" w:hAnsi="Times New Roman"/>
          <w:bCs/>
          <w:color w:val="000000" w:themeColor="text1"/>
          <w:sz w:val="28"/>
          <w:szCs w:val="28"/>
          <w:lang w:eastAsia="ru-RU"/>
        </w:rPr>
        <w:t>Цикл телепередач «Академия занимательных наук. Музыка.»</w:t>
      </w:r>
      <w:r w:rsidR="005D6453" w:rsidRPr="00A7786C">
        <w:rPr>
          <w:rFonts w:ascii="Times New Roman" w:hAnsi="Times New Roman"/>
          <w:bCs/>
          <w:color w:val="000000" w:themeColor="text1"/>
          <w:sz w:val="28"/>
          <w:szCs w:val="28"/>
          <w:lang w:eastAsia="ru-RU"/>
        </w:rPr>
        <w:t xml:space="preserve"> </w:t>
      </w:r>
      <w:hyperlink r:id="rId14" w:history="1">
        <w:r w:rsidR="005D6453" w:rsidRPr="00A7786C">
          <w:rPr>
            <w:rStyle w:val="ad"/>
            <w:rFonts w:ascii="Times New Roman" w:hAnsi="Times New Roman"/>
            <w:bCs/>
            <w:sz w:val="28"/>
            <w:szCs w:val="28"/>
            <w:lang w:eastAsia="ru-RU"/>
          </w:rPr>
          <w:t>https://youtube.com/playlist?list=PLqFrqB-d1XEBa1h9ztb0GKP3hVIfkk5Qq&amp;feature=shares</w:t>
        </w:r>
      </w:hyperlink>
    </w:p>
    <w:p w14:paraId="583276BB" w14:textId="77777777" w:rsidR="0099778C" w:rsidRDefault="0099778C" w:rsidP="00AF2216">
      <w:pPr>
        <w:shd w:val="clear" w:color="auto" w:fill="FFFFFF"/>
        <w:spacing w:after="0" w:line="240" w:lineRule="auto"/>
        <w:jc w:val="both"/>
        <w:rPr>
          <w:rFonts w:ascii="Times New Roman" w:hAnsi="Times New Roman"/>
          <w:bCs/>
          <w:color w:val="000000" w:themeColor="text1"/>
          <w:sz w:val="28"/>
          <w:szCs w:val="28"/>
          <w:lang w:eastAsia="ru-RU"/>
        </w:rPr>
      </w:pPr>
    </w:p>
    <w:p w14:paraId="2301B801" w14:textId="77777777" w:rsidR="0099778C" w:rsidRDefault="00AE296F" w:rsidP="001376C6">
      <w:pPr>
        <w:shd w:val="clear" w:color="auto" w:fill="FFFFFF"/>
        <w:spacing w:after="0" w:line="240" w:lineRule="auto"/>
        <w:ind w:firstLine="360"/>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На следующем этапе необходимо было определить в каком разделе урока</w:t>
      </w:r>
      <w:r w:rsidR="00350D8D">
        <w:rPr>
          <w:rFonts w:ascii="Times New Roman" w:hAnsi="Times New Roman"/>
          <w:bCs/>
          <w:color w:val="000000" w:themeColor="text1"/>
          <w:sz w:val="28"/>
          <w:szCs w:val="28"/>
          <w:lang w:eastAsia="ru-RU"/>
        </w:rPr>
        <w:t xml:space="preserve"> и в каком виде музыкальной деятельности</w:t>
      </w:r>
      <w:r>
        <w:rPr>
          <w:rFonts w:ascii="Times New Roman" w:hAnsi="Times New Roman"/>
          <w:bCs/>
          <w:color w:val="000000" w:themeColor="text1"/>
          <w:sz w:val="28"/>
          <w:szCs w:val="28"/>
          <w:lang w:eastAsia="ru-RU"/>
        </w:rPr>
        <w:t xml:space="preserve"> можно и нужно использовать видеоконтент. В процессе работы убедилась, что видео може</w:t>
      </w:r>
      <w:r w:rsidR="001376C6">
        <w:rPr>
          <w:rFonts w:ascii="Times New Roman" w:hAnsi="Times New Roman"/>
          <w:bCs/>
          <w:color w:val="000000" w:themeColor="text1"/>
          <w:sz w:val="28"/>
          <w:szCs w:val="28"/>
          <w:lang w:eastAsia="ru-RU"/>
        </w:rPr>
        <w:t>т сопровождать любой этап урока</w:t>
      </w:r>
      <w:r w:rsidR="00350D8D">
        <w:rPr>
          <w:rFonts w:ascii="Times New Roman" w:hAnsi="Times New Roman"/>
          <w:bCs/>
          <w:color w:val="000000" w:themeColor="text1"/>
          <w:sz w:val="28"/>
          <w:szCs w:val="28"/>
          <w:lang w:eastAsia="ru-RU"/>
        </w:rPr>
        <w:t>, любой вид деятельности</w:t>
      </w:r>
      <w:r w:rsidR="001376C6">
        <w:rPr>
          <w:rFonts w:ascii="Times New Roman" w:hAnsi="Times New Roman"/>
          <w:bCs/>
          <w:color w:val="000000" w:themeColor="text1"/>
          <w:sz w:val="28"/>
          <w:szCs w:val="28"/>
          <w:lang w:eastAsia="ru-RU"/>
        </w:rPr>
        <w:t>:</w:t>
      </w:r>
    </w:p>
    <w:p w14:paraId="13FCD090" w14:textId="77777777" w:rsidR="004D562C" w:rsidRDefault="001376C6" w:rsidP="006E7478">
      <w:pPr>
        <w:pStyle w:val="a3"/>
        <w:numPr>
          <w:ilvl w:val="0"/>
          <w:numId w:val="23"/>
        </w:numPr>
        <w:shd w:val="clear" w:color="auto" w:fill="FFFFFF"/>
        <w:spacing w:after="0" w:line="240" w:lineRule="auto"/>
        <w:jc w:val="both"/>
        <w:rPr>
          <w:rFonts w:ascii="Times New Roman" w:hAnsi="Times New Roman"/>
          <w:bCs/>
          <w:color w:val="000000" w:themeColor="text1"/>
          <w:sz w:val="28"/>
          <w:szCs w:val="28"/>
          <w:lang w:eastAsia="ru-RU"/>
        </w:rPr>
      </w:pPr>
      <w:r w:rsidRPr="001376C6">
        <w:rPr>
          <w:rFonts w:ascii="Times New Roman" w:hAnsi="Times New Roman"/>
          <w:b/>
          <w:bCs/>
          <w:color w:val="000000" w:themeColor="text1"/>
          <w:sz w:val="28"/>
          <w:szCs w:val="28"/>
          <w:lang w:eastAsia="ru-RU"/>
        </w:rPr>
        <w:t>Музыкальное приветствие</w:t>
      </w:r>
      <w:r>
        <w:rPr>
          <w:rFonts w:ascii="Times New Roman" w:hAnsi="Times New Roman"/>
          <w:bCs/>
          <w:color w:val="000000" w:themeColor="text1"/>
          <w:sz w:val="28"/>
          <w:szCs w:val="28"/>
          <w:lang w:eastAsia="ru-RU"/>
        </w:rPr>
        <w:t xml:space="preserve">. Чтобы сконцентрировать внимание учащихся, создать благоприятную атмосферу в начале урока и задать позитивный тон для дальнейшей деятельности, </w:t>
      </w:r>
      <w:r w:rsidR="004D562C">
        <w:rPr>
          <w:rFonts w:ascii="Times New Roman" w:hAnsi="Times New Roman"/>
          <w:bCs/>
          <w:color w:val="000000" w:themeColor="text1"/>
          <w:sz w:val="28"/>
          <w:szCs w:val="28"/>
          <w:lang w:eastAsia="ru-RU"/>
        </w:rPr>
        <w:t xml:space="preserve">можно использовать </w:t>
      </w:r>
      <w:proofErr w:type="spellStart"/>
      <w:r w:rsidR="004D562C">
        <w:rPr>
          <w:rFonts w:ascii="Times New Roman" w:hAnsi="Times New Roman"/>
          <w:bCs/>
          <w:color w:val="000000" w:themeColor="text1"/>
          <w:sz w:val="28"/>
          <w:szCs w:val="28"/>
          <w:lang w:eastAsia="ru-RU"/>
        </w:rPr>
        <w:t>видеоприветствия</w:t>
      </w:r>
      <w:proofErr w:type="spellEnd"/>
      <w:r w:rsidR="004D562C">
        <w:rPr>
          <w:rFonts w:ascii="Times New Roman" w:hAnsi="Times New Roman"/>
          <w:bCs/>
          <w:color w:val="000000" w:themeColor="text1"/>
          <w:sz w:val="28"/>
          <w:szCs w:val="28"/>
          <w:lang w:eastAsia="ru-RU"/>
        </w:rPr>
        <w:t xml:space="preserve"> (лучше, если они будут с текстом, так детям будет комфортнее)</w:t>
      </w:r>
    </w:p>
    <w:p w14:paraId="64D9E1C0" w14:textId="77777777" w:rsidR="001376C6" w:rsidRDefault="004D562C" w:rsidP="006E7478">
      <w:pPr>
        <w:pStyle w:val="a3"/>
        <w:numPr>
          <w:ilvl w:val="0"/>
          <w:numId w:val="24"/>
        </w:numPr>
        <w:shd w:val="clear" w:color="auto" w:fill="FFFFFF"/>
        <w:spacing w:after="0" w:line="240" w:lineRule="auto"/>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Музыкальное приветствие для урока музыки (</w:t>
      </w:r>
      <w:proofErr w:type="spellStart"/>
      <w:r>
        <w:rPr>
          <w:rFonts w:ascii="Times New Roman" w:hAnsi="Times New Roman"/>
          <w:bCs/>
          <w:color w:val="000000" w:themeColor="text1"/>
          <w:sz w:val="28"/>
          <w:szCs w:val="28"/>
          <w:lang w:eastAsia="ru-RU"/>
        </w:rPr>
        <w:t>А.Ермолов</w:t>
      </w:r>
      <w:proofErr w:type="spellEnd"/>
      <w:r>
        <w:rPr>
          <w:rFonts w:ascii="Times New Roman" w:hAnsi="Times New Roman"/>
          <w:bCs/>
          <w:color w:val="000000" w:themeColor="text1"/>
          <w:sz w:val="28"/>
          <w:szCs w:val="28"/>
          <w:lang w:eastAsia="ru-RU"/>
        </w:rPr>
        <w:t xml:space="preserve">) - </w:t>
      </w:r>
      <w:hyperlink r:id="rId15" w:history="1">
        <w:r w:rsidRPr="006E4CAB">
          <w:rPr>
            <w:rStyle w:val="ad"/>
            <w:rFonts w:ascii="Times New Roman" w:hAnsi="Times New Roman"/>
            <w:bCs/>
            <w:sz w:val="28"/>
            <w:szCs w:val="28"/>
            <w:lang w:eastAsia="ru-RU"/>
          </w:rPr>
          <w:t>https://www.youtube.com/watch?v=Q1q-pMgOi-Q</w:t>
        </w:r>
      </w:hyperlink>
    </w:p>
    <w:p w14:paraId="15B680DB" w14:textId="77777777" w:rsidR="004D562C" w:rsidRDefault="004D562C" w:rsidP="006E7478">
      <w:pPr>
        <w:pStyle w:val="a3"/>
        <w:numPr>
          <w:ilvl w:val="0"/>
          <w:numId w:val="24"/>
        </w:numPr>
        <w:shd w:val="clear" w:color="auto" w:fill="FFFFFF"/>
        <w:spacing w:after="0" w:line="240" w:lineRule="auto"/>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Песня </w:t>
      </w:r>
      <w:r w:rsidRPr="004D562C">
        <w:rPr>
          <w:rFonts w:ascii="Times New Roman" w:hAnsi="Times New Roman"/>
          <w:bCs/>
          <w:color w:val="000000" w:themeColor="text1"/>
          <w:sz w:val="28"/>
          <w:szCs w:val="28"/>
          <w:lang w:eastAsia="ru-RU"/>
        </w:rPr>
        <w:t>"Приветствие" - м</w:t>
      </w:r>
      <w:r>
        <w:rPr>
          <w:rFonts w:ascii="Times New Roman" w:hAnsi="Times New Roman"/>
          <w:bCs/>
          <w:color w:val="000000" w:themeColor="text1"/>
          <w:sz w:val="28"/>
          <w:szCs w:val="28"/>
          <w:lang w:eastAsia="ru-RU"/>
        </w:rPr>
        <w:t xml:space="preserve">узыка </w:t>
      </w:r>
      <w:proofErr w:type="spellStart"/>
      <w:r>
        <w:rPr>
          <w:rFonts w:ascii="Times New Roman" w:hAnsi="Times New Roman"/>
          <w:bCs/>
          <w:color w:val="000000" w:themeColor="text1"/>
          <w:sz w:val="28"/>
          <w:szCs w:val="28"/>
          <w:lang w:eastAsia="ru-RU"/>
        </w:rPr>
        <w:t>А.Тани</w:t>
      </w:r>
      <w:proofErr w:type="spellEnd"/>
      <w:r>
        <w:rPr>
          <w:rFonts w:ascii="Times New Roman" w:hAnsi="Times New Roman"/>
          <w:bCs/>
          <w:color w:val="000000" w:themeColor="text1"/>
          <w:sz w:val="28"/>
          <w:szCs w:val="28"/>
          <w:lang w:eastAsia="ru-RU"/>
        </w:rPr>
        <w:t xml:space="preserve">, слова </w:t>
      </w:r>
      <w:proofErr w:type="spellStart"/>
      <w:r>
        <w:rPr>
          <w:rFonts w:ascii="Times New Roman" w:hAnsi="Times New Roman"/>
          <w:bCs/>
          <w:color w:val="000000" w:themeColor="text1"/>
          <w:sz w:val="28"/>
          <w:szCs w:val="28"/>
          <w:lang w:eastAsia="ru-RU"/>
        </w:rPr>
        <w:t>М.Абдибаева</w:t>
      </w:r>
      <w:proofErr w:type="spellEnd"/>
      <w:r>
        <w:rPr>
          <w:rFonts w:ascii="Times New Roman" w:hAnsi="Times New Roman"/>
          <w:bCs/>
          <w:color w:val="000000" w:themeColor="text1"/>
          <w:sz w:val="28"/>
          <w:szCs w:val="28"/>
          <w:lang w:eastAsia="ru-RU"/>
        </w:rPr>
        <w:t xml:space="preserve"> - </w:t>
      </w:r>
      <w:hyperlink r:id="rId16" w:history="1">
        <w:r w:rsidRPr="006E4CAB">
          <w:rPr>
            <w:rStyle w:val="ad"/>
            <w:rFonts w:ascii="Times New Roman" w:hAnsi="Times New Roman"/>
            <w:bCs/>
            <w:sz w:val="28"/>
            <w:szCs w:val="28"/>
            <w:lang w:eastAsia="ru-RU"/>
          </w:rPr>
          <w:t>https://youtube.com/watch?v=41tP5Acu_m0&amp;feature=shares</w:t>
        </w:r>
      </w:hyperlink>
    </w:p>
    <w:p w14:paraId="157A1FF0" w14:textId="77777777" w:rsidR="004D562C" w:rsidRPr="004D562C" w:rsidRDefault="004D562C" w:rsidP="004D562C">
      <w:pPr>
        <w:pStyle w:val="a3"/>
        <w:shd w:val="clear" w:color="auto" w:fill="FFFFFF"/>
        <w:spacing w:after="0" w:line="240" w:lineRule="auto"/>
        <w:ind w:left="1440"/>
        <w:jc w:val="both"/>
        <w:rPr>
          <w:rFonts w:ascii="Times New Roman" w:hAnsi="Times New Roman"/>
          <w:bCs/>
          <w:color w:val="000000" w:themeColor="text1"/>
          <w:sz w:val="28"/>
          <w:szCs w:val="28"/>
          <w:lang w:eastAsia="ru-RU"/>
        </w:rPr>
      </w:pPr>
    </w:p>
    <w:p w14:paraId="0927ED84" w14:textId="77777777" w:rsidR="00AE0497" w:rsidRDefault="00AE0497" w:rsidP="00227B07">
      <w:pPr>
        <w:pStyle w:val="a3"/>
        <w:numPr>
          <w:ilvl w:val="0"/>
          <w:numId w:val="23"/>
        </w:numPr>
        <w:shd w:val="clear" w:color="auto" w:fill="FFFFFF"/>
        <w:spacing w:after="0" w:line="240" w:lineRule="auto"/>
        <w:jc w:val="both"/>
        <w:rPr>
          <w:rFonts w:ascii="Times New Roman" w:hAnsi="Times New Roman"/>
          <w:bCs/>
          <w:color w:val="000000" w:themeColor="text1"/>
          <w:sz w:val="28"/>
          <w:szCs w:val="28"/>
          <w:lang w:eastAsia="ru-RU"/>
        </w:rPr>
      </w:pPr>
      <w:r w:rsidRPr="00AE0497">
        <w:rPr>
          <w:rFonts w:ascii="Times New Roman" w:hAnsi="Times New Roman"/>
          <w:b/>
          <w:bCs/>
          <w:color w:val="000000" w:themeColor="text1"/>
          <w:sz w:val="28"/>
          <w:szCs w:val="28"/>
          <w:lang w:eastAsia="ru-RU"/>
        </w:rPr>
        <w:t>Музыкально-п</w:t>
      </w:r>
      <w:r>
        <w:rPr>
          <w:rFonts w:ascii="Times New Roman" w:hAnsi="Times New Roman"/>
          <w:b/>
          <w:bCs/>
          <w:color w:val="000000" w:themeColor="text1"/>
          <w:sz w:val="28"/>
          <w:szCs w:val="28"/>
          <w:lang w:eastAsia="ru-RU"/>
        </w:rPr>
        <w:t xml:space="preserve">ознавательная деятельность </w:t>
      </w:r>
      <w:r w:rsidR="00D21389">
        <w:rPr>
          <w:rFonts w:ascii="Times New Roman" w:hAnsi="Times New Roman"/>
          <w:b/>
          <w:bCs/>
          <w:color w:val="000000" w:themeColor="text1"/>
          <w:sz w:val="28"/>
          <w:szCs w:val="28"/>
          <w:lang w:eastAsia="ru-RU"/>
        </w:rPr>
        <w:t>–</w:t>
      </w:r>
      <w:r>
        <w:rPr>
          <w:rFonts w:ascii="Times New Roman" w:hAnsi="Times New Roman"/>
          <w:b/>
          <w:bCs/>
          <w:color w:val="000000" w:themeColor="text1"/>
          <w:sz w:val="28"/>
          <w:szCs w:val="28"/>
          <w:lang w:eastAsia="ru-RU"/>
        </w:rPr>
        <w:t xml:space="preserve"> </w:t>
      </w:r>
      <w:r w:rsidR="00D21389" w:rsidRPr="00D21389">
        <w:rPr>
          <w:rFonts w:ascii="Times New Roman" w:hAnsi="Times New Roman"/>
          <w:bCs/>
          <w:color w:val="000000" w:themeColor="text1"/>
          <w:sz w:val="28"/>
          <w:szCs w:val="28"/>
          <w:lang w:eastAsia="ru-RU"/>
        </w:rPr>
        <w:t>знакомство с теорией и историей музыки</w:t>
      </w:r>
      <w:r w:rsidR="00D21389">
        <w:rPr>
          <w:rFonts w:ascii="Times New Roman" w:hAnsi="Times New Roman"/>
          <w:bCs/>
          <w:color w:val="000000" w:themeColor="text1"/>
          <w:sz w:val="28"/>
          <w:szCs w:val="28"/>
          <w:lang w:eastAsia="ru-RU"/>
        </w:rPr>
        <w:t xml:space="preserve">. Видеоконтент является эффективным средством повышения наглядности и доступности при изучении нового материала и закреплении ранее изученного, а также для контроля и оценки знаний </w:t>
      </w:r>
      <w:r w:rsidR="00D21389">
        <w:rPr>
          <w:rFonts w:ascii="Times New Roman" w:hAnsi="Times New Roman"/>
          <w:bCs/>
          <w:color w:val="000000" w:themeColor="text1"/>
          <w:sz w:val="28"/>
          <w:szCs w:val="28"/>
          <w:lang w:eastAsia="ru-RU"/>
        </w:rPr>
        <w:lastRenderedPageBreak/>
        <w:t xml:space="preserve">учащихся. </w:t>
      </w:r>
      <w:r w:rsidR="00011DC2" w:rsidRPr="00011DC2">
        <w:rPr>
          <w:rFonts w:ascii="Times New Roman" w:hAnsi="Times New Roman"/>
          <w:bCs/>
          <w:color w:val="000000" w:themeColor="text1"/>
          <w:sz w:val="28"/>
          <w:szCs w:val="28"/>
          <w:lang w:eastAsia="ru-RU"/>
        </w:rPr>
        <w:t>Демонстрационный зрительный ряд</w:t>
      </w:r>
      <w:r w:rsidR="00011DC2">
        <w:rPr>
          <w:rFonts w:ascii="Times New Roman" w:hAnsi="Times New Roman"/>
          <w:bCs/>
          <w:color w:val="000000" w:themeColor="text1"/>
          <w:sz w:val="28"/>
          <w:szCs w:val="28"/>
          <w:lang w:eastAsia="ru-RU"/>
        </w:rPr>
        <w:t>, которым облада</w:t>
      </w:r>
      <w:r w:rsidR="00227B07">
        <w:rPr>
          <w:rFonts w:ascii="Times New Roman" w:hAnsi="Times New Roman"/>
          <w:bCs/>
          <w:color w:val="000000" w:themeColor="text1"/>
          <w:sz w:val="28"/>
          <w:szCs w:val="28"/>
          <w:lang w:eastAsia="ru-RU"/>
        </w:rPr>
        <w:t>ю</w:t>
      </w:r>
      <w:r w:rsidR="00011DC2">
        <w:rPr>
          <w:rFonts w:ascii="Times New Roman" w:hAnsi="Times New Roman"/>
          <w:bCs/>
          <w:color w:val="000000" w:themeColor="text1"/>
          <w:sz w:val="28"/>
          <w:szCs w:val="28"/>
          <w:lang w:eastAsia="ru-RU"/>
        </w:rPr>
        <w:t xml:space="preserve">т видеоресурсы </w:t>
      </w:r>
      <w:r w:rsidR="00227B07">
        <w:rPr>
          <w:rFonts w:ascii="Times New Roman" w:hAnsi="Times New Roman"/>
          <w:bCs/>
          <w:color w:val="000000" w:themeColor="text1"/>
          <w:sz w:val="28"/>
          <w:szCs w:val="28"/>
          <w:lang w:eastAsia="ru-RU"/>
        </w:rPr>
        <w:t xml:space="preserve">выступают </w:t>
      </w:r>
      <w:r w:rsidR="00227B07" w:rsidRPr="00227B07">
        <w:rPr>
          <w:rFonts w:ascii="Times New Roman" w:hAnsi="Times New Roman"/>
          <w:bCs/>
          <w:color w:val="000000" w:themeColor="text1"/>
          <w:sz w:val="28"/>
          <w:szCs w:val="28"/>
          <w:lang w:eastAsia="ru-RU"/>
        </w:rPr>
        <w:t xml:space="preserve">как средство создания ситуации занимательности, повышения интереса </w:t>
      </w:r>
      <w:r w:rsidR="00227B07">
        <w:rPr>
          <w:rFonts w:ascii="Times New Roman" w:hAnsi="Times New Roman"/>
          <w:bCs/>
          <w:color w:val="000000" w:themeColor="text1"/>
          <w:sz w:val="28"/>
          <w:szCs w:val="28"/>
          <w:lang w:eastAsia="ru-RU"/>
        </w:rPr>
        <w:t>учащихся к учебной деятельности</w:t>
      </w:r>
      <w:r w:rsidR="00227B07" w:rsidRPr="00227B07">
        <w:rPr>
          <w:rFonts w:ascii="Times New Roman" w:hAnsi="Times New Roman"/>
          <w:bCs/>
          <w:color w:val="000000" w:themeColor="text1"/>
          <w:sz w:val="28"/>
          <w:szCs w:val="28"/>
          <w:lang w:eastAsia="ru-RU"/>
        </w:rPr>
        <w:t>.</w:t>
      </w:r>
      <w:r w:rsidR="0035360B">
        <w:rPr>
          <w:rFonts w:ascii="Times New Roman" w:hAnsi="Times New Roman"/>
          <w:bCs/>
          <w:color w:val="000000" w:themeColor="text1"/>
          <w:sz w:val="28"/>
          <w:szCs w:val="28"/>
          <w:lang w:eastAsia="ru-RU"/>
        </w:rPr>
        <w:t xml:space="preserve"> При закреплении материала применение видеоконтента даёт возможность в интерактивной форме проверить уровень усвоения.</w:t>
      </w:r>
    </w:p>
    <w:p w14:paraId="5BCFA4B0" w14:textId="77777777" w:rsidR="0035360B" w:rsidRDefault="0035360B" w:rsidP="0035360B">
      <w:pPr>
        <w:pStyle w:val="a3"/>
        <w:numPr>
          <w:ilvl w:val="0"/>
          <w:numId w:val="27"/>
        </w:numPr>
        <w:shd w:val="clear" w:color="auto" w:fill="FFFFFF"/>
        <w:spacing w:after="0" w:line="240" w:lineRule="auto"/>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w:t>
      </w:r>
      <w:r w:rsidRPr="0035360B">
        <w:rPr>
          <w:rFonts w:ascii="Times New Roman" w:hAnsi="Times New Roman"/>
          <w:bCs/>
          <w:color w:val="000000" w:themeColor="text1"/>
          <w:sz w:val="28"/>
          <w:szCs w:val="28"/>
          <w:lang w:eastAsia="ru-RU"/>
        </w:rPr>
        <w:t>Уч</w:t>
      </w:r>
      <w:r>
        <w:rPr>
          <w:rFonts w:ascii="Times New Roman" w:hAnsi="Times New Roman"/>
          <w:bCs/>
          <w:color w:val="000000" w:themeColor="text1"/>
          <w:sz w:val="28"/>
          <w:szCs w:val="28"/>
          <w:lang w:eastAsia="ru-RU"/>
        </w:rPr>
        <w:t xml:space="preserve">им ноты До Ре Ми Фа Соль Ля Си» </w:t>
      </w:r>
      <w:r w:rsidRPr="0035360B">
        <w:rPr>
          <w:rFonts w:ascii="Times New Roman" w:hAnsi="Times New Roman"/>
          <w:bCs/>
          <w:color w:val="000000" w:themeColor="text1"/>
          <w:sz w:val="28"/>
          <w:szCs w:val="28"/>
          <w:lang w:eastAsia="ru-RU"/>
        </w:rPr>
        <w:t>Познавательный мультик для детей</w:t>
      </w:r>
      <w:r>
        <w:rPr>
          <w:rFonts w:ascii="Times New Roman" w:hAnsi="Times New Roman"/>
          <w:bCs/>
          <w:color w:val="000000" w:themeColor="text1"/>
          <w:sz w:val="28"/>
          <w:szCs w:val="28"/>
          <w:lang w:eastAsia="ru-RU"/>
        </w:rPr>
        <w:t xml:space="preserve"> </w:t>
      </w:r>
      <w:hyperlink r:id="rId17" w:history="1">
        <w:r w:rsidRPr="00045091">
          <w:rPr>
            <w:rStyle w:val="ad"/>
            <w:rFonts w:ascii="Times New Roman" w:hAnsi="Times New Roman"/>
            <w:bCs/>
            <w:sz w:val="28"/>
            <w:szCs w:val="28"/>
            <w:lang w:eastAsia="ru-RU"/>
          </w:rPr>
          <w:t>https://youtube.com/watch?v=Ywo7vWNbu94&amp;feature=shares</w:t>
        </w:r>
      </w:hyperlink>
    </w:p>
    <w:p w14:paraId="47EDD592" w14:textId="77777777" w:rsidR="0035360B" w:rsidRDefault="0035360B" w:rsidP="0035360B">
      <w:pPr>
        <w:pStyle w:val="a3"/>
        <w:numPr>
          <w:ilvl w:val="0"/>
          <w:numId w:val="27"/>
        </w:numPr>
        <w:shd w:val="clear" w:color="auto" w:fill="FFFFFF"/>
        <w:spacing w:after="0" w:line="240" w:lineRule="auto"/>
        <w:rPr>
          <w:rFonts w:ascii="Times New Roman" w:hAnsi="Times New Roman"/>
          <w:bCs/>
          <w:color w:val="000000" w:themeColor="text1"/>
          <w:sz w:val="28"/>
          <w:szCs w:val="28"/>
          <w:lang w:eastAsia="ru-RU"/>
        </w:rPr>
      </w:pPr>
      <w:proofErr w:type="spellStart"/>
      <w:r w:rsidRPr="0035360B">
        <w:rPr>
          <w:rFonts w:ascii="Times New Roman" w:hAnsi="Times New Roman"/>
          <w:bCs/>
          <w:color w:val="000000" w:themeColor="text1"/>
          <w:sz w:val="28"/>
          <w:szCs w:val="28"/>
          <w:lang w:eastAsia="ru-RU"/>
        </w:rPr>
        <w:t>Пластилинки</w:t>
      </w:r>
      <w:proofErr w:type="spellEnd"/>
      <w:r>
        <w:rPr>
          <w:rFonts w:ascii="Times New Roman" w:hAnsi="Times New Roman"/>
          <w:bCs/>
          <w:color w:val="000000" w:themeColor="text1"/>
          <w:sz w:val="28"/>
          <w:szCs w:val="28"/>
          <w:lang w:eastAsia="ru-RU"/>
        </w:rPr>
        <w:t xml:space="preserve">. </w:t>
      </w:r>
      <w:r w:rsidRPr="0035360B">
        <w:rPr>
          <w:rFonts w:ascii="Times New Roman" w:hAnsi="Times New Roman"/>
          <w:bCs/>
          <w:color w:val="000000" w:themeColor="text1"/>
          <w:sz w:val="28"/>
          <w:szCs w:val="28"/>
          <w:lang w:eastAsia="ru-RU"/>
        </w:rPr>
        <w:t xml:space="preserve">Музыкальные инструменты - Все серии подряд (1-8) </w:t>
      </w:r>
      <w:r>
        <w:rPr>
          <w:rFonts w:ascii="Times New Roman" w:hAnsi="Times New Roman"/>
          <w:bCs/>
          <w:color w:val="000000" w:themeColor="text1"/>
          <w:sz w:val="28"/>
          <w:szCs w:val="28"/>
          <w:lang w:eastAsia="ru-RU"/>
        </w:rPr>
        <w:t>–</w:t>
      </w:r>
      <w:r w:rsidRPr="0035360B">
        <w:rPr>
          <w:rFonts w:ascii="Times New Roman" w:hAnsi="Times New Roman"/>
          <w:bCs/>
          <w:color w:val="000000" w:themeColor="text1"/>
          <w:sz w:val="28"/>
          <w:szCs w:val="28"/>
          <w:lang w:eastAsia="ru-RU"/>
        </w:rPr>
        <w:t xml:space="preserve"> Союзмультфильм</w:t>
      </w:r>
      <w:r>
        <w:rPr>
          <w:rFonts w:ascii="Times New Roman" w:hAnsi="Times New Roman"/>
          <w:bCs/>
          <w:color w:val="000000" w:themeColor="text1"/>
          <w:sz w:val="28"/>
          <w:szCs w:val="28"/>
          <w:lang w:eastAsia="ru-RU"/>
        </w:rPr>
        <w:t xml:space="preserve">. </w:t>
      </w:r>
      <w:hyperlink r:id="rId18" w:history="1">
        <w:r w:rsidRPr="00045091">
          <w:rPr>
            <w:rStyle w:val="ad"/>
            <w:rFonts w:ascii="Times New Roman" w:hAnsi="Times New Roman"/>
            <w:bCs/>
            <w:sz w:val="28"/>
            <w:szCs w:val="28"/>
            <w:lang w:eastAsia="ru-RU"/>
          </w:rPr>
          <w:t>https://youtube.com/watch?v=LsfYvP6IuTM&amp;feature=shares</w:t>
        </w:r>
      </w:hyperlink>
    </w:p>
    <w:p w14:paraId="0A270F85" w14:textId="77777777" w:rsidR="0035360B" w:rsidRDefault="0035360B" w:rsidP="0035360B">
      <w:pPr>
        <w:pStyle w:val="a3"/>
        <w:numPr>
          <w:ilvl w:val="0"/>
          <w:numId w:val="27"/>
        </w:numPr>
        <w:shd w:val="clear" w:color="auto" w:fill="FFFFFF"/>
        <w:spacing w:after="0" w:line="240" w:lineRule="auto"/>
        <w:jc w:val="both"/>
        <w:rPr>
          <w:rFonts w:ascii="Times New Roman" w:hAnsi="Times New Roman"/>
          <w:bCs/>
          <w:color w:val="000000" w:themeColor="text1"/>
          <w:sz w:val="28"/>
          <w:szCs w:val="28"/>
          <w:lang w:eastAsia="ru-RU"/>
        </w:rPr>
      </w:pPr>
      <w:r w:rsidRPr="0035360B">
        <w:rPr>
          <w:rFonts w:ascii="Times New Roman" w:hAnsi="Times New Roman"/>
          <w:bCs/>
          <w:color w:val="000000" w:themeColor="text1"/>
          <w:sz w:val="28"/>
          <w:szCs w:val="28"/>
          <w:lang w:eastAsia="ru-RU"/>
        </w:rPr>
        <w:t xml:space="preserve">Венские классики за 11 минут. Гайдн, Моцарт, Бетховен. </w:t>
      </w:r>
      <w:proofErr w:type="spellStart"/>
      <w:r w:rsidRPr="0035360B">
        <w:rPr>
          <w:rFonts w:ascii="Times New Roman" w:hAnsi="Times New Roman"/>
          <w:bCs/>
          <w:color w:val="000000" w:themeColor="text1"/>
          <w:sz w:val="28"/>
          <w:szCs w:val="28"/>
          <w:lang w:eastAsia="ru-RU"/>
        </w:rPr>
        <w:t>КроссКульт</w:t>
      </w:r>
      <w:proofErr w:type="spellEnd"/>
      <w:r w:rsidRPr="0035360B">
        <w:rPr>
          <w:rFonts w:ascii="Times New Roman" w:hAnsi="Times New Roman"/>
          <w:bCs/>
          <w:color w:val="000000" w:themeColor="text1"/>
          <w:sz w:val="28"/>
          <w:szCs w:val="28"/>
          <w:lang w:eastAsia="ru-RU"/>
        </w:rPr>
        <w:t>.</w:t>
      </w:r>
      <w:r>
        <w:rPr>
          <w:rFonts w:ascii="Times New Roman" w:hAnsi="Times New Roman"/>
          <w:bCs/>
          <w:color w:val="000000" w:themeColor="text1"/>
          <w:sz w:val="28"/>
          <w:szCs w:val="28"/>
          <w:lang w:eastAsia="ru-RU"/>
        </w:rPr>
        <w:t xml:space="preserve"> </w:t>
      </w:r>
      <w:hyperlink r:id="rId19" w:history="1">
        <w:r w:rsidRPr="00045091">
          <w:rPr>
            <w:rStyle w:val="ad"/>
            <w:rFonts w:ascii="Times New Roman" w:hAnsi="Times New Roman"/>
            <w:bCs/>
            <w:sz w:val="28"/>
            <w:szCs w:val="28"/>
            <w:lang w:eastAsia="ru-RU"/>
          </w:rPr>
          <w:t>https://youtube.com/watch?v=KDRvG1arMa4&amp;feature=shares</w:t>
        </w:r>
      </w:hyperlink>
    </w:p>
    <w:p w14:paraId="178B0DC0" w14:textId="77777777" w:rsidR="0035360B" w:rsidRDefault="007F7B21" w:rsidP="007F7B21">
      <w:pPr>
        <w:pStyle w:val="a3"/>
        <w:numPr>
          <w:ilvl w:val="0"/>
          <w:numId w:val="27"/>
        </w:numPr>
        <w:shd w:val="clear" w:color="auto" w:fill="FFFFFF"/>
        <w:spacing w:after="0" w:line="240" w:lineRule="auto"/>
        <w:jc w:val="both"/>
        <w:rPr>
          <w:rFonts w:ascii="Times New Roman" w:hAnsi="Times New Roman"/>
          <w:bCs/>
          <w:color w:val="000000" w:themeColor="text1"/>
          <w:sz w:val="28"/>
          <w:szCs w:val="28"/>
          <w:lang w:eastAsia="ru-RU"/>
        </w:rPr>
      </w:pPr>
      <w:r w:rsidRPr="007F7B21">
        <w:rPr>
          <w:rFonts w:ascii="Times New Roman" w:hAnsi="Times New Roman"/>
          <w:bCs/>
          <w:color w:val="000000" w:themeColor="text1"/>
          <w:sz w:val="28"/>
          <w:szCs w:val="28"/>
          <w:lang w:eastAsia="ru-RU"/>
        </w:rPr>
        <w:t>Тест на знания - Классическая музыка (легко). Часть I</w:t>
      </w:r>
      <w:r>
        <w:rPr>
          <w:rFonts w:ascii="Times New Roman" w:hAnsi="Times New Roman"/>
          <w:bCs/>
          <w:color w:val="000000" w:themeColor="text1"/>
          <w:sz w:val="28"/>
          <w:szCs w:val="28"/>
          <w:lang w:eastAsia="ru-RU"/>
        </w:rPr>
        <w:t xml:space="preserve">. </w:t>
      </w:r>
      <w:hyperlink r:id="rId20" w:history="1">
        <w:r w:rsidRPr="00045091">
          <w:rPr>
            <w:rStyle w:val="ad"/>
            <w:rFonts w:ascii="Times New Roman" w:hAnsi="Times New Roman"/>
            <w:bCs/>
            <w:sz w:val="28"/>
            <w:szCs w:val="28"/>
            <w:lang w:eastAsia="ru-RU"/>
          </w:rPr>
          <w:t>https://youtube.com/watch?v=p9XQC2HxgmI&amp;feature=shares</w:t>
        </w:r>
      </w:hyperlink>
    </w:p>
    <w:p w14:paraId="4C9B4D93" w14:textId="77777777" w:rsidR="007F7B21" w:rsidRDefault="00664848" w:rsidP="00664848">
      <w:pPr>
        <w:pStyle w:val="a3"/>
        <w:numPr>
          <w:ilvl w:val="0"/>
          <w:numId w:val="27"/>
        </w:numPr>
        <w:shd w:val="clear" w:color="auto" w:fill="FFFFFF"/>
        <w:spacing w:after="0" w:line="240" w:lineRule="auto"/>
        <w:jc w:val="both"/>
        <w:rPr>
          <w:rFonts w:ascii="Times New Roman" w:hAnsi="Times New Roman"/>
          <w:bCs/>
          <w:color w:val="000000" w:themeColor="text1"/>
          <w:sz w:val="28"/>
          <w:szCs w:val="28"/>
          <w:lang w:eastAsia="ru-RU"/>
        </w:rPr>
      </w:pPr>
      <w:r w:rsidRPr="00664848">
        <w:rPr>
          <w:rFonts w:ascii="Times New Roman" w:hAnsi="Times New Roman"/>
          <w:bCs/>
          <w:color w:val="000000" w:themeColor="text1"/>
          <w:sz w:val="28"/>
          <w:szCs w:val="28"/>
          <w:lang w:eastAsia="ru-RU"/>
        </w:rPr>
        <w:t>Игра - викторина "Угадай музыкальный инструмент"</w:t>
      </w:r>
      <w:r>
        <w:rPr>
          <w:rFonts w:ascii="Times New Roman" w:hAnsi="Times New Roman"/>
          <w:bCs/>
          <w:color w:val="000000" w:themeColor="text1"/>
          <w:sz w:val="28"/>
          <w:szCs w:val="28"/>
          <w:lang w:eastAsia="ru-RU"/>
        </w:rPr>
        <w:t xml:space="preserve"> </w:t>
      </w:r>
      <w:hyperlink r:id="rId21" w:history="1">
        <w:r w:rsidRPr="00045091">
          <w:rPr>
            <w:rStyle w:val="ad"/>
            <w:rFonts w:ascii="Times New Roman" w:hAnsi="Times New Roman"/>
            <w:bCs/>
            <w:sz w:val="28"/>
            <w:szCs w:val="28"/>
            <w:lang w:eastAsia="ru-RU"/>
          </w:rPr>
          <w:t>https://youtube.com/watch?v=zBQFbLO2c3o&amp;feature=shares</w:t>
        </w:r>
      </w:hyperlink>
    </w:p>
    <w:p w14:paraId="7CFBDD89" w14:textId="77777777" w:rsidR="00664848" w:rsidRPr="00664848" w:rsidRDefault="00664848" w:rsidP="00664848">
      <w:pPr>
        <w:pStyle w:val="a3"/>
        <w:shd w:val="clear" w:color="auto" w:fill="FFFFFF"/>
        <w:spacing w:after="0" w:line="240" w:lineRule="auto"/>
        <w:jc w:val="both"/>
        <w:rPr>
          <w:rFonts w:ascii="Times New Roman" w:hAnsi="Times New Roman"/>
          <w:bCs/>
          <w:color w:val="000000" w:themeColor="text1"/>
          <w:sz w:val="28"/>
          <w:szCs w:val="28"/>
          <w:lang w:eastAsia="ru-RU"/>
        </w:rPr>
      </w:pPr>
    </w:p>
    <w:p w14:paraId="656EC881" w14:textId="77777777" w:rsidR="00AD313C" w:rsidRDefault="00350D8D" w:rsidP="006E7478">
      <w:pPr>
        <w:pStyle w:val="a3"/>
        <w:numPr>
          <w:ilvl w:val="0"/>
          <w:numId w:val="23"/>
        </w:numPr>
        <w:shd w:val="clear" w:color="auto" w:fill="FFFFFF"/>
        <w:spacing w:after="0" w:line="240" w:lineRule="auto"/>
        <w:jc w:val="both"/>
        <w:rPr>
          <w:rFonts w:ascii="Times New Roman" w:hAnsi="Times New Roman"/>
          <w:bCs/>
          <w:color w:val="000000" w:themeColor="text1"/>
          <w:sz w:val="28"/>
          <w:szCs w:val="28"/>
          <w:lang w:eastAsia="ru-RU"/>
        </w:rPr>
      </w:pPr>
      <w:r>
        <w:rPr>
          <w:rFonts w:ascii="Times New Roman" w:hAnsi="Times New Roman"/>
          <w:b/>
          <w:bCs/>
          <w:color w:val="000000" w:themeColor="text1"/>
          <w:sz w:val="28"/>
          <w:szCs w:val="28"/>
          <w:lang w:eastAsia="ru-RU"/>
        </w:rPr>
        <w:t xml:space="preserve">Слушание музыки </w:t>
      </w:r>
      <w:r w:rsidRPr="00350D8D">
        <w:rPr>
          <w:rFonts w:ascii="Times New Roman" w:hAnsi="Times New Roman"/>
          <w:bCs/>
          <w:color w:val="000000" w:themeColor="text1"/>
          <w:sz w:val="28"/>
          <w:szCs w:val="28"/>
          <w:lang w:eastAsia="ru-RU"/>
        </w:rPr>
        <w:t>является</w:t>
      </w:r>
      <w:r>
        <w:rPr>
          <w:rFonts w:ascii="Times New Roman" w:hAnsi="Times New Roman"/>
          <w:b/>
          <w:bCs/>
          <w:color w:val="000000" w:themeColor="text1"/>
          <w:sz w:val="28"/>
          <w:szCs w:val="28"/>
          <w:lang w:eastAsia="ru-RU"/>
        </w:rPr>
        <w:t xml:space="preserve"> </w:t>
      </w:r>
      <w:r>
        <w:rPr>
          <w:rFonts w:ascii="Times New Roman" w:hAnsi="Times New Roman"/>
          <w:bCs/>
          <w:color w:val="000000" w:themeColor="text1"/>
          <w:sz w:val="28"/>
          <w:szCs w:val="28"/>
          <w:lang w:eastAsia="ru-RU"/>
        </w:rPr>
        <w:t>одним</w:t>
      </w:r>
      <w:r w:rsidR="00AD313C" w:rsidRPr="00AD313C">
        <w:rPr>
          <w:rFonts w:ascii="Times New Roman" w:hAnsi="Times New Roman"/>
          <w:bCs/>
          <w:color w:val="000000" w:themeColor="text1"/>
          <w:sz w:val="28"/>
          <w:szCs w:val="28"/>
          <w:lang w:eastAsia="ru-RU"/>
        </w:rPr>
        <w:t xml:space="preserve"> из основных видов деятельности на уроках музыки. В. Н. Шацкая </w:t>
      </w:r>
      <w:r w:rsidR="00F0538C">
        <w:rPr>
          <w:rFonts w:ascii="Times New Roman" w:hAnsi="Times New Roman"/>
          <w:bCs/>
          <w:color w:val="000000" w:themeColor="text1"/>
          <w:sz w:val="28"/>
          <w:szCs w:val="28"/>
          <w:lang w:eastAsia="ru-RU"/>
        </w:rPr>
        <w:t>отмечала</w:t>
      </w:r>
      <w:r w:rsidR="00AD313C" w:rsidRPr="00AD313C">
        <w:rPr>
          <w:rFonts w:ascii="Times New Roman" w:hAnsi="Times New Roman"/>
          <w:bCs/>
          <w:color w:val="000000" w:themeColor="text1"/>
          <w:sz w:val="28"/>
          <w:szCs w:val="28"/>
          <w:lang w:eastAsia="ru-RU"/>
        </w:rPr>
        <w:t>: «Изучение музыкального произведения предусматривает его целостное, эмоциональное восприятие, раскрытие единства содержания и выразительных средств, которые особенно ярко характеризуют образ».</w:t>
      </w:r>
      <w:r w:rsidR="00F0538C">
        <w:rPr>
          <w:rFonts w:ascii="Times New Roman" w:hAnsi="Times New Roman"/>
          <w:bCs/>
          <w:color w:val="000000" w:themeColor="text1"/>
          <w:sz w:val="28"/>
          <w:szCs w:val="28"/>
          <w:lang w:eastAsia="ru-RU"/>
        </w:rPr>
        <w:t xml:space="preserve"> Если при прослушивании произведения использовать видеосопровождение, то эмоциональный отклик и восприятие будет намного сильнее. Варианты видео для слушания музыки могут быть разными: видеофрагмент исполнения произведения, видеофон, соответствующий образному содержанию музыки или сочетание того и другого и т.п.</w:t>
      </w:r>
    </w:p>
    <w:p w14:paraId="660EE0E4" w14:textId="77777777" w:rsidR="002E55DC" w:rsidRDefault="002E55DC" w:rsidP="002E55DC">
      <w:pPr>
        <w:pStyle w:val="a3"/>
        <w:numPr>
          <w:ilvl w:val="0"/>
          <w:numId w:val="26"/>
        </w:numPr>
        <w:shd w:val="clear" w:color="auto" w:fill="FFFFFF"/>
        <w:spacing w:after="0" w:line="240" w:lineRule="auto"/>
        <w:rPr>
          <w:rFonts w:ascii="Times New Roman" w:hAnsi="Times New Roman"/>
          <w:bCs/>
          <w:color w:val="000000" w:themeColor="text1"/>
          <w:sz w:val="28"/>
          <w:szCs w:val="28"/>
          <w:lang w:val="en-US" w:eastAsia="ru-RU"/>
        </w:rPr>
      </w:pPr>
      <w:r w:rsidRPr="00B5042D">
        <w:rPr>
          <w:rFonts w:ascii="Times New Roman" w:hAnsi="Times New Roman"/>
          <w:bCs/>
          <w:color w:val="000000" w:themeColor="text1"/>
          <w:sz w:val="28"/>
          <w:szCs w:val="28"/>
          <w:lang w:val="en-US" w:eastAsia="ru-RU"/>
        </w:rPr>
        <w:t xml:space="preserve">W.A. Mozart - Symphony No. 40 g-moll </w:t>
      </w:r>
      <w:r>
        <w:rPr>
          <w:rFonts w:ascii="Times New Roman" w:hAnsi="Times New Roman"/>
          <w:bCs/>
          <w:color w:val="000000" w:themeColor="text1"/>
          <w:sz w:val="28"/>
          <w:szCs w:val="28"/>
          <w:lang w:val="en-US" w:eastAsia="ru-RU"/>
        </w:rPr>
        <w:t>–</w:t>
      </w:r>
      <w:r w:rsidRPr="00B5042D">
        <w:rPr>
          <w:rFonts w:ascii="Times New Roman" w:hAnsi="Times New Roman"/>
          <w:bCs/>
          <w:color w:val="000000" w:themeColor="text1"/>
          <w:sz w:val="28"/>
          <w:szCs w:val="28"/>
          <w:lang w:val="en-US" w:eastAsia="ru-RU"/>
        </w:rPr>
        <w:t xml:space="preserve"> I - </w:t>
      </w:r>
      <w:hyperlink r:id="rId22" w:history="1">
        <w:r w:rsidR="0035360B" w:rsidRPr="00045091">
          <w:rPr>
            <w:rStyle w:val="ad"/>
            <w:rFonts w:ascii="Times New Roman" w:hAnsi="Times New Roman"/>
            <w:bCs/>
            <w:sz w:val="28"/>
            <w:szCs w:val="28"/>
            <w:lang w:val="en-US" w:eastAsia="ru-RU"/>
          </w:rPr>
          <w:t>https://youtube.com/watch?v=Ui6bYU2HO4A&amp;feature=shares</w:t>
        </w:r>
      </w:hyperlink>
    </w:p>
    <w:p w14:paraId="63D67779" w14:textId="77777777" w:rsidR="00F0538C" w:rsidRPr="002E55DC" w:rsidRDefault="00F0538C" w:rsidP="006E7478">
      <w:pPr>
        <w:pStyle w:val="a3"/>
        <w:numPr>
          <w:ilvl w:val="0"/>
          <w:numId w:val="26"/>
        </w:numPr>
        <w:shd w:val="clear" w:color="auto" w:fill="FFFFFF"/>
        <w:spacing w:after="0" w:line="240" w:lineRule="auto"/>
        <w:rPr>
          <w:rFonts w:ascii="Times New Roman" w:hAnsi="Times New Roman"/>
          <w:bCs/>
          <w:color w:val="000000" w:themeColor="text1"/>
          <w:sz w:val="28"/>
          <w:szCs w:val="28"/>
          <w:lang w:val="en-US" w:eastAsia="ru-RU"/>
        </w:rPr>
      </w:pPr>
      <w:proofErr w:type="spellStart"/>
      <w:r w:rsidRPr="00F0538C">
        <w:rPr>
          <w:rFonts w:ascii="Times New Roman" w:hAnsi="Times New Roman"/>
          <w:bCs/>
          <w:color w:val="000000" w:themeColor="text1"/>
          <w:sz w:val="28"/>
          <w:szCs w:val="28"/>
          <w:lang w:eastAsia="ru-RU"/>
        </w:rPr>
        <w:t>Ќўрманєазы</w:t>
      </w:r>
      <w:proofErr w:type="spellEnd"/>
      <w:r w:rsidRPr="002E55DC">
        <w:rPr>
          <w:rFonts w:ascii="Times New Roman" w:hAnsi="Times New Roman"/>
          <w:bCs/>
          <w:color w:val="000000" w:themeColor="text1"/>
          <w:sz w:val="28"/>
          <w:szCs w:val="28"/>
          <w:lang w:val="en-US" w:eastAsia="ru-RU"/>
        </w:rPr>
        <w:t xml:space="preserve"> </w:t>
      </w:r>
      <w:proofErr w:type="spellStart"/>
      <w:r w:rsidRPr="00F0538C">
        <w:rPr>
          <w:rFonts w:ascii="Times New Roman" w:hAnsi="Times New Roman"/>
          <w:bCs/>
          <w:color w:val="000000" w:themeColor="text1"/>
          <w:sz w:val="28"/>
          <w:szCs w:val="28"/>
          <w:lang w:eastAsia="ru-RU"/>
        </w:rPr>
        <w:t>Саєырбайўлы</w:t>
      </w:r>
      <w:proofErr w:type="spellEnd"/>
      <w:r w:rsidRPr="002E55DC">
        <w:rPr>
          <w:rFonts w:ascii="Times New Roman" w:hAnsi="Times New Roman"/>
          <w:bCs/>
          <w:color w:val="000000" w:themeColor="text1"/>
          <w:sz w:val="28"/>
          <w:szCs w:val="28"/>
          <w:lang w:val="en-US" w:eastAsia="ru-RU"/>
        </w:rPr>
        <w:t xml:space="preserve"> </w:t>
      </w:r>
      <w:r w:rsidRPr="00F0538C">
        <w:rPr>
          <w:rFonts w:ascii="Times New Roman" w:hAnsi="Times New Roman"/>
          <w:bCs/>
          <w:color w:val="000000" w:themeColor="text1"/>
          <w:sz w:val="28"/>
          <w:szCs w:val="28"/>
          <w:lang w:eastAsia="ru-RU"/>
        </w:rPr>
        <w:t>Кюй</w:t>
      </w:r>
      <w:r w:rsidRPr="002E55DC">
        <w:rPr>
          <w:rFonts w:ascii="Times New Roman" w:hAnsi="Times New Roman"/>
          <w:bCs/>
          <w:color w:val="000000" w:themeColor="text1"/>
          <w:sz w:val="28"/>
          <w:szCs w:val="28"/>
          <w:lang w:val="en-US" w:eastAsia="ru-RU"/>
        </w:rPr>
        <w:t xml:space="preserve"> "</w:t>
      </w:r>
      <w:r w:rsidRPr="00F0538C">
        <w:rPr>
          <w:rFonts w:ascii="Times New Roman" w:hAnsi="Times New Roman"/>
          <w:bCs/>
          <w:color w:val="000000" w:themeColor="text1"/>
          <w:sz w:val="28"/>
          <w:szCs w:val="28"/>
          <w:lang w:eastAsia="ru-RU"/>
        </w:rPr>
        <w:t>Сарыарка</w:t>
      </w:r>
      <w:r w:rsidRPr="002E55DC">
        <w:rPr>
          <w:rFonts w:ascii="Times New Roman" w:hAnsi="Times New Roman"/>
          <w:bCs/>
          <w:color w:val="000000" w:themeColor="text1"/>
          <w:sz w:val="28"/>
          <w:szCs w:val="28"/>
          <w:lang w:val="en-US" w:eastAsia="ru-RU"/>
        </w:rPr>
        <w:t xml:space="preserve">" - </w:t>
      </w:r>
      <w:hyperlink r:id="rId23" w:history="1">
        <w:r w:rsidRPr="002E55DC">
          <w:rPr>
            <w:rStyle w:val="ad"/>
            <w:rFonts w:ascii="Times New Roman" w:hAnsi="Times New Roman"/>
            <w:bCs/>
            <w:sz w:val="28"/>
            <w:szCs w:val="28"/>
            <w:lang w:val="en-US" w:eastAsia="ru-RU"/>
          </w:rPr>
          <w:t>https://youtube.com/watch?v=hd1tOWDQRVo&amp;feature=shares</w:t>
        </w:r>
      </w:hyperlink>
    </w:p>
    <w:p w14:paraId="35B24555" w14:textId="77777777" w:rsidR="00F0538C" w:rsidRDefault="00B5042D" w:rsidP="006E7478">
      <w:pPr>
        <w:pStyle w:val="a3"/>
        <w:numPr>
          <w:ilvl w:val="0"/>
          <w:numId w:val="26"/>
        </w:numPr>
        <w:shd w:val="clear" w:color="auto" w:fill="FFFFFF"/>
        <w:spacing w:after="0" w:line="240" w:lineRule="auto"/>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Морис Равель «Игра воды» - </w:t>
      </w:r>
      <w:hyperlink r:id="rId24" w:history="1">
        <w:r w:rsidRPr="006E4CAB">
          <w:rPr>
            <w:rStyle w:val="ad"/>
            <w:rFonts w:ascii="Times New Roman" w:hAnsi="Times New Roman"/>
            <w:bCs/>
            <w:sz w:val="28"/>
            <w:szCs w:val="28"/>
            <w:lang w:eastAsia="ru-RU"/>
          </w:rPr>
          <w:t>https://youtube.com/watch?v=aB0PswApq6U&amp;feature=shares</w:t>
        </w:r>
      </w:hyperlink>
    </w:p>
    <w:p w14:paraId="131AA8B2" w14:textId="77777777" w:rsidR="00F0538C" w:rsidRDefault="00F0538C" w:rsidP="006E7478">
      <w:pPr>
        <w:pStyle w:val="a3"/>
        <w:numPr>
          <w:ilvl w:val="0"/>
          <w:numId w:val="26"/>
        </w:numPr>
        <w:shd w:val="clear" w:color="auto" w:fill="FFFFFF"/>
        <w:spacing w:after="0" w:line="240" w:lineRule="auto"/>
        <w:rPr>
          <w:rFonts w:ascii="Times New Roman" w:hAnsi="Times New Roman"/>
          <w:bCs/>
          <w:color w:val="000000" w:themeColor="text1"/>
          <w:sz w:val="28"/>
          <w:szCs w:val="28"/>
          <w:lang w:eastAsia="ru-RU"/>
        </w:rPr>
      </w:pPr>
      <w:r w:rsidRPr="00F0538C">
        <w:rPr>
          <w:rFonts w:ascii="Times New Roman" w:hAnsi="Times New Roman"/>
          <w:bCs/>
          <w:color w:val="000000" w:themeColor="text1"/>
          <w:sz w:val="28"/>
          <w:szCs w:val="28"/>
          <w:lang w:eastAsia="ru-RU"/>
        </w:rPr>
        <w:t>Йозеф Гайдн. Симфония № 101 "Часы"</w:t>
      </w:r>
      <w:r>
        <w:rPr>
          <w:rFonts w:ascii="Times New Roman" w:hAnsi="Times New Roman"/>
          <w:bCs/>
          <w:color w:val="000000" w:themeColor="text1"/>
          <w:sz w:val="28"/>
          <w:szCs w:val="28"/>
          <w:lang w:eastAsia="ru-RU"/>
        </w:rPr>
        <w:t xml:space="preserve"> - </w:t>
      </w:r>
      <w:hyperlink r:id="rId25" w:history="1">
        <w:r w:rsidRPr="006E4CAB">
          <w:rPr>
            <w:rStyle w:val="ad"/>
            <w:rFonts w:ascii="Times New Roman" w:hAnsi="Times New Roman"/>
            <w:bCs/>
            <w:sz w:val="28"/>
            <w:szCs w:val="28"/>
            <w:lang w:eastAsia="ru-RU"/>
          </w:rPr>
          <w:t>https://youtube.com/watch?v=4nJ6aV40Ct0&amp;feature=shares</w:t>
        </w:r>
      </w:hyperlink>
    </w:p>
    <w:p w14:paraId="00C66DD7" w14:textId="77777777" w:rsidR="00F0538C" w:rsidRPr="00AD313C" w:rsidRDefault="00F0538C" w:rsidP="00F0538C">
      <w:pPr>
        <w:pStyle w:val="a3"/>
        <w:shd w:val="clear" w:color="auto" w:fill="FFFFFF"/>
        <w:spacing w:after="0" w:line="240" w:lineRule="auto"/>
        <w:jc w:val="both"/>
        <w:rPr>
          <w:rFonts w:ascii="Times New Roman" w:hAnsi="Times New Roman"/>
          <w:bCs/>
          <w:color w:val="000000" w:themeColor="text1"/>
          <w:sz w:val="28"/>
          <w:szCs w:val="28"/>
          <w:lang w:eastAsia="ru-RU"/>
        </w:rPr>
      </w:pPr>
    </w:p>
    <w:p w14:paraId="577074EC" w14:textId="77777777" w:rsidR="00C0287F" w:rsidRDefault="00065052" w:rsidP="00002243">
      <w:pPr>
        <w:pStyle w:val="a3"/>
        <w:numPr>
          <w:ilvl w:val="0"/>
          <w:numId w:val="23"/>
        </w:numPr>
        <w:shd w:val="clear" w:color="auto" w:fill="FFFFFF"/>
        <w:spacing w:after="0" w:line="240" w:lineRule="auto"/>
        <w:jc w:val="both"/>
        <w:rPr>
          <w:rFonts w:ascii="Times New Roman" w:hAnsi="Times New Roman"/>
          <w:bCs/>
          <w:color w:val="000000" w:themeColor="text1"/>
          <w:sz w:val="28"/>
          <w:szCs w:val="28"/>
          <w:lang w:eastAsia="ru-RU"/>
        </w:rPr>
      </w:pPr>
      <w:r w:rsidRPr="00002243">
        <w:rPr>
          <w:rFonts w:ascii="Times New Roman" w:hAnsi="Times New Roman"/>
          <w:b/>
          <w:bCs/>
          <w:color w:val="000000" w:themeColor="text1"/>
          <w:sz w:val="28"/>
          <w:szCs w:val="28"/>
          <w:lang w:eastAsia="ru-RU"/>
        </w:rPr>
        <w:t xml:space="preserve">Вокально-хоровая деятельность. </w:t>
      </w:r>
      <w:r w:rsidRPr="00002243">
        <w:rPr>
          <w:rFonts w:ascii="Times New Roman" w:hAnsi="Times New Roman"/>
          <w:bCs/>
          <w:color w:val="000000" w:themeColor="text1"/>
          <w:sz w:val="28"/>
          <w:szCs w:val="28"/>
          <w:lang w:eastAsia="ru-RU"/>
        </w:rPr>
        <w:t xml:space="preserve">Способствует формированию и развитию вокально-хоровых навыков, певческого голоса, музыкального слуха, памяти, воображения, образного и ассоциативного мышления, творческих способностей. </w:t>
      </w:r>
      <w:r w:rsidR="00C0287F">
        <w:rPr>
          <w:rFonts w:ascii="Times New Roman" w:hAnsi="Times New Roman"/>
          <w:bCs/>
          <w:color w:val="000000" w:themeColor="text1"/>
          <w:sz w:val="28"/>
          <w:szCs w:val="28"/>
          <w:lang w:eastAsia="ru-RU"/>
        </w:rPr>
        <w:t xml:space="preserve">Для этого вида деятельности можно использовать видеофрагменты с дыхательными упражнениями, распевками, и, конечно, песнями. </w:t>
      </w:r>
    </w:p>
    <w:p w14:paraId="104254D6" w14:textId="77777777" w:rsidR="00AD313C" w:rsidRDefault="00D71374" w:rsidP="00C0287F">
      <w:pPr>
        <w:pStyle w:val="a3"/>
        <w:numPr>
          <w:ilvl w:val="0"/>
          <w:numId w:val="28"/>
        </w:numPr>
        <w:shd w:val="clear" w:color="auto" w:fill="FFFFFF"/>
        <w:spacing w:after="0" w:line="240" w:lineRule="auto"/>
        <w:jc w:val="both"/>
        <w:rPr>
          <w:rFonts w:ascii="Times New Roman" w:hAnsi="Times New Roman"/>
          <w:bCs/>
          <w:color w:val="000000" w:themeColor="text1"/>
          <w:sz w:val="28"/>
          <w:szCs w:val="28"/>
          <w:lang w:eastAsia="ru-RU"/>
        </w:rPr>
      </w:pPr>
      <w:r w:rsidRPr="00C0287F">
        <w:rPr>
          <w:rFonts w:ascii="Times New Roman" w:hAnsi="Times New Roman"/>
          <w:bCs/>
          <w:color w:val="000000" w:themeColor="text1"/>
          <w:sz w:val="28"/>
          <w:szCs w:val="28"/>
          <w:lang w:eastAsia="ru-RU"/>
        </w:rPr>
        <w:lastRenderedPageBreak/>
        <w:t>Дыхание и распевка</w:t>
      </w:r>
      <w:r w:rsidR="00C0287F" w:rsidRPr="00C0287F">
        <w:rPr>
          <w:rFonts w:ascii="Times New Roman" w:hAnsi="Times New Roman"/>
          <w:bCs/>
          <w:color w:val="000000" w:themeColor="text1"/>
          <w:sz w:val="28"/>
          <w:szCs w:val="28"/>
          <w:lang w:eastAsia="ru-RU"/>
        </w:rPr>
        <w:t>. Урок вокала для детей.</w:t>
      </w:r>
      <w:r w:rsidR="00C0287F">
        <w:rPr>
          <w:rFonts w:ascii="Times New Roman" w:hAnsi="Times New Roman"/>
          <w:bCs/>
          <w:color w:val="000000" w:themeColor="text1"/>
          <w:sz w:val="28"/>
          <w:szCs w:val="28"/>
          <w:lang w:eastAsia="ru-RU"/>
        </w:rPr>
        <w:t xml:space="preserve"> </w:t>
      </w:r>
      <w:r w:rsidR="00C0287F" w:rsidRPr="00C0287F">
        <w:rPr>
          <w:rFonts w:ascii="Times New Roman" w:hAnsi="Times New Roman"/>
          <w:bCs/>
          <w:color w:val="000000" w:themeColor="text1"/>
          <w:sz w:val="28"/>
          <w:szCs w:val="28"/>
          <w:lang w:eastAsia="ru-RU"/>
        </w:rPr>
        <w:t>Онлайн занятие. Распевка «Море мое»</w:t>
      </w:r>
      <w:r w:rsidR="00C0287F">
        <w:rPr>
          <w:rFonts w:ascii="Times New Roman" w:hAnsi="Times New Roman"/>
          <w:bCs/>
          <w:color w:val="000000" w:themeColor="text1"/>
          <w:sz w:val="28"/>
          <w:szCs w:val="28"/>
          <w:lang w:eastAsia="ru-RU"/>
        </w:rPr>
        <w:t>.</w:t>
      </w:r>
      <w:r w:rsidR="00C0287F" w:rsidRPr="00C0287F">
        <w:rPr>
          <w:rFonts w:ascii="Times New Roman" w:hAnsi="Times New Roman"/>
          <w:bCs/>
          <w:color w:val="000000" w:themeColor="text1"/>
          <w:sz w:val="28"/>
          <w:szCs w:val="28"/>
          <w:lang w:eastAsia="ru-RU"/>
        </w:rPr>
        <w:t xml:space="preserve"> Дыхательная гимнастика</w:t>
      </w:r>
      <w:r w:rsidR="00C0287F">
        <w:rPr>
          <w:rFonts w:ascii="Times New Roman" w:hAnsi="Times New Roman"/>
          <w:bCs/>
          <w:color w:val="000000" w:themeColor="text1"/>
          <w:sz w:val="28"/>
          <w:szCs w:val="28"/>
          <w:lang w:eastAsia="ru-RU"/>
        </w:rPr>
        <w:t xml:space="preserve">. </w:t>
      </w:r>
      <w:hyperlink r:id="rId26" w:history="1">
        <w:r w:rsidR="00C0287F" w:rsidRPr="00045091">
          <w:rPr>
            <w:rStyle w:val="ad"/>
            <w:rFonts w:ascii="Times New Roman" w:hAnsi="Times New Roman"/>
            <w:bCs/>
            <w:sz w:val="28"/>
            <w:szCs w:val="28"/>
            <w:lang w:eastAsia="ru-RU"/>
          </w:rPr>
          <w:t>https://youtube.com/watch?v=b-yeBwAUJDw&amp;feature=shares</w:t>
        </w:r>
      </w:hyperlink>
    </w:p>
    <w:p w14:paraId="5BBD3F2D" w14:textId="77777777" w:rsidR="00C0287F" w:rsidRDefault="00D71374" w:rsidP="00D71374">
      <w:pPr>
        <w:pStyle w:val="a3"/>
        <w:numPr>
          <w:ilvl w:val="0"/>
          <w:numId w:val="28"/>
        </w:numPr>
        <w:shd w:val="clear" w:color="auto" w:fill="FFFFFF"/>
        <w:spacing w:after="0" w:line="240" w:lineRule="auto"/>
        <w:rPr>
          <w:rFonts w:ascii="Times New Roman" w:hAnsi="Times New Roman"/>
          <w:bCs/>
          <w:color w:val="000000" w:themeColor="text1"/>
          <w:sz w:val="28"/>
          <w:szCs w:val="28"/>
          <w:lang w:eastAsia="ru-RU"/>
        </w:rPr>
      </w:pPr>
      <w:r w:rsidRPr="00C0287F">
        <w:rPr>
          <w:rFonts w:ascii="Times New Roman" w:hAnsi="Times New Roman"/>
          <w:bCs/>
          <w:color w:val="000000" w:themeColor="text1"/>
          <w:sz w:val="28"/>
          <w:szCs w:val="28"/>
          <w:lang w:eastAsia="ru-RU"/>
        </w:rPr>
        <w:t>Урок вокала, распевка за 7 минут</w:t>
      </w:r>
      <w:r w:rsidR="00C0287F">
        <w:rPr>
          <w:rFonts w:ascii="Times New Roman" w:hAnsi="Times New Roman"/>
          <w:bCs/>
          <w:color w:val="000000" w:themeColor="text1"/>
          <w:sz w:val="28"/>
          <w:szCs w:val="28"/>
          <w:lang w:eastAsia="ru-RU"/>
        </w:rPr>
        <w:t xml:space="preserve">. </w:t>
      </w:r>
      <w:hyperlink r:id="rId27" w:history="1">
        <w:r w:rsidR="00C0287F" w:rsidRPr="00045091">
          <w:rPr>
            <w:rStyle w:val="ad"/>
            <w:rFonts w:ascii="Times New Roman" w:hAnsi="Times New Roman"/>
            <w:bCs/>
            <w:sz w:val="28"/>
            <w:szCs w:val="28"/>
            <w:lang w:eastAsia="ru-RU"/>
          </w:rPr>
          <w:t>https://youtube.com/watch?v=__Ft6rtmllE&amp;feature=shares</w:t>
        </w:r>
      </w:hyperlink>
    </w:p>
    <w:p w14:paraId="062D8C59" w14:textId="77777777" w:rsidR="00C0287F" w:rsidRDefault="00DA35C7" w:rsidP="00DA35C7">
      <w:pPr>
        <w:pStyle w:val="a3"/>
        <w:numPr>
          <w:ilvl w:val="0"/>
          <w:numId w:val="28"/>
        </w:numPr>
        <w:shd w:val="clear" w:color="auto" w:fill="FFFFFF"/>
        <w:spacing w:after="0" w:line="240" w:lineRule="auto"/>
        <w:rPr>
          <w:rFonts w:ascii="Times New Roman" w:hAnsi="Times New Roman"/>
          <w:bCs/>
          <w:color w:val="000000" w:themeColor="text1"/>
          <w:sz w:val="28"/>
          <w:szCs w:val="28"/>
          <w:lang w:eastAsia="ru-RU"/>
        </w:rPr>
      </w:pPr>
      <w:r w:rsidRPr="00DA35C7">
        <w:rPr>
          <w:rFonts w:ascii="Times New Roman" w:hAnsi="Times New Roman"/>
          <w:bCs/>
          <w:color w:val="000000" w:themeColor="text1"/>
          <w:sz w:val="28"/>
          <w:szCs w:val="28"/>
          <w:lang w:eastAsia="ru-RU"/>
        </w:rPr>
        <w:t>Песня "Родина моя - Казахстан!" (</w:t>
      </w:r>
      <w:proofErr w:type="spellStart"/>
      <w:r w:rsidRPr="00DA35C7">
        <w:rPr>
          <w:rFonts w:ascii="Times New Roman" w:hAnsi="Times New Roman"/>
          <w:bCs/>
          <w:color w:val="000000" w:themeColor="text1"/>
          <w:sz w:val="28"/>
          <w:szCs w:val="28"/>
          <w:lang w:eastAsia="ru-RU"/>
        </w:rPr>
        <w:t>Л.Воеводская</w:t>
      </w:r>
      <w:proofErr w:type="spellEnd"/>
      <w:r w:rsidRPr="00DA35C7">
        <w:rPr>
          <w:rFonts w:ascii="Times New Roman" w:hAnsi="Times New Roman"/>
          <w:bCs/>
          <w:color w:val="000000" w:themeColor="text1"/>
          <w:sz w:val="28"/>
          <w:szCs w:val="28"/>
          <w:lang w:eastAsia="ru-RU"/>
        </w:rPr>
        <w:t>)</w:t>
      </w:r>
      <w:r>
        <w:rPr>
          <w:rFonts w:ascii="Times New Roman" w:hAnsi="Times New Roman"/>
          <w:bCs/>
          <w:color w:val="000000" w:themeColor="text1"/>
          <w:sz w:val="28"/>
          <w:szCs w:val="28"/>
          <w:lang w:eastAsia="ru-RU"/>
        </w:rPr>
        <w:t xml:space="preserve"> </w:t>
      </w:r>
      <w:hyperlink r:id="rId28" w:history="1">
        <w:r w:rsidRPr="00045091">
          <w:rPr>
            <w:rStyle w:val="ad"/>
            <w:rFonts w:ascii="Times New Roman" w:hAnsi="Times New Roman"/>
            <w:bCs/>
            <w:sz w:val="28"/>
            <w:szCs w:val="28"/>
            <w:lang w:eastAsia="ru-RU"/>
          </w:rPr>
          <w:t>https://youtube.com/watch?v=edmtimTnZ6Y&amp;feature=shares</w:t>
        </w:r>
      </w:hyperlink>
    </w:p>
    <w:p w14:paraId="1C6DF47F" w14:textId="77777777" w:rsidR="00DA35C7" w:rsidRDefault="00DA35C7" w:rsidP="00DA35C7">
      <w:pPr>
        <w:pStyle w:val="a3"/>
        <w:numPr>
          <w:ilvl w:val="0"/>
          <w:numId w:val="28"/>
        </w:numPr>
        <w:shd w:val="clear" w:color="auto" w:fill="FFFFFF"/>
        <w:spacing w:after="0" w:line="240" w:lineRule="auto"/>
        <w:jc w:val="both"/>
        <w:rPr>
          <w:rFonts w:ascii="Times New Roman" w:hAnsi="Times New Roman"/>
          <w:bCs/>
          <w:color w:val="000000" w:themeColor="text1"/>
          <w:sz w:val="28"/>
          <w:szCs w:val="28"/>
          <w:lang w:eastAsia="ru-RU"/>
        </w:rPr>
      </w:pPr>
      <w:r w:rsidRPr="00DA35C7">
        <w:rPr>
          <w:rFonts w:ascii="Times New Roman" w:hAnsi="Times New Roman"/>
          <w:bCs/>
          <w:color w:val="000000" w:themeColor="text1"/>
          <w:sz w:val="28"/>
          <w:szCs w:val="28"/>
          <w:lang w:eastAsia="ru-RU"/>
        </w:rPr>
        <w:t>"Осень в гости к нам пришла" (Тише, тише, тишина)</w:t>
      </w:r>
      <w:r>
        <w:rPr>
          <w:rFonts w:ascii="Times New Roman" w:hAnsi="Times New Roman"/>
          <w:bCs/>
          <w:color w:val="000000" w:themeColor="text1"/>
          <w:sz w:val="28"/>
          <w:szCs w:val="28"/>
          <w:lang w:eastAsia="ru-RU"/>
        </w:rPr>
        <w:t xml:space="preserve"> </w:t>
      </w:r>
      <w:hyperlink r:id="rId29" w:history="1">
        <w:r w:rsidRPr="00045091">
          <w:rPr>
            <w:rStyle w:val="ad"/>
            <w:rFonts w:ascii="Times New Roman" w:hAnsi="Times New Roman"/>
            <w:bCs/>
            <w:sz w:val="28"/>
            <w:szCs w:val="28"/>
            <w:lang w:eastAsia="ru-RU"/>
          </w:rPr>
          <w:t>https://youtube.com/watch?v=GZD4oV__8Hg&amp;feature=shares</w:t>
        </w:r>
      </w:hyperlink>
    </w:p>
    <w:p w14:paraId="41496E86" w14:textId="77777777" w:rsidR="00002243" w:rsidRPr="00002243" w:rsidRDefault="00002243" w:rsidP="00002243">
      <w:pPr>
        <w:pStyle w:val="a3"/>
        <w:shd w:val="clear" w:color="auto" w:fill="FFFFFF"/>
        <w:spacing w:after="0" w:line="240" w:lineRule="auto"/>
        <w:jc w:val="both"/>
        <w:rPr>
          <w:rFonts w:ascii="Times New Roman" w:hAnsi="Times New Roman"/>
          <w:bCs/>
          <w:color w:val="000000" w:themeColor="text1"/>
          <w:sz w:val="28"/>
          <w:szCs w:val="28"/>
          <w:lang w:eastAsia="ru-RU"/>
        </w:rPr>
      </w:pPr>
    </w:p>
    <w:p w14:paraId="3921E1F9" w14:textId="77777777" w:rsidR="00A73B30" w:rsidRPr="00A83A88" w:rsidRDefault="00AD6E0B" w:rsidP="0056781B">
      <w:pPr>
        <w:pStyle w:val="a3"/>
        <w:numPr>
          <w:ilvl w:val="0"/>
          <w:numId w:val="23"/>
        </w:numPr>
        <w:shd w:val="clear" w:color="auto" w:fill="FFFFFF"/>
        <w:spacing w:after="0" w:line="240" w:lineRule="auto"/>
        <w:jc w:val="both"/>
        <w:rPr>
          <w:rFonts w:ascii="Times New Roman" w:hAnsi="Times New Roman"/>
          <w:b/>
          <w:bCs/>
          <w:color w:val="000000" w:themeColor="text1"/>
          <w:sz w:val="28"/>
          <w:szCs w:val="28"/>
          <w:lang w:eastAsia="ru-RU"/>
        </w:rPr>
      </w:pPr>
      <w:r w:rsidRPr="00A73B30">
        <w:rPr>
          <w:rFonts w:ascii="Times New Roman" w:hAnsi="Times New Roman"/>
          <w:b/>
          <w:bCs/>
          <w:color w:val="000000" w:themeColor="text1"/>
          <w:sz w:val="28"/>
          <w:szCs w:val="28"/>
          <w:lang w:eastAsia="ru-RU"/>
        </w:rPr>
        <w:t>Исполнительская деятельность</w:t>
      </w:r>
      <w:r w:rsidR="00A73B30" w:rsidRPr="00A73B30">
        <w:rPr>
          <w:rFonts w:ascii="Times New Roman" w:hAnsi="Times New Roman"/>
          <w:b/>
          <w:bCs/>
          <w:color w:val="000000" w:themeColor="text1"/>
          <w:sz w:val="28"/>
          <w:szCs w:val="28"/>
          <w:lang w:eastAsia="ru-RU"/>
        </w:rPr>
        <w:t xml:space="preserve">. </w:t>
      </w:r>
      <w:r w:rsidR="00A73B30" w:rsidRPr="00A73B30">
        <w:rPr>
          <w:rFonts w:ascii="Times New Roman" w:hAnsi="Times New Roman"/>
          <w:bCs/>
          <w:color w:val="000000" w:themeColor="text1"/>
          <w:sz w:val="28"/>
          <w:szCs w:val="28"/>
          <w:lang w:eastAsia="ru-RU"/>
        </w:rPr>
        <w:t>Игра на шумовых музыкальных инструментах даёт возможность учащимся почувствовать себя настоящими музыкантами, развивает творческие способности и умение играть в ансамбле.</w:t>
      </w:r>
      <w:r w:rsidR="00A73B30" w:rsidRPr="00A73B30">
        <w:rPr>
          <w:rFonts w:ascii="Times New Roman" w:hAnsi="Times New Roman"/>
          <w:b/>
          <w:bCs/>
          <w:color w:val="000000" w:themeColor="text1"/>
          <w:sz w:val="28"/>
          <w:szCs w:val="28"/>
          <w:lang w:eastAsia="ru-RU"/>
        </w:rPr>
        <w:t xml:space="preserve"> </w:t>
      </w:r>
      <w:r w:rsidR="00A73B30" w:rsidRPr="00A73B30">
        <w:rPr>
          <w:rFonts w:ascii="Times New Roman" w:hAnsi="Times New Roman"/>
          <w:bCs/>
          <w:color w:val="000000" w:themeColor="text1"/>
          <w:sz w:val="28"/>
          <w:szCs w:val="28"/>
          <w:lang w:eastAsia="ru-RU"/>
        </w:rPr>
        <w:t xml:space="preserve">Ритмические упражнения позволяют в игровой форме развивать чувство ритма, музыкально-ритмическую память и сознательное освоение метроритмической структуры музыки.  В данной музыкальной деятельности применение видео </w:t>
      </w:r>
      <w:r w:rsidR="00A83A88">
        <w:rPr>
          <w:rFonts w:ascii="Times New Roman" w:hAnsi="Times New Roman"/>
          <w:bCs/>
          <w:color w:val="000000" w:themeColor="text1"/>
          <w:sz w:val="28"/>
          <w:szCs w:val="28"/>
          <w:lang w:eastAsia="ru-RU"/>
        </w:rPr>
        <w:t xml:space="preserve">позволяет активизировать внимание и совместить исполнение со зрительным восприятием. </w:t>
      </w:r>
    </w:p>
    <w:p w14:paraId="63E6D862" w14:textId="77777777" w:rsidR="00A83A88" w:rsidRDefault="00A83A88" w:rsidP="00A83A88">
      <w:pPr>
        <w:pStyle w:val="a3"/>
        <w:numPr>
          <w:ilvl w:val="0"/>
          <w:numId w:val="30"/>
        </w:numPr>
        <w:shd w:val="clear" w:color="auto" w:fill="FFFFFF"/>
        <w:spacing w:after="0" w:line="240" w:lineRule="auto"/>
        <w:rPr>
          <w:rFonts w:ascii="Times New Roman" w:hAnsi="Times New Roman"/>
          <w:bCs/>
          <w:color w:val="000000" w:themeColor="text1"/>
          <w:sz w:val="28"/>
          <w:szCs w:val="28"/>
          <w:lang w:eastAsia="ru-RU"/>
        </w:rPr>
      </w:pPr>
      <w:r w:rsidRPr="00A83A88">
        <w:rPr>
          <w:rFonts w:ascii="Times New Roman" w:hAnsi="Times New Roman"/>
          <w:bCs/>
          <w:color w:val="000000" w:themeColor="text1"/>
          <w:sz w:val="28"/>
          <w:szCs w:val="28"/>
          <w:lang w:eastAsia="ru-RU"/>
        </w:rPr>
        <w:t>Ритм для детей. Ритмическое упражнение-игра.</w:t>
      </w:r>
      <w:r w:rsidRPr="00A83A88">
        <w:t xml:space="preserve"> </w:t>
      </w:r>
      <w:hyperlink r:id="rId30" w:history="1">
        <w:r w:rsidRPr="00045091">
          <w:rPr>
            <w:rStyle w:val="ad"/>
            <w:rFonts w:ascii="Times New Roman" w:hAnsi="Times New Roman"/>
            <w:bCs/>
            <w:sz w:val="28"/>
            <w:szCs w:val="28"/>
            <w:lang w:eastAsia="ru-RU"/>
          </w:rPr>
          <w:t>https://youtube.com/watch?v=H4bhtsPSn8w&amp;feature=shares</w:t>
        </w:r>
      </w:hyperlink>
    </w:p>
    <w:p w14:paraId="2A081A05" w14:textId="77777777" w:rsidR="00A83A88" w:rsidRDefault="00A83A88" w:rsidP="00A83A88">
      <w:pPr>
        <w:pStyle w:val="a3"/>
        <w:numPr>
          <w:ilvl w:val="0"/>
          <w:numId w:val="30"/>
        </w:numPr>
        <w:shd w:val="clear" w:color="auto" w:fill="FFFFFF"/>
        <w:spacing w:after="0" w:line="240" w:lineRule="auto"/>
        <w:jc w:val="both"/>
        <w:rPr>
          <w:rFonts w:ascii="Times New Roman" w:hAnsi="Times New Roman"/>
          <w:bCs/>
          <w:color w:val="000000" w:themeColor="text1"/>
          <w:sz w:val="28"/>
          <w:szCs w:val="28"/>
          <w:lang w:eastAsia="ru-RU"/>
        </w:rPr>
      </w:pPr>
      <w:r w:rsidRPr="00A83A88">
        <w:rPr>
          <w:rFonts w:ascii="Times New Roman" w:hAnsi="Times New Roman"/>
          <w:bCs/>
          <w:color w:val="000000" w:themeColor="text1"/>
          <w:sz w:val="28"/>
          <w:szCs w:val="28"/>
          <w:lang w:eastAsia="ru-RU"/>
        </w:rPr>
        <w:t>Ритмическое упражнение "Весёлые овощи",1 вариант (средний темп)</w:t>
      </w:r>
      <w:r w:rsidRPr="00A83A88">
        <w:t xml:space="preserve"> </w:t>
      </w:r>
      <w:hyperlink r:id="rId31" w:history="1">
        <w:r w:rsidRPr="00045091">
          <w:rPr>
            <w:rStyle w:val="ad"/>
            <w:rFonts w:ascii="Times New Roman" w:hAnsi="Times New Roman"/>
            <w:bCs/>
            <w:sz w:val="28"/>
            <w:szCs w:val="28"/>
            <w:lang w:eastAsia="ru-RU"/>
          </w:rPr>
          <w:t>https://youtube.com/watch?v=trqFRiBwrcg&amp;feature=shares</w:t>
        </w:r>
      </w:hyperlink>
    </w:p>
    <w:p w14:paraId="13DAF34F" w14:textId="77777777" w:rsidR="00A83A88" w:rsidRDefault="000101D7" w:rsidP="000101D7">
      <w:pPr>
        <w:pStyle w:val="a3"/>
        <w:numPr>
          <w:ilvl w:val="0"/>
          <w:numId w:val="30"/>
        </w:numPr>
        <w:shd w:val="clear" w:color="auto" w:fill="FFFFFF"/>
        <w:spacing w:after="0" w:line="240" w:lineRule="auto"/>
        <w:rPr>
          <w:rFonts w:ascii="Times New Roman" w:hAnsi="Times New Roman"/>
          <w:bCs/>
          <w:color w:val="000000" w:themeColor="text1"/>
          <w:sz w:val="28"/>
          <w:szCs w:val="28"/>
          <w:lang w:eastAsia="ru-RU"/>
        </w:rPr>
      </w:pPr>
      <w:r w:rsidRPr="000101D7">
        <w:rPr>
          <w:rFonts w:ascii="Times New Roman" w:hAnsi="Times New Roman"/>
          <w:bCs/>
          <w:color w:val="000000" w:themeColor="text1"/>
          <w:sz w:val="28"/>
          <w:szCs w:val="28"/>
          <w:lang w:eastAsia="ru-RU"/>
        </w:rPr>
        <w:t>Шумовой оркестр "Весёлые ударные"</w:t>
      </w:r>
      <w:r w:rsidRPr="000101D7">
        <w:t xml:space="preserve"> </w:t>
      </w:r>
      <w:hyperlink r:id="rId32" w:history="1">
        <w:r w:rsidRPr="00045091">
          <w:rPr>
            <w:rStyle w:val="ad"/>
            <w:rFonts w:ascii="Times New Roman" w:hAnsi="Times New Roman"/>
            <w:bCs/>
            <w:sz w:val="28"/>
            <w:szCs w:val="28"/>
            <w:lang w:eastAsia="ru-RU"/>
          </w:rPr>
          <w:t>https://youtube.com/watch?v=qXd14JD_1tY&amp;feature=shares</w:t>
        </w:r>
      </w:hyperlink>
    </w:p>
    <w:p w14:paraId="51B4C7BC" w14:textId="77777777" w:rsidR="000101D7" w:rsidRPr="00A83A88" w:rsidRDefault="000101D7" w:rsidP="002D47D5">
      <w:pPr>
        <w:pStyle w:val="a3"/>
        <w:shd w:val="clear" w:color="auto" w:fill="FFFFFF"/>
        <w:spacing w:after="0" w:line="240" w:lineRule="auto"/>
        <w:ind w:left="1440"/>
        <w:jc w:val="both"/>
        <w:rPr>
          <w:rFonts w:ascii="Times New Roman" w:hAnsi="Times New Roman"/>
          <w:bCs/>
          <w:color w:val="000000" w:themeColor="text1"/>
          <w:sz w:val="28"/>
          <w:szCs w:val="28"/>
          <w:lang w:eastAsia="ru-RU"/>
        </w:rPr>
      </w:pPr>
    </w:p>
    <w:p w14:paraId="1F5F4D51" w14:textId="77777777" w:rsidR="0048052F" w:rsidRPr="00A73B30" w:rsidRDefault="0048052F" w:rsidP="0056781B">
      <w:pPr>
        <w:pStyle w:val="a3"/>
        <w:numPr>
          <w:ilvl w:val="0"/>
          <w:numId w:val="23"/>
        </w:numPr>
        <w:shd w:val="clear" w:color="auto" w:fill="FFFFFF"/>
        <w:spacing w:after="0" w:line="240" w:lineRule="auto"/>
        <w:jc w:val="both"/>
        <w:rPr>
          <w:rFonts w:ascii="Times New Roman" w:hAnsi="Times New Roman"/>
          <w:b/>
          <w:bCs/>
          <w:color w:val="000000" w:themeColor="text1"/>
          <w:sz w:val="28"/>
          <w:szCs w:val="28"/>
          <w:lang w:eastAsia="ru-RU"/>
        </w:rPr>
      </w:pPr>
      <w:r w:rsidRPr="00A73B30">
        <w:rPr>
          <w:rFonts w:ascii="Times New Roman" w:hAnsi="Times New Roman"/>
          <w:b/>
          <w:bCs/>
          <w:color w:val="000000" w:themeColor="text1"/>
          <w:sz w:val="28"/>
          <w:szCs w:val="28"/>
          <w:lang w:eastAsia="ru-RU"/>
        </w:rPr>
        <w:t xml:space="preserve">Физминутки – </w:t>
      </w:r>
      <w:r w:rsidRPr="00A73B30">
        <w:rPr>
          <w:rFonts w:ascii="Times New Roman" w:hAnsi="Times New Roman"/>
          <w:bCs/>
          <w:color w:val="000000" w:themeColor="text1"/>
          <w:sz w:val="28"/>
          <w:szCs w:val="28"/>
          <w:lang w:eastAsia="ru-RU"/>
        </w:rPr>
        <w:t xml:space="preserve">необходимый и важный этап урока. Дают возможность переключения внимания с одного вида деятельности на другой, способствуют повышению внимания и активности учащихся на следующем этапе урока. Использование видео при проведении </w:t>
      </w:r>
      <w:proofErr w:type="spellStart"/>
      <w:r w:rsidRPr="00A73B30">
        <w:rPr>
          <w:rFonts w:ascii="Times New Roman" w:hAnsi="Times New Roman"/>
          <w:bCs/>
          <w:color w:val="000000" w:themeColor="text1"/>
          <w:sz w:val="28"/>
          <w:szCs w:val="28"/>
          <w:lang w:eastAsia="ru-RU"/>
        </w:rPr>
        <w:t>физминуток</w:t>
      </w:r>
      <w:proofErr w:type="spellEnd"/>
      <w:r w:rsidRPr="00A73B30">
        <w:rPr>
          <w:rFonts w:ascii="Times New Roman" w:hAnsi="Times New Roman"/>
          <w:bCs/>
          <w:color w:val="000000" w:themeColor="text1"/>
          <w:sz w:val="28"/>
          <w:szCs w:val="28"/>
          <w:lang w:eastAsia="ru-RU"/>
        </w:rPr>
        <w:t xml:space="preserve"> усиливает эмоциональную составляющую, </w:t>
      </w:r>
      <w:r w:rsidR="00AD6E0B" w:rsidRPr="00A73B30">
        <w:rPr>
          <w:rFonts w:ascii="Times New Roman" w:hAnsi="Times New Roman"/>
          <w:bCs/>
          <w:color w:val="000000" w:themeColor="text1"/>
          <w:sz w:val="28"/>
          <w:szCs w:val="28"/>
          <w:lang w:eastAsia="ru-RU"/>
        </w:rPr>
        <w:t>а также помогает провести гимнастику для глаз и артикуляционные упражнения.</w:t>
      </w:r>
    </w:p>
    <w:p w14:paraId="2625E3FC" w14:textId="77777777" w:rsidR="00AD6E0B" w:rsidRDefault="00AD6E0B" w:rsidP="00AD6E0B">
      <w:pPr>
        <w:pStyle w:val="a3"/>
        <w:numPr>
          <w:ilvl w:val="0"/>
          <w:numId w:val="29"/>
        </w:numPr>
        <w:shd w:val="clear" w:color="auto" w:fill="FFFFFF"/>
        <w:spacing w:after="0" w:line="240" w:lineRule="auto"/>
        <w:jc w:val="both"/>
        <w:rPr>
          <w:rFonts w:ascii="Times New Roman" w:hAnsi="Times New Roman"/>
          <w:bCs/>
          <w:color w:val="000000" w:themeColor="text1"/>
          <w:sz w:val="28"/>
          <w:szCs w:val="28"/>
          <w:lang w:eastAsia="ru-RU"/>
        </w:rPr>
      </w:pPr>
      <w:r w:rsidRPr="00AD6E0B">
        <w:rPr>
          <w:rFonts w:ascii="Times New Roman" w:hAnsi="Times New Roman"/>
          <w:bCs/>
          <w:color w:val="000000" w:themeColor="text1"/>
          <w:sz w:val="28"/>
          <w:szCs w:val="28"/>
          <w:lang w:eastAsia="ru-RU"/>
        </w:rPr>
        <w:t>Зарядка для детей - Раз, Два - Физминутка и Разминка | Капитан Краб</w:t>
      </w:r>
      <w:r>
        <w:rPr>
          <w:rFonts w:ascii="Times New Roman" w:hAnsi="Times New Roman"/>
          <w:bCs/>
          <w:color w:val="000000" w:themeColor="text1"/>
          <w:sz w:val="28"/>
          <w:szCs w:val="28"/>
          <w:lang w:eastAsia="ru-RU"/>
        </w:rPr>
        <w:t xml:space="preserve">. </w:t>
      </w:r>
      <w:hyperlink r:id="rId33" w:history="1">
        <w:r w:rsidRPr="00045091">
          <w:rPr>
            <w:rStyle w:val="ad"/>
            <w:rFonts w:ascii="Times New Roman" w:hAnsi="Times New Roman"/>
            <w:bCs/>
            <w:sz w:val="28"/>
            <w:szCs w:val="28"/>
            <w:lang w:eastAsia="ru-RU"/>
          </w:rPr>
          <w:t>https://youtube.com/watch?v=AKuouDBQtOY&amp;feature=shares</w:t>
        </w:r>
      </w:hyperlink>
    </w:p>
    <w:p w14:paraId="16A7FFEF" w14:textId="77777777" w:rsidR="00AD6E0B" w:rsidRDefault="00AD6E0B" w:rsidP="00AD6E0B">
      <w:pPr>
        <w:pStyle w:val="a3"/>
        <w:numPr>
          <w:ilvl w:val="0"/>
          <w:numId w:val="29"/>
        </w:numPr>
        <w:shd w:val="clear" w:color="auto" w:fill="FFFFFF"/>
        <w:spacing w:after="0" w:line="240" w:lineRule="auto"/>
        <w:jc w:val="both"/>
        <w:rPr>
          <w:rFonts w:ascii="Times New Roman" w:hAnsi="Times New Roman"/>
          <w:bCs/>
          <w:color w:val="000000" w:themeColor="text1"/>
          <w:sz w:val="28"/>
          <w:szCs w:val="28"/>
          <w:lang w:eastAsia="ru-RU"/>
        </w:rPr>
      </w:pPr>
      <w:r w:rsidRPr="00AD6E0B">
        <w:rPr>
          <w:rFonts w:ascii="Times New Roman" w:hAnsi="Times New Roman"/>
          <w:bCs/>
          <w:color w:val="000000" w:themeColor="text1"/>
          <w:sz w:val="28"/>
          <w:szCs w:val="28"/>
          <w:lang w:eastAsia="ru-RU"/>
        </w:rPr>
        <w:t xml:space="preserve">Весёлая детская разминка для глаз с </w:t>
      </w:r>
      <w:r>
        <w:rPr>
          <w:rFonts w:ascii="Times New Roman" w:hAnsi="Times New Roman"/>
          <w:bCs/>
          <w:color w:val="000000" w:themeColor="text1"/>
          <w:sz w:val="28"/>
          <w:szCs w:val="28"/>
          <w:lang w:eastAsia="ru-RU"/>
        </w:rPr>
        <w:t>Л</w:t>
      </w:r>
      <w:r w:rsidRPr="00AD6E0B">
        <w:rPr>
          <w:rFonts w:ascii="Times New Roman" w:hAnsi="Times New Roman"/>
          <w:bCs/>
          <w:color w:val="000000" w:themeColor="text1"/>
          <w:sz w:val="28"/>
          <w:szCs w:val="28"/>
          <w:lang w:eastAsia="ru-RU"/>
        </w:rPr>
        <w:t>или</w:t>
      </w:r>
      <w:r>
        <w:rPr>
          <w:rFonts w:ascii="Times New Roman" w:hAnsi="Times New Roman"/>
          <w:bCs/>
          <w:color w:val="000000" w:themeColor="text1"/>
          <w:sz w:val="28"/>
          <w:szCs w:val="28"/>
          <w:lang w:eastAsia="ru-RU"/>
        </w:rPr>
        <w:t xml:space="preserve"> </w:t>
      </w:r>
      <w:hyperlink r:id="rId34" w:history="1">
        <w:r w:rsidRPr="00045091">
          <w:rPr>
            <w:rStyle w:val="ad"/>
            <w:rFonts w:ascii="Times New Roman" w:hAnsi="Times New Roman"/>
            <w:bCs/>
            <w:sz w:val="28"/>
            <w:szCs w:val="28"/>
            <w:lang w:eastAsia="ru-RU"/>
          </w:rPr>
          <w:t>https://youtube.com/watch?v=ANZRFYGiorU&amp;feature=shares</w:t>
        </w:r>
      </w:hyperlink>
    </w:p>
    <w:p w14:paraId="46122EF1" w14:textId="77777777" w:rsidR="00AD6E0B" w:rsidRDefault="00282ED5" w:rsidP="00AD6E0B">
      <w:pPr>
        <w:pStyle w:val="a3"/>
        <w:numPr>
          <w:ilvl w:val="0"/>
          <w:numId w:val="29"/>
        </w:numPr>
        <w:shd w:val="clear" w:color="auto" w:fill="FFFFFF"/>
        <w:spacing w:after="0" w:line="240" w:lineRule="auto"/>
        <w:jc w:val="both"/>
        <w:rPr>
          <w:rFonts w:ascii="Times New Roman" w:hAnsi="Times New Roman"/>
          <w:bCs/>
          <w:color w:val="000000" w:themeColor="text1"/>
          <w:sz w:val="28"/>
          <w:szCs w:val="28"/>
          <w:lang w:eastAsia="ru-RU"/>
        </w:rPr>
      </w:pPr>
      <w:r w:rsidRPr="00AD6E0B">
        <w:rPr>
          <w:rFonts w:ascii="Times New Roman" w:hAnsi="Times New Roman"/>
          <w:bCs/>
          <w:color w:val="000000" w:themeColor="text1"/>
          <w:sz w:val="28"/>
          <w:szCs w:val="28"/>
          <w:lang w:eastAsia="ru-RU"/>
        </w:rPr>
        <w:t>Гимнастика для языка</w:t>
      </w:r>
      <w:r w:rsidR="00AD6E0B" w:rsidRPr="00AD6E0B">
        <w:rPr>
          <w:rFonts w:ascii="Times New Roman" w:hAnsi="Times New Roman"/>
          <w:bCs/>
          <w:color w:val="000000" w:themeColor="text1"/>
          <w:sz w:val="28"/>
          <w:szCs w:val="28"/>
          <w:lang w:eastAsia="ru-RU"/>
        </w:rPr>
        <w:t xml:space="preserve"> - 12 лучших упражнений. Артикуляционная гимнастика для детей.</w:t>
      </w:r>
      <w:r w:rsidR="00AD6E0B">
        <w:rPr>
          <w:rFonts w:ascii="Times New Roman" w:hAnsi="Times New Roman"/>
          <w:bCs/>
          <w:color w:val="000000" w:themeColor="text1"/>
          <w:sz w:val="28"/>
          <w:szCs w:val="28"/>
          <w:lang w:eastAsia="ru-RU"/>
        </w:rPr>
        <w:t xml:space="preserve"> </w:t>
      </w:r>
      <w:r w:rsidR="00AD6E0B" w:rsidRPr="00AD6E0B">
        <w:rPr>
          <w:rFonts w:ascii="Times New Roman" w:hAnsi="Times New Roman"/>
          <w:bCs/>
          <w:color w:val="000000" w:themeColor="text1"/>
          <w:sz w:val="28"/>
          <w:szCs w:val="28"/>
          <w:lang w:eastAsia="ru-RU"/>
        </w:rPr>
        <w:t>https://youtube.com/watch?v=aIM2WMu2fCw&amp;feature=shares</w:t>
      </w:r>
    </w:p>
    <w:p w14:paraId="429FB974" w14:textId="77777777" w:rsidR="0048052F" w:rsidRPr="0048052F" w:rsidRDefault="0048052F" w:rsidP="0048052F">
      <w:pPr>
        <w:pStyle w:val="a3"/>
        <w:shd w:val="clear" w:color="auto" w:fill="FFFFFF"/>
        <w:spacing w:after="0" w:line="240" w:lineRule="auto"/>
        <w:jc w:val="both"/>
        <w:rPr>
          <w:rFonts w:ascii="Times New Roman" w:hAnsi="Times New Roman"/>
          <w:b/>
          <w:bCs/>
          <w:color w:val="000000" w:themeColor="text1"/>
          <w:sz w:val="28"/>
          <w:szCs w:val="28"/>
          <w:lang w:eastAsia="ru-RU"/>
        </w:rPr>
      </w:pPr>
      <w:r>
        <w:rPr>
          <w:rFonts w:ascii="Times New Roman" w:hAnsi="Times New Roman"/>
          <w:bCs/>
          <w:color w:val="000000" w:themeColor="text1"/>
          <w:sz w:val="28"/>
          <w:szCs w:val="28"/>
          <w:lang w:eastAsia="ru-RU"/>
        </w:rPr>
        <w:t xml:space="preserve"> </w:t>
      </w:r>
    </w:p>
    <w:p w14:paraId="049A722F" w14:textId="77777777" w:rsidR="004D562C" w:rsidRPr="00002243" w:rsidRDefault="00845C8D" w:rsidP="00002243">
      <w:pPr>
        <w:pStyle w:val="a3"/>
        <w:numPr>
          <w:ilvl w:val="0"/>
          <w:numId w:val="23"/>
        </w:numPr>
        <w:shd w:val="clear" w:color="auto" w:fill="FFFFFF"/>
        <w:spacing w:after="0" w:line="240" w:lineRule="auto"/>
        <w:jc w:val="both"/>
        <w:rPr>
          <w:rFonts w:ascii="Times New Roman" w:hAnsi="Times New Roman"/>
          <w:bCs/>
          <w:color w:val="000000" w:themeColor="text1"/>
          <w:sz w:val="28"/>
          <w:szCs w:val="28"/>
          <w:lang w:eastAsia="ru-RU"/>
        </w:rPr>
      </w:pPr>
      <w:r w:rsidRPr="00002243">
        <w:rPr>
          <w:rFonts w:ascii="Times New Roman" w:hAnsi="Times New Roman"/>
          <w:b/>
          <w:bCs/>
          <w:color w:val="000000" w:themeColor="text1"/>
          <w:sz w:val="28"/>
          <w:szCs w:val="28"/>
          <w:lang w:eastAsia="ru-RU"/>
        </w:rPr>
        <w:t xml:space="preserve">Завершение урока. </w:t>
      </w:r>
      <w:r w:rsidR="002B7A14" w:rsidRPr="00002243">
        <w:rPr>
          <w:rFonts w:ascii="Times New Roman" w:hAnsi="Times New Roman"/>
          <w:bCs/>
          <w:color w:val="000000" w:themeColor="text1"/>
          <w:sz w:val="28"/>
          <w:szCs w:val="28"/>
          <w:lang w:eastAsia="ru-RU"/>
        </w:rPr>
        <w:t xml:space="preserve">Одним из важнейших этапов урока является рефлексия – анализ учащимися своей деятельности на уроке, возможность выяснить и учителю, и ученикам насколько хорошо была усвоена новая тема или выполнена та или иная творческая работа. Здесь тоже может быть </w:t>
      </w:r>
      <w:r w:rsidR="002B7A14" w:rsidRPr="00002243">
        <w:rPr>
          <w:rFonts w:ascii="Times New Roman" w:hAnsi="Times New Roman"/>
          <w:bCs/>
          <w:color w:val="000000" w:themeColor="text1"/>
          <w:sz w:val="28"/>
          <w:szCs w:val="28"/>
          <w:lang w:eastAsia="ru-RU"/>
        </w:rPr>
        <w:lastRenderedPageBreak/>
        <w:t xml:space="preserve">использована интересная, необычная </w:t>
      </w:r>
      <w:proofErr w:type="spellStart"/>
      <w:r w:rsidR="002B7A14" w:rsidRPr="00002243">
        <w:rPr>
          <w:rFonts w:ascii="Times New Roman" w:hAnsi="Times New Roman"/>
          <w:bCs/>
          <w:color w:val="000000" w:themeColor="text1"/>
          <w:sz w:val="28"/>
          <w:szCs w:val="28"/>
          <w:lang w:eastAsia="ru-RU"/>
        </w:rPr>
        <w:t>видеорефлексия</w:t>
      </w:r>
      <w:proofErr w:type="spellEnd"/>
      <w:r w:rsidR="002B7A14" w:rsidRPr="00002243">
        <w:rPr>
          <w:rFonts w:ascii="Times New Roman" w:hAnsi="Times New Roman"/>
          <w:bCs/>
          <w:color w:val="000000" w:themeColor="text1"/>
          <w:sz w:val="28"/>
          <w:szCs w:val="28"/>
          <w:lang w:eastAsia="ru-RU"/>
        </w:rPr>
        <w:t xml:space="preserve"> – прогулка по картинной галерее.</w:t>
      </w:r>
    </w:p>
    <w:p w14:paraId="341B1CCA" w14:textId="77777777" w:rsidR="002B7A14" w:rsidRDefault="002B7A14" w:rsidP="002D47D5">
      <w:pPr>
        <w:pStyle w:val="a3"/>
        <w:numPr>
          <w:ilvl w:val="0"/>
          <w:numId w:val="25"/>
        </w:numPr>
        <w:shd w:val="clear" w:color="auto" w:fill="FFFFFF"/>
        <w:spacing w:after="0" w:line="240" w:lineRule="auto"/>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Минутка рефлексии. Выбери свое!  - </w:t>
      </w:r>
      <w:hyperlink r:id="rId35" w:history="1">
        <w:r w:rsidRPr="006E4CAB">
          <w:rPr>
            <w:rStyle w:val="ad"/>
            <w:rFonts w:ascii="Times New Roman" w:hAnsi="Times New Roman"/>
            <w:bCs/>
            <w:sz w:val="28"/>
            <w:szCs w:val="28"/>
            <w:lang w:eastAsia="ru-RU"/>
          </w:rPr>
          <w:t>https://youtube.com/watch?v=5VH6n8sYmtc&amp;feature=shares</w:t>
        </w:r>
      </w:hyperlink>
    </w:p>
    <w:p w14:paraId="0F2C2F34" w14:textId="77777777" w:rsidR="00AD313C" w:rsidRDefault="00AD313C" w:rsidP="00AD313C">
      <w:pPr>
        <w:pStyle w:val="a3"/>
        <w:shd w:val="clear" w:color="auto" w:fill="FFFFFF"/>
        <w:spacing w:after="0" w:line="240" w:lineRule="auto"/>
        <w:ind w:left="1440"/>
        <w:jc w:val="both"/>
        <w:rPr>
          <w:rFonts w:ascii="Times New Roman" w:hAnsi="Times New Roman"/>
          <w:bCs/>
          <w:color w:val="000000" w:themeColor="text1"/>
          <w:sz w:val="28"/>
          <w:szCs w:val="28"/>
          <w:lang w:eastAsia="ru-RU"/>
        </w:rPr>
      </w:pPr>
    </w:p>
    <w:p w14:paraId="2D1B8BC0" w14:textId="77777777" w:rsidR="0099778C" w:rsidRDefault="00797A4D" w:rsidP="00AF2216">
      <w:pPr>
        <w:shd w:val="clear" w:color="auto" w:fill="FFFFFF"/>
        <w:spacing w:after="0" w:line="240" w:lineRule="auto"/>
        <w:jc w:val="both"/>
        <w:rPr>
          <w:rFonts w:ascii="Times New Roman" w:hAnsi="Times New Roman"/>
          <w:bCs/>
          <w:color w:val="000000" w:themeColor="text1"/>
          <w:sz w:val="28"/>
          <w:szCs w:val="28"/>
          <w:lang w:eastAsia="ru-RU"/>
        </w:rPr>
      </w:pPr>
      <w:r w:rsidRPr="00720E2F">
        <w:rPr>
          <w:rFonts w:ascii="Times New Roman" w:hAnsi="Times New Roman"/>
          <w:b/>
          <w:bCs/>
          <w:color w:val="000000" w:themeColor="text1"/>
          <w:sz w:val="28"/>
          <w:szCs w:val="28"/>
          <w:u w:val="single"/>
          <w:lang w:eastAsia="ru-RU"/>
        </w:rPr>
        <w:t>Важно помнить,</w:t>
      </w:r>
      <w:r>
        <w:rPr>
          <w:rFonts w:ascii="Times New Roman" w:hAnsi="Times New Roman"/>
          <w:bCs/>
          <w:color w:val="000000" w:themeColor="text1"/>
          <w:sz w:val="28"/>
          <w:szCs w:val="28"/>
          <w:lang w:eastAsia="ru-RU"/>
        </w:rPr>
        <w:t xml:space="preserve"> что использование видеоконтента должно быть оправданно</w:t>
      </w:r>
      <w:r w:rsidR="001A3AE4">
        <w:rPr>
          <w:rFonts w:ascii="Times New Roman" w:hAnsi="Times New Roman"/>
          <w:bCs/>
          <w:color w:val="000000" w:themeColor="text1"/>
          <w:sz w:val="28"/>
          <w:szCs w:val="28"/>
          <w:lang w:eastAsia="ru-RU"/>
        </w:rPr>
        <w:t xml:space="preserve">, продуманно и обоснованно. Необходимо чётко определить целесообразность использования видео на том или ином этапе урока, </w:t>
      </w:r>
      <w:r w:rsidR="00E9527F">
        <w:rPr>
          <w:rFonts w:ascii="Times New Roman" w:hAnsi="Times New Roman"/>
          <w:bCs/>
          <w:color w:val="000000" w:themeColor="text1"/>
          <w:sz w:val="28"/>
          <w:szCs w:val="28"/>
          <w:lang w:eastAsia="ru-RU"/>
        </w:rPr>
        <w:t>в зависимости от содержания</w:t>
      </w:r>
      <w:r w:rsidR="001A3AE4">
        <w:rPr>
          <w:rFonts w:ascii="Times New Roman" w:hAnsi="Times New Roman"/>
          <w:bCs/>
          <w:color w:val="000000" w:themeColor="text1"/>
          <w:sz w:val="28"/>
          <w:szCs w:val="28"/>
          <w:lang w:eastAsia="ru-RU"/>
        </w:rPr>
        <w:t>, способа изложения и методической направленности</w:t>
      </w:r>
      <w:r w:rsidR="00E9527F">
        <w:rPr>
          <w:rFonts w:ascii="Times New Roman" w:hAnsi="Times New Roman"/>
          <w:bCs/>
          <w:color w:val="000000" w:themeColor="text1"/>
          <w:sz w:val="28"/>
          <w:szCs w:val="28"/>
          <w:lang w:eastAsia="ru-RU"/>
        </w:rPr>
        <w:t xml:space="preserve"> видео</w:t>
      </w:r>
      <w:r w:rsidR="001A3AE4">
        <w:rPr>
          <w:rFonts w:ascii="Times New Roman" w:hAnsi="Times New Roman"/>
          <w:bCs/>
          <w:color w:val="000000" w:themeColor="text1"/>
          <w:sz w:val="28"/>
          <w:szCs w:val="28"/>
          <w:lang w:eastAsia="ru-RU"/>
        </w:rPr>
        <w:t xml:space="preserve">, </w:t>
      </w:r>
      <w:r>
        <w:rPr>
          <w:rFonts w:ascii="Times New Roman" w:hAnsi="Times New Roman"/>
          <w:bCs/>
          <w:color w:val="000000" w:themeColor="text1"/>
          <w:sz w:val="28"/>
          <w:szCs w:val="28"/>
          <w:lang w:eastAsia="ru-RU"/>
        </w:rPr>
        <w:t xml:space="preserve">чтобы не превратить урок </w:t>
      </w:r>
      <w:r w:rsidR="00E9527F">
        <w:rPr>
          <w:rFonts w:ascii="Times New Roman" w:hAnsi="Times New Roman"/>
          <w:bCs/>
          <w:color w:val="000000" w:themeColor="text1"/>
          <w:sz w:val="28"/>
          <w:szCs w:val="28"/>
          <w:lang w:eastAsia="ru-RU"/>
        </w:rPr>
        <w:t xml:space="preserve">в киносеанс, а учеников в пассивных зрителей, не принимающих никакого активного участия в </w:t>
      </w:r>
      <w:r w:rsidR="00720E2F">
        <w:rPr>
          <w:rFonts w:ascii="Times New Roman" w:hAnsi="Times New Roman"/>
          <w:bCs/>
          <w:color w:val="000000" w:themeColor="text1"/>
          <w:sz w:val="28"/>
          <w:szCs w:val="28"/>
          <w:lang w:eastAsia="ru-RU"/>
        </w:rPr>
        <w:t xml:space="preserve">учебном </w:t>
      </w:r>
      <w:r w:rsidR="00E9527F">
        <w:rPr>
          <w:rFonts w:ascii="Times New Roman" w:hAnsi="Times New Roman"/>
          <w:bCs/>
          <w:color w:val="000000" w:themeColor="text1"/>
          <w:sz w:val="28"/>
          <w:szCs w:val="28"/>
          <w:lang w:eastAsia="ru-RU"/>
        </w:rPr>
        <w:t>процессе.</w:t>
      </w:r>
    </w:p>
    <w:p w14:paraId="14CCFE86" w14:textId="77777777" w:rsidR="00021C86" w:rsidRDefault="0099778C" w:rsidP="00991F53">
      <w:pPr>
        <w:shd w:val="clear" w:color="auto" w:fill="FFFFFF"/>
        <w:spacing w:after="0" w:line="240" w:lineRule="auto"/>
        <w:ind w:firstLine="708"/>
        <w:jc w:val="both"/>
        <w:rPr>
          <w:rFonts w:ascii="Times New Roman" w:hAnsi="Times New Roman"/>
          <w:bCs/>
          <w:color w:val="000000" w:themeColor="text1"/>
          <w:sz w:val="28"/>
          <w:szCs w:val="28"/>
          <w:lang w:eastAsia="ru-RU"/>
        </w:rPr>
      </w:pPr>
      <w:r w:rsidRPr="0099778C">
        <w:rPr>
          <w:rFonts w:ascii="Times New Roman" w:hAnsi="Times New Roman"/>
          <w:bCs/>
          <w:color w:val="000000" w:themeColor="text1"/>
          <w:sz w:val="28"/>
          <w:szCs w:val="28"/>
          <w:lang w:eastAsia="ru-RU"/>
        </w:rPr>
        <w:t xml:space="preserve">Эффективность </w:t>
      </w:r>
      <w:r w:rsidR="00991F53">
        <w:rPr>
          <w:rFonts w:ascii="Times New Roman" w:hAnsi="Times New Roman"/>
          <w:bCs/>
          <w:color w:val="000000" w:themeColor="text1"/>
          <w:sz w:val="28"/>
          <w:szCs w:val="28"/>
          <w:lang w:eastAsia="ru-RU"/>
        </w:rPr>
        <w:t>применения видеоконтента для повышения познавательной активности на уроке музыки</w:t>
      </w:r>
      <w:r w:rsidRPr="0099778C">
        <w:rPr>
          <w:rFonts w:ascii="Times New Roman" w:hAnsi="Times New Roman"/>
          <w:bCs/>
          <w:color w:val="000000" w:themeColor="text1"/>
          <w:sz w:val="28"/>
          <w:szCs w:val="28"/>
          <w:lang w:eastAsia="ru-RU"/>
        </w:rPr>
        <w:t xml:space="preserve"> </w:t>
      </w:r>
      <w:r w:rsidR="00991F53">
        <w:rPr>
          <w:rFonts w:ascii="Times New Roman" w:hAnsi="Times New Roman"/>
          <w:bCs/>
          <w:color w:val="000000" w:themeColor="text1"/>
          <w:sz w:val="28"/>
          <w:szCs w:val="28"/>
          <w:lang w:eastAsia="ru-RU"/>
        </w:rPr>
        <w:t>напрямую зависит также и от качества используемых видеоресурсов</w:t>
      </w:r>
      <w:r w:rsidRPr="0099778C">
        <w:rPr>
          <w:rFonts w:ascii="Times New Roman" w:hAnsi="Times New Roman"/>
          <w:bCs/>
          <w:color w:val="000000" w:themeColor="text1"/>
          <w:sz w:val="28"/>
          <w:szCs w:val="28"/>
          <w:lang w:eastAsia="ru-RU"/>
        </w:rPr>
        <w:t xml:space="preserve">. </w:t>
      </w:r>
      <w:r w:rsidR="001A7863">
        <w:rPr>
          <w:rFonts w:ascii="Times New Roman" w:hAnsi="Times New Roman"/>
          <w:bCs/>
          <w:color w:val="000000" w:themeColor="text1"/>
          <w:sz w:val="28"/>
          <w:szCs w:val="28"/>
          <w:lang w:eastAsia="ru-RU"/>
        </w:rPr>
        <w:t>Необходимо</w:t>
      </w:r>
      <w:r w:rsidR="00991F53">
        <w:rPr>
          <w:rFonts w:ascii="Times New Roman" w:hAnsi="Times New Roman"/>
          <w:bCs/>
          <w:color w:val="000000" w:themeColor="text1"/>
          <w:sz w:val="28"/>
          <w:szCs w:val="28"/>
          <w:lang w:eastAsia="ru-RU"/>
        </w:rPr>
        <w:t xml:space="preserve"> с особой тщательностью</w:t>
      </w:r>
      <w:r w:rsidR="001A7863">
        <w:rPr>
          <w:rFonts w:ascii="Times New Roman" w:hAnsi="Times New Roman"/>
          <w:bCs/>
          <w:color w:val="000000" w:themeColor="text1"/>
          <w:sz w:val="28"/>
          <w:szCs w:val="28"/>
          <w:lang w:eastAsia="ru-RU"/>
        </w:rPr>
        <w:t xml:space="preserve"> подходить</w:t>
      </w:r>
      <w:r w:rsidR="00991F53">
        <w:rPr>
          <w:rFonts w:ascii="Times New Roman" w:hAnsi="Times New Roman"/>
          <w:bCs/>
          <w:color w:val="000000" w:themeColor="text1"/>
          <w:sz w:val="28"/>
          <w:szCs w:val="28"/>
          <w:lang w:eastAsia="ru-RU"/>
        </w:rPr>
        <w:t xml:space="preserve"> к отбору видео, учитыва</w:t>
      </w:r>
      <w:r w:rsidR="001A7863">
        <w:rPr>
          <w:rFonts w:ascii="Times New Roman" w:hAnsi="Times New Roman"/>
          <w:bCs/>
          <w:color w:val="000000" w:themeColor="text1"/>
          <w:sz w:val="28"/>
          <w:szCs w:val="28"/>
          <w:lang w:eastAsia="ru-RU"/>
        </w:rPr>
        <w:t>ть</w:t>
      </w:r>
      <w:r w:rsidR="00991F53">
        <w:rPr>
          <w:rFonts w:ascii="Times New Roman" w:hAnsi="Times New Roman"/>
          <w:bCs/>
          <w:color w:val="000000" w:themeColor="text1"/>
          <w:sz w:val="28"/>
          <w:szCs w:val="28"/>
          <w:lang w:eastAsia="ru-RU"/>
        </w:rPr>
        <w:t xml:space="preserve"> все </w:t>
      </w:r>
      <w:r w:rsidR="00726B6D">
        <w:rPr>
          <w:rFonts w:ascii="Times New Roman" w:hAnsi="Times New Roman"/>
          <w:bCs/>
          <w:color w:val="000000" w:themeColor="text1"/>
          <w:sz w:val="28"/>
          <w:szCs w:val="28"/>
          <w:lang w:eastAsia="ru-RU"/>
        </w:rPr>
        <w:t>моменты. Изображение должно быть чётким,</w:t>
      </w:r>
      <w:r w:rsidR="0067544C">
        <w:rPr>
          <w:rFonts w:ascii="Times New Roman" w:hAnsi="Times New Roman"/>
          <w:bCs/>
          <w:color w:val="000000" w:themeColor="text1"/>
          <w:sz w:val="28"/>
          <w:szCs w:val="28"/>
          <w:lang w:eastAsia="ru-RU"/>
        </w:rPr>
        <w:t xml:space="preserve"> без искажений. Особое значение имеет качество звука, как текста (закадрового и в кадре), так и звучания музыки, иначе уровень эмоционального воздействия будет низким.</w:t>
      </w:r>
      <w:r w:rsidR="00021C86">
        <w:rPr>
          <w:rFonts w:ascii="Times New Roman" w:hAnsi="Times New Roman"/>
          <w:bCs/>
          <w:color w:val="000000" w:themeColor="text1"/>
          <w:sz w:val="28"/>
          <w:szCs w:val="28"/>
          <w:lang w:eastAsia="ru-RU"/>
        </w:rPr>
        <w:t xml:space="preserve"> </w:t>
      </w:r>
    </w:p>
    <w:p w14:paraId="174D0FE2" w14:textId="77777777" w:rsidR="0067544C" w:rsidRDefault="00021C86" w:rsidP="00991F53">
      <w:pPr>
        <w:shd w:val="clear" w:color="auto" w:fill="FFFFFF"/>
        <w:spacing w:after="0" w:line="240" w:lineRule="auto"/>
        <w:ind w:firstLine="708"/>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Нежелательно показывать видео напрямую с видеохостинга в режиме онлайн, так как в любой момент может появится реклама, субтитры или ссылки на каналы, которые сразу нарушат целостность восприятия.</w:t>
      </w:r>
    </w:p>
    <w:p w14:paraId="0267033C" w14:textId="77777777" w:rsidR="00991F53" w:rsidRDefault="0067544C" w:rsidP="00991F53">
      <w:pPr>
        <w:shd w:val="clear" w:color="auto" w:fill="FFFFFF"/>
        <w:spacing w:after="0" w:line="240" w:lineRule="auto"/>
        <w:ind w:firstLine="708"/>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Обязательно нужно учитывать возрастные особенности при выборе видео для уроков. Для младших школьников особ</w:t>
      </w:r>
      <w:r w:rsidR="00732CE7">
        <w:rPr>
          <w:rFonts w:ascii="Times New Roman" w:hAnsi="Times New Roman"/>
          <w:bCs/>
          <w:color w:val="000000" w:themeColor="text1"/>
          <w:sz w:val="28"/>
          <w:szCs w:val="28"/>
          <w:lang w:eastAsia="ru-RU"/>
        </w:rPr>
        <w:t>ый</w:t>
      </w:r>
      <w:r>
        <w:rPr>
          <w:rFonts w:ascii="Times New Roman" w:hAnsi="Times New Roman"/>
          <w:bCs/>
          <w:color w:val="000000" w:themeColor="text1"/>
          <w:sz w:val="28"/>
          <w:szCs w:val="28"/>
          <w:lang w:eastAsia="ru-RU"/>
        </w:rPr>
        <w:t xml:space="preserve"> </w:t>
      </w:r>
      <w:r w:rsidR="00732CE7">
        <w:rPr>
          <w:rFonts w:ascii="Times New Roman" w:hAnsi="Times New Roman"/>
          <w:bCs/>
          <w:color w:val="000000" w:themeColor="text1"/>
          <w:sz w:val="28"/>
          <w:szCs w:val="28"/>
          <w:lang w:eastAsia="ru-RU"/>
        </w:rPr>
        <w:t>интерес</w:t>
      </w:r>
      <w:r>
        <w:rPr>
          <w:rFonts w:ascii="Times New Roman" w:hAnsi="Times New Roman"/>
          <w:bCs/>
          <w:color w:val="000000" w:themeColor="text1"/>
          <w:sz w:val="28"/>
          <w:szCs w:val="28"/>
          <w:lang w:eastAsia="ru-RU"/>
        </w:rPr>
        <w:t xml:space="preserve"> вызывают анимационные фрагменты или мультипликация со знакомыми им персонажами:</w:t>
      </w:r>
    </w:p>
    <w:p w14:paraId="44F3B5C4" w14:textId="77777777" w:rsidR="0067544C" w:rsidRDefault="0067544C" w:rsidP="0067544C">
      <w:pPr>
        <w:pStyle w:val="a3"/>
        <w:numPr>
          <w:ilvl w:val="0"/>
          <w:numId w:val="25"/>
        </w:numPr>
        <w:shd w:val="clear" w:color="auto" w:fill="FFFFFF"/>
        <w:spacing w:after="0" w:line="240" w:lineRule="auto"/>
        <w:rPr>
          <w:rFonts w:ascii="Times New Roman" w:hAnsi="Times New Roman"/>
          <w:bCs/>
          <w:color w:val="000000" w:themeColor="text1"/>
          <w:sz w:val="28"/>
          <w:szCs w:val="28"/>
          <w:lang w:eastAsia="ru-RU"/>
        </w:rPr>
      </w:pPr>
      <w:proofErr w:type="spellStart"/>
      <w:r w:rsidRPr="0067544C">
        <w:rPr>
          <w:rFonts w:ascii="Times New Roman" w:hAnsi="Times New Roman"/>
          <w:bCs/>
          <w:color w:val="000000" w:themeColor="text1"/>
          <w:sz w:val="28"/>
          <w:szCs w:val="28"/>
          <w:lang w:eastAsia="ru-RU"/>
        </w:rPr>
        <w:t>Фиксики</w:t>
      </w:r>
      <w:proofErr w:type="spellEnd"/>
      <w:r w:rsidRPr="0067544C">
        <w:rPr>
          <w:rFonts w:ascii="Times New Roman" w:hAnsi="Times New Roman"/>
          <w:bCs/>
          <w:color w:val="000000" w:themeColor="text1"/>
          <w:sz w:val="28"/>
          <w:szCs w:val="28"/>
          <w:lang w:eastAsia="ru-RU"/>
        </w:rPr>
        <w:t xml:space="preserve"> - Ноты | Познавательные мультики для детей</w:t>
      </w:r>
      <w:r>
        <w:rPr>
          <w:rFonts w:ascii="Times New Roman" w:hAnsi="Times New Roman"/>
          <w:bCs/>
          <w:color w:val="000000" w:themeColor="text1"/>
          <w:sz w:val="28"/>
          <w:szCs w:val="28"/>
          <w:lang w:eastAsia="ru-RU"/>
        </w:rPr>
        <w:t xml:space="preserve">. </w:t>
      </w:r>
      <w:hyperlink r:id="rId36" w:history="1">
        <w:r w:rsidRPr="00045091">
          <w:rPr>
            <w:rStyle w:val="ad"/>
            <w:rFonts w:ascii="Times New Roman" w:hAnsi="Times New Roman"/>
            <w:bCs/>
            <w:sz w:val="28"/>
            <w:szCs w:val="28"/>
            <w:lang w:eastAsia="ru-RU"/>
          </w:rPr>
          <w:t>https://youtube.com/watch?v=mtdwJIpP8og&amp;feature=shares</w:t>
        </w:r>
      </w:hyperlink>
    </w:p>
    <w:p w14:paraId="5490F70C" w14:textId="77777777" w:rsidR="0067544C" w:rsidRDefault="002B33F0" w:rsidP="002B33F0">
      <w:pPr>
        <w:pStyle w:val="a3"/>
        <w:numPr>
          <w:ilvl w:val="0"/>
          <w:numId w:val="25"/>
        </w:numPr>
        <w:shd w:val="clear" w:color="auto" w:fill="FFFFFF"/>
        <w:spacing w:after="0" w:line="240" w:lineRule="auto"/>
        <w:jc w:val="both"/>
        <w:rPr>
          <w:rFonts w:ascii="Times New Roman" w:hAnsi="Times New Roman"/>
          <w:bCs/>
          <w:color w:val="000000" w:themeColor="text1"/>
          <w:sz w:val="28"/>
          <w:szCs w:val="28"/>
          <w:lang w:eastAsia="ru-RU"/>
        </w:rPr>
      </w:pPr>
      <w:proofErr w:type="spellStart"/>
      <w:r w:rsidRPr="002B33F0">
        <w:rPr>
          <w:rFonts w:ascii="Times New Roman" w:hAnsi="Times New Roman"/>
          <w:bCs/>
          <w:color w:val="000000" w:themeColor="text1"/>
          <w:sz w:val="28"/>
          <w:szCs w:val="28"/>
          <w:lang w:eastAsia="ru-RU"/>
        </w:rPr>
        <w:t>Малышарики</w:t>
      </w:r>
      <w:proofErr w:type="spellEnd"/>
      <w:r w:rsidRPr="002B33F0">
        <w:rPr>
          <w:rFonts w:ascii="Times New Roman" w:hAnsi="Times New Roman"/>
          <w:bCs/>
          <w:color w:val="000000" w:themeColor="text1"/>
          <w:sz w:val="28"/>
          <w:szCs w:val="28"/>
          <w:lang w:eastAsia="ru-RU"/>
        </w:rPr>
        <w:t xml:space="preserve"> - новинка - Музыка (146 серия)</w:t>
      </w:r>
      <w:r w:rsidRPr="002B33F0">
        <w:t xml:space="preserve"> </w:t>
      </w:r>
      <w:hyperlink r:id="rId37" w:history="1">
        <w:r w:rsidRPr="00045091">
          <w:rPr>
            <w:rStyle w:val="ad"/>
            <w:rFonts w:ascii="Times New Roman" w:hAnsi="Times New Roman"/>
            <w:bCs/>
            <w:sz w:val="28"/>
            <w:szCs w:val="28"/>
            <w:lang w:eastAsia="ru-RU"/>
          </w:rPr>
          <w:t>https://youtube.com/watch?v=EG9iMf88nSE&amp;feature=shares</w:t>
        </w:r>
      </w:hyperlink>
    </w:p>
    <w:p w14:paraId="586265D8" w14:textId="77777777" w:rsidR="00991F53" w:rsidRDefault="00021C86" w:rsidP="00021C86">
      <w:pPr>
        <w:shd w:val="clear" w:color="auto" w:fill="FFFFFF"/>
        <w:spacing w:after="0" w:line="240" w:lineRule="auto"/>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Для учащихся 5-6 классов подбирается видеоматериал более </w:t>
      </w:r>
      <w:r w:rsidR="00B27626">
        <w:rPr>
          <w:rFonts w:ascii="Times New Roman" w:hAnsi="Times New Roman"/>
          <w:bCs/>
          <w:color w:val="000000" w:themeColor="text1"/>
          <w:sz w:val="28"/>
          <w:szCs w:val="28"/>
          <w:lang w:eastAsia="ru-RU"/>
        </w:rPr>
        <w:t>содержательный, но соответствующий возрастному восприятию и не перегруженный по времени.</w:t>
      </w:r>
    </w:p>
    <w:p w14:paraId="51E9EB2E" w14:textId="77777777" w:rsidR="00B27626" w:rsidRDefault="00B27626" w:rsidP="00021C86">
      <w:pPr>
        <w:shd w:val="clear" w:color="auto" w:fill="FFFFFF"/>
        <w:spacing w:after="0" w:line="240" w:lineRule="auto"/>
        <w:jc w:val="both"/>
        <w:rPr>
          <w:rFonts w:ascii="Times New Roman" w:hAnsi="Times New Roman"/>
          <w:bCs/>
          <w:color w:val="000000" w:themeColor="text1"/>
          <w:sz w:val="28"/>
          <w:szCs w:val="28"/>
          <w:lang w:eastAsia="ru-RU"/>
        </w:rPr>
      </w:pPr>
    </w:p>
    <w:p w14:paraId="15F02A24" w14:textId="77777777" w:rsidR="007D73D0" w:rsidRDefault="00B27626" w:rsidP="00630D6A">
      <w:pPr>
        <w:shd w:val="clear" w:color="auto" w:fill="FFFFFF"/>
        <w:spacing w:after="0" w:line="240" w:lineRule="auto"/>
        <w:ind w:firstLine="708"/>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Все перечисленные аспекты направлены на то, чтобы учащиеся не просто смотрели предложенный им видеоконтент, но </w:t>
      </w:r>
      <w:r w:rsidR="00630D6A">
        <w:rPr>
          <w:rFonts w:ascii="Times New Roman" w:hAnsi="Times New Roman"/>
          <w:bCs/>
          <w:color w:val="000000" w:themeColor="text1"/>
          <w:sz w:val="28"/>
          <w:szCs w:val="28"/>
          <w:lang w:eastAsia="ru-RU"/>
        </w:rPr>
        <w:t>и могли эмоционально реагировать на увиденное, делиться своими впечатлениями и чувствами после просмотра и прослушивания, выполнять творческие задания.</w:t>
      </w:r>
    </w:p>
    <w:p w14:paraId="398D662B" w14:textId="77777777" w:rsidR="00025F1F" w:rsidRDefault="00025F1F" w:rsidP="00025F1F">
      <w:pPr>
        <w:shd w:val="clear" w:color="auto" w:fill="FFFFFF"/>
        <w:spacing w:after="0" w:line="240" w:lineRule="auto"/>
        <w:jc w:val="both"/>
        <w:rPr>
          <w:rFonts w:ascii="Times New Roman" w:hAnsi="Times New Roman"/>
          <w:bCs/>
          <w:color w:val="000000" w:themeColor="text1"/>
          <w:sz w:val="28"/>
          <w:szCs w:val="28"/>
          <w:lang w:eastAsia="ru-RU"/>
        </w:rPr>
      </w:pPr>
    </w:p>
    <w:p w14:paraId="00955737" w14:textId="77777777" w:rsidR="00025F1F" w:rsidRDefault="00025F1F" w:rsidP="00025F1F">
      <w:pPr>
        <w:shd w:val="clear" w:color="auto" w:fill="FFFFFF"/>
        <w:spacing w:after="0" w:line="240" w:lineRule="auto"/>
        <w:ind w:firstLine="708"/>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В процессе использования учебного видеоконтента на уроке </w:t>
      </w:r>
      <w:r w:rsidR="001A7863">
        <w:rPr>
          <w:rFonts w:ascii="Times New Roman" w:hAnsi="Times New Roman"/>
          <w:bCs/>
          <w:color w:val="000000" w:themeColor="text1"/>
          <w:sz w:val="28"/>
          <w:szCs w:val="28"/>
          <w:lang w:eastAsia="ru-RU"/>
        </w:rPr>
        <w:t>можно выделить</w:t>
      </w:r>
      <w:r>
        <w:rPr>
          <w:rFonts w:ascii="Times New Roman" w:hAnsi="Times New Roman"/>
          <w:bCs/>
          <w:color w:val="000000" w:themeColor="text1"/>
          <w:sz w:val="28"/>
          <w:szCs w:val="28"/>
          <w:lang w:eastAsia="ru-RU"/>
        </w:rPr>
        <w:t xml:space="preserve"> три этапа:</w:t>
      </w:r>
    </w:p>
    <w:p w14:paraId="7C3F996A" w14:textId="77777777" w:rsidR="00025F1F" w:rsidRPr="00025F1F" w:rsidRDefault="00025F1F" w:rsidP="00025F1F">
      <w:pPr>
        <w:pStyle w:val="a3"/>
        <w:numPr>
          <w:ilvl w:val="0"/>
          <w:numId w:val="32"/>
        </w:numPr>
        <w:shd w:val="clear" w:color="auto" w:fill="FFFFFF"/>
        <w:spacing w:after="0" w:line="240" w:lineRule="auto"/>
        <w:jc w:val="both"/>
        <w:rPr>
          <w:rFonts w:ascii="Times New Roman" w:hAnsi="Times New Roman"/>
          <w:bCs/>
          <w:color w:val="000000" w:themeColor="text1"/>
          <w:sz w:val="28"/>
          <w:szCs w:val="28"/>
          <w:lang w:eastAsia="ru-RU"/>
        </w:rPr>
      </w:pPr>
      <w:r w:rsidRPr="00025F1F">
        <w:rPr>
          <w:rFonts w:ascii="Times New Roman" w:hAnsi="Times New Roman"/>
          <w:bCs/>
          <w:color w:val="000000" w:themeColor="text1"/>
          <w:sz w:val="28"/>
          <w:szCs w:val="28"/>
          <w:lang w:eastAsia="ru-RU"/>
        </w:rPr>
        <w:t>подготовка к использованию видео</w:t>
      </w:r>
    </w:p>
    <w:p w14:paraId="2EED7FCE" w14:textId="77777777" w:rsidR="00025F1F" w:rsidRPr="00025F1F" w:rsidRDefault="00025F1F" w:rsidP="00025F1F">
      <w:pPr>
        <w:pStyle w:val="a3"/>
        <w:numPr>
          <w:ilvl w:val="0"/>
          <w:numId w:val="32"/>
        </w:numPr>
        <w:shd w:val="clear" w:color="auto" w:fill="FFFFFF"/>
        <w:spacing w:after="0" w:line="240" w:lineRule="auto"/>
        <w:jc w:val="both"/>
        <w:rPr>
          <w:rFonts w:ascii="Times New Roman" w:hAnsi="Times New Roman"/>
          <w:bCs/>
          <w:color w:val="000000" w:themeColor="text1"/>
          <w:sz w:val="28"/>
          <w:szCs w:val="28"/>
          <w:lang w:eastAsia="ru-RU"/>
        </w:rPr>
      </w:pPr>
      <w:r w:rsidRPr="00025F1F">
        <w:rPr>
          <w:rFonts w:ascii="Times New Roman" w:hAnsi="Times New Roman"/>
          <w:bCs/>
          <w:color w:val="000000" w:themeColor="text1"/>
          <w:sz w:val="28"/>
          <w:szCs w:val="28"/>
          <w:lang w:eastAsia="ru-RU"/>
        </w:rPr>
        <w:t>работа с видео на уроке</w:t>
      </w:r>
    </w:p>
    <w:p w14:paraId="684CD06F" w14:textId="77777777" w:rsidR="00025F1F" w:rsidRPr="00025F1F" w:rsidRDefault="00025F1F" w:rsidP="00025F1F">
      <w:pPr>
        <w:pStyle w:val="a3"/>
        <w:numPr>
          <w:ilvl w:val="0"/>
          <w:numId w:val="32"/>
        </w:numPr>
        <w:shd w:val="clear" w:color="auto" w:fill="FFFFFF"/>
        <w:spacing w:after="0" w:line="240" w:lineRule="auto"/>
        <w:jc w:val="both"/>
        <w:rPr>
          <w:rFonts w:ascii="Times New Roman" w:hAnsi="Times New Roman"/>
          <w:bCs/>
          <w:color w:val="000000" w:themeColor="text1"/>
          <w:sz w:val="28"/>
          <w:szCs w:val="28"/>
          <w:lang w:eastAsia="ru-RU"/>
        </w:rPr>
      </w:pPr>
      <w:r w:rsidRPr="00025F1F">
        <w:rPr>
          <w:rFonts w:ascii="Times New Roman" w:hAnsi="Times New Roman"/>
          <w:bCs/>
          <w:color w:val="000000" w:themeColor="text1"/>
          <w:sz w:val="28"/>
          <w:szCs w:val="28"/>
          <w:lang w:eastAsia="ru-RU"/>
        </w:rPr>
        <w:t>работа после просмотра видео</w:t>
      </w:r>
    </w:p>
    <w:p w14:paraId="65E520EB" w14:textId="77777777" w:rsidR="00025F1F" w:rsidRPr="00025F1F" w:rsidRDefault="00025F1F" w:rsidP="00025F1F">
      <w:pPr>
        <w:shd w:val="clear" w:color="auto" w:fill="FFFFFF"/>
        <w:spacing w:after="0" w:line="240" w:lineRule="auto"/>
        <w:jc w:val="both"/>
        <w:rPr>
          <w:rFonts w:ascii="Times New Roman" w:hAnsi="Times New Roman"/>
          <w:bCs/>
          <w:color w:val="000000" w:themeColor="text1"/>
          <w:sz w:val="28"/>
          <w:szCs w:val="28"/>
          <w:lang w:eastAsia="ru-RU"/>
        </w:rPr>
      </w:pPr>
    </w:p>
    <w:p w14:paraId="222CB51C" w14:textId="77777777" w:rsidR="00025F1F" w:rsidRPr="00025F1F" w:rsidRDefault="00025F1F" w:rsidP="00025F1F">
      <w:pPr>
        <w:pStyle w:val="a3"/>
        <w:numPr>
          <w:ilvl w:val="0"/>
          <w:numId w:val="31"/>
        </w:numPr>
        <w:shd w:val="clear" w:color="auto" w:fill="FFFFFF"/>
        <w:spacing w:after="0" w:line="240" w:lineRule="auto"/>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Действия </w:t>
      </w:r>
      <w:r w:rsidR="00663FFA">
        <w:rPr>
          <w:rFonts w:ascii="Times New Roman" w:hAnsi="Times New Roman"/>
          <w:bCs/>
          <w:color w:val="000000" w:themeColor="text1"/>
          <w:sz w:val="28"/>
          <w:szCs w:val="28"/>
          <w:lang w:eastAsia="ru-RU"/>
        </w:rPr>
        <w:t xml:space="preserve">при </w:t>
      </w:r>
      <w:r w:rsidR="00B95826">
        <w:rPr>
          <w:rFonts w:ascii="Times New Roman" w:hAnsi="Times New Roman"/>
          <w:bCs/>
          <w:color w:val="000000" w:themeColor="text1"/>
          <w:sz w:val="28"/>
          <w:szCs w:val="28"/>
          <w:lang w:eastAsia="ru-RU"/>
        </w:rPr>
        <w:t>подготовке к использованию</w:t>
      </w:r>
      <w:r>
        <w:rPr>
          <w:rFonts w:ascii="Times New Roman" w:hAnsi="Times New Roman"/>
          <w:bCs/>
          <w:color w:val="000000" w:themeColor="text1"/>
          <w:sz w:val="28"/>
          <w:szCs w:val="28"/>
          <w:lang w:eastAsia="ru-RU"/>
        </w:rPr>
        <w:t>: необходимо внимательно просмотреть видео</w:t>
      </w:r>
      <w:r w:rsidRPr="00025F1F">
        <w:rPr>
          <w:rFonts w:ascii="Times New Roman" w:hAnsi="Times New Roman"/>
          <w:bCs/>
          <w:color w:val="000000" w:themeColor="text1"/>
          <w:sz w:val="28"/>
          <w:szCs w:val="28"/>
          <w:lang w:eastAsia="ru-RU"/>
        </w:rPr>
        <w:t xml:space="preserve">, отобрать необходимые для </w:t>
      </w:r>
      <w:r>
        <w:rPr>
          <w:rFonts w:ascii="Times New Roman" w:hAnsi="Times New Roman"/>
          <w:bCs/>
          <w:color w:val="000000" w:themeColor="text1"/>
          <w:sz w:val="28"/>
          <w:szCs w:val="28"/>
          <w:lang w:eastAsia="ru-RU"/>
        </w:rPr>
        <w:t>показа</w:t>
      </w:r>
      <w:r w:rsidRPr="00025F1F">
        <w:rPr>
          <w:rFonts w:ascii="Times New Roman" w:hAnsi="Times New Roman"/>
          <w:bCs/>
          <w:color w:val="000000" w:themeColor="text1"/>
          <w:sz w:val="28"/>
          <w:szCs w:val="28"/>
          <w:lang w:eastAsia="ru-RU"/>
        </w:rPr>
        <w:t xml:space="preserve"> фрагменты, </w:t>
      </w:r>
      <w:r w:rsidRPr="00025F1F">
        <w:rPr>
          <w:rFonts w:ascii="Times New Roman" w:hAnsi="Times New Roman"/>
          <w:bCs/>
          <w:color w:val="000000" w:themeColor="text1"/>
          <w:sz w:val="28"/>
          <w:szCs w:val="28"/>
          <w:lang w:eastAsia="ru-RU"/>
        </w:rPr>
        <w:lastRenderedPageBreak/>
        <w:t xml:space="preserve">определить способы введения в урок (вводная беседа, постановка </w:t>
      </w:r>
      <w:r>
        <w:rPr>
          <w:rFonts w:ascii="Times New Roman" w:hAnsi="Times New Roman"/>
          <w:bCs/>
          <w:color w:val="000000" w:themeColor="text1"/>
          <w:sz w:val="28"/>
          <w:szCs w:val="28"/>
          <w:lang w:eastAsia="ru-RU"/>
        </w:rPr>
        <w:t>проблемы</w:t>
      </w:r>
      <w:r w:rsidRPr="00025F1F">
        <w:rPr>
          <w:rFonts w:ascii="Times New Roman" w:hAnsi="Times New Roman"/>
          <w:bCs/>
          <w:color w:val="000000" w:themeColor="text1"/>
          <w:sz w:val="28"/>
          <w:szCs w:val="28"/>
          <w:lang w:eastAsia="ru-RU"/>
        </w:rPr>
        <w:t>, актуализация знаний, создание проблемной ситуации), продумать работу после просмотра (беседа, обобщени</w:t>
      </w:r>
      <w:r>
        <w:rPr>
          <w:rFonts w:ascii="Times New Roman" w:hAnsi="Times New Roman"/>
          <w:bCs/>
          <w:color w:val="000000" w:themeColor="text1"/>
          <w:sz w:val="28"/>
          <w:szCs w:val="28"/>
          <w:lang w:eastAsia="ru-RU"/>
        </w:rPr>
        <w:t>е</w:t>
      </w:r>
      <w:r w:rsidRPr="00025F1F">
        <w:rPr>
          <w:rFonts w:ascii="Times New Roman" w:hAnsi="Times New Roman"/>
          <w:bCs/>
          <w:color w:val="000000" w:themeColor="text1"/>
          <w:sz w:val="28"/>
          <w:szCs w:val="28"/>
          <w:lang w:eastAsia="ru-RU"/>
        </w:rPr>
        <w:t xml:space="preserve"> </w:t>
      </w:r>
      <w:r w:rsidR="0040422F" w:rsidRPr="00025F1F">
        <w:rPr>
          <w:rFonts w:ascii="Times New Roman" w:hAnsi="Times New Roman"/>
          <w:bCs/>
          <w:color w:val="000000" w:themeColor="text1"/>
          <w:sz w:val="28"/>
          <w:szCs w:val="28"/>
          <w:lang w:eastAsia="ru-RU"/>
        </w:rPr>
        <w:t>знаний</w:t>
      </w:r>
      <w:r w:rsidR="0040422F">
        <w:rPr>
          <w:rFonts w:ascii="Times New Roman" w:hAnsi="Times New Roman"/>
          <w:bCs/>
          <w:color w:val="000000" w:themeColor="text1"/>
          <w:sz w:val="28"/>
          <w:szCs w:val="28"/>
          <w:lang w:eastAsia="ru-RU"/>
        </w:rPr>
        <w:t xml:space="preserve">, </w:t>
      </w:r>
      <w:r w:rsidR="0040422F" w:rsidRPr="00025F1F">
        <w:rPr>
          <w:rFonts w:ascii="Times New Roman" w:hAnsi="Times New Roman"/>
          <w:bCs/>
          <w:color w:val="000000" w:themeColor="text1"/>
          <w:sz w:val="28"/>
          <w:szCs w:val="28"/>
          <w:lang w:eastAsia="ru-RU"/>
        </w:rPr>
        <w:t>ответы</w:t>
      </w:r>
      <w:r w:rsidRPr="00025F1F">
        <w:rPr>
          <w:rFonts w:ascii="Times New Roman" w:hAnsi="Times New Roman"/>
          <w:bCs/>
          <w:color w:val="000000" w:themeColor="text1"/>
          <w:sz w:val="28"/>
          <w:szCs w:val="28"/>
          <w:lang w:eastAsia="ru-RU"/>
        </w:rPr>
        <w:t xml:space="preserve"> на вопросы, поставленные перед фильмом</w:t>
      </w:r>
      <w:r>
        <w:rPr>
          <w:rFonts w:ascii="Times New Roman" w:hAnsi="Times New Roman"/>
          <w:bCs/>
          <w:color w:val="000000" w:themeColor="text1"/>
          <w:sz w:val="28"/>
          <w:szCs w:val="28"/>
          <w:lang w:eastAsia="ru-RU"/>
        </w:rPr>
        <w:t xml:space="preserve"> или после его просмотра</w:t>
      </w:r>
      <w:r w:rsidRPr="00025F1F">
        <w:rPr>
          <w:rFonts w:ascii="Times New Roman" w:hAnsi="Times New Roman"/>
          <w:bCs/>
          <w:color w:val="000000" w:themeColor="text1"/>
          <w:sz w:val="28"/>
          <w:szCs w:val="28"/>
          <w:lang w:eastAsia="ru-RU"/>
        </w:rPr>
        <w:t>)</w:t>
      </w:r>
    </w:p>
    <w:p w14:paraId="282CAF91" w14:textId="77777777" w:rsidR="00025F1F" w:rsidRDefault="00B95826" w:rsidP="0040422F">
      <w:pPr>
        <w:pStyle w:val="a3"/>
        <w:numPr>
          <w:ilvl w:val="0"/>
          <w:numId w:val="31"/>
        </w:numPr>
        <w:shd w:val="clear" w:color="auto" w:fill="FFFFFF"/>
        <w:spacing w:after="0" w:line="240" w:lineRule="auto"/>
        <w:jc w:val="both"/>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Действия при работе на уроке</w:t>
      </w:r>
      <w:r w:rsidR="00025F1F" w:rsidRPr="0040422F">
        <w:rPr>
          <w:rFonts w:ascii="Times New Roman" w:hAnsi="Times New Roman"/>
          <w:bCs/>
          <w:color w:val="000000" w:themeColor="text1"/>
          <w:sz w:val="28"/>
          <w:szCs w:val="28"/>
          <w:lang w:eastAsia="ru-RU"/>
        </w:rPr>
        <w:t>: необходимо представить видео</w:t>
      </w:r>
      <w:r>
        <w:rPr>
          <w:rFonts w:ascii="Times New Roman" w:hAnsi="Times New Roman"/>
          <w:bCs/>
          <w:color w:val="000000" w:themeColor="text1"/>
          <w:sz w:val="28"/>
          <w:szCs w:val="28"/>
          <w:lang w:eastAsia="ru-RU"/>
        </w:rPr>
        <w:t>ресурс</w:t>
      </w:r>
      <w:r w:rsidR="00025F1F" w:rsidRPr="0040422F">
        <w:rPr>
          <w:rFonts w:ascii="Times New Roman" w:hAnsi="Times New Roman"/>
          <w:bCs/>
          <w:color w:val="000000" w:themeColor="text1"/>
          <w:sz w:val="28"/>
          <w:szCs w:val="28"/>
          <w:lang w:eastAsia="ru-RU"/>
        </w:rPr>
        <w:t xml:space="preserve"> учащимся, </w:t>
      </w:r>
      <w:r>
        <w:rPr>
          <w:rFonts w:ascii="Times New Roman" w:hAnsi="Times New Roman"/>
          <w:bCs/>
          <w:color w:val="000000" w:themeColor="text1"/>
          <w:sz w:val="28"/>
          <w:szCs w:val="28"/>
          <w:lang w:eastAsia="ru-RU"/>
        </w:rPr>
        <w:t xml:space="preserve">сделать акцент на </w:t>
      </w:r>
      <w:r w:rsidR="00025F1F" w:rsidRPr="0040422F">
        <w:rPr>
          <w:rFonts w:ascii="Times New Roman" w:hAnsi="Times New Roman"/>
          <w:bCs/>
          <w:color w:val="000000" w:themeColor="text1"/>
          <w:sz w:val="28"/>
          <w:szCs w:val="28"/>
          <w:lang w:eastAsia="ru-RU"/>
        </w:rPr>
        <w:t xml:space="preserve">значении данного </w:t>
      </w:r>
      <w:r>
        <w:rPr>
          <w:rFonts w:ascii="Times New Roman" w:hAnsi="Times New Roman"/>
          <w:bCs/>
          <w:color w:val="000000" w:themeColor="text1"/>
          <w:sz w:val="28"/>
          <w:szCs w:val="28"/>
          <w:lang w:eastAsia="ru-RU"/>
        </w:rPr>
        <w:t>видео</w:t>
      </w:r>
      <w:r w:rsidR="00025F1F" w:rsidRPr="0040422F">
        <w:rPr>
          <w:rFonts w:ascii="Times New Roman" w:hAnsi="Times New Roman"/>
          <w:bCs/>
          <w:color w:val="000000" w:themeColor="text1"/>
          <w:sz w:val="28"/>
          <w:szCs w:val="28"/>
          <w:lang w:eastAsia="ru-RU"/>
        </w:rPr>
        <w:t xml:space="preserve"> </w:t>
      </w:r>
      <w:r>
        <w:rPr>
          <w:rFonts w:ascii="Times New Roman" w:hAnsi="Times New Roman"/>
          <w:bCs/>
          <w:color w:val="000000" w:themeColor="text1"/>
          <w:sz w:val="28"/>
          <w:szCs w:val="28"/>
          <w:lang w:eastAsia="ru-RU"/>
        </w:rPr>
        <w:t xml:space="preserve">в контексте </w:t>
      </w:r>
      <w:r w:rsidR="00025F1F" w:rsidRPr="0040422F">
        <w:rPr>
          <w:rFonts w:ascii="Times New Roman" w:hAnsi="Times New Roman"/>
          <w:bCs/>
          <w:color w:val="000000" w:themeColor="text1"/>
          <w:sz w:val="28"/>
          <w:szCs w:val="28"/>
          <w:lang w:eastAsia="ru-RU"/>
        </w:rPr>
        <w:t>программы, предложить вопросы и</w:t>
      </w:r>
      <w:r>
        <w:rPr>
          <w:rFonts w:ascii="Times New Roman" w:hAnsi="Times New Roman"/>
          <w:bCs/>
          <w:color w:val="000000" w:themeColor="text1"/>
          <w:sz w:val="28"/>
          <w:szCs w:val="28"/>
          <w:lang w:eastAsia="ru-RU"/>
        </w:rPr>
        <w:t>ли</w:t>
      </w:r>
      <w:r w:rsidR="00025F1F" w:rsidRPr="0040422F">
        <w:rPr>
          <w:rFonts w:ascii="Times New Roman" w:hAnsi="Times New Roman"/>
          <w:bCs/>
          <w:color w:val="000000" w:themeColor="text1"/>
          <w:sz w:val="28"/>
          <w:szCs w:val="28"/>
          <w:lang w:eastAsia="ru-RU"/>
        </w:rPr>
        <w:t xml:space="preserve"> задания, сформулировать проблему, провести работу по </w:t>
      </w:r>
      <w:r>
        <w:rPr>
          <w:rFonts w:ascii="Times New Roman" w:hAnsi="Times New Roman"/>
          <w:bCs/>
          <w:color w:val="000000" w:themeColor="text1"/>
          <w:sz w:val="28"/>
          <w:szCs w:val="28"/>
          <w:lang w:eastAsia="ru-RU"/>
        </w:rPr>
        <w:t>подготовке к восприятию информации или музыки;</w:t>
      </w:r>
    </w:p>
    <w:p w14:paraId="55581096" w14:textId="77777777" w:rsidR="00B95826" w:rsidRPr="00B95826" w:rsidRDefault="00B95826" w:rsidP="0056781B">
      <w:pPr>
        <w:pStyle w:val="a3"/>
        <w:numPr>
          <w:ilvl w:val="0"/>
          <w:numId w:val="31"/>
        </w:numPr>
        <w:shd w:val="clear" w:color="auto" w:fill="FFFFFF"/>
        <w:spacing w:after="0" w:line="240" w:lineRule="auto"/>
        <w:jc w:val="both"/>
        <w:rPr>
          <w:rFonts w:ascii="Times New Roman" w:hAnsi="Times New Roman"/>
          <w:b/>
          <w:bCs/>
          <w:color w:val="000000" w:themeColor="text1"/>
          <w:sz w:val="28"/>
          <w:szCs w:val="28"/>
          <w:lang w:eastAsia="ru-RU"/>
        </w:rPr>
      </w:pPr>
      <w:r w:rsidRPr="00B95826">
        <w:rPr>
          <w:rFonts w:ascii="Times New Roman" w:hAnsi="Times New Roman"/>
          <w:bCs/>
          <w:color w:val="000000" w:themeColor="text1"/>
          <w:sz w:val="28"/>
          <w:szCs w:val="28"/>
          <w:lang w:eastAsia="ru-RU"/>
        </w:rPr>
        <w:t>Действия п</w:t>
      </w:r>
      <w:r w:rsidR="00025F1F" w:rsidRPr="00B95826">
        <w:rPr>
          <w:rFonts w:ascii="Times New Roman" w:hAnsi="Times New Roman"/>
          <w:bCs/>
          <w:color w:val="000000" w:themeColor="text1"/>
          <w:sz w:val="28"/>
          <w:szCs w:val="28"/>
          <w:lang w:eastAsia="ru-RU"/>
        </w:rPr>
        <w:t>осле просмотра</w:t>
      </w:r>
      <w:r w:rsidRPr="00B95826">
        <w:rPr>
          <w:rFonts w:ascii="Times New Roman" w:hAnsi="Times New Roman"/>
          <w:bCs/>
          <w:color w:val="000000" w:themeColor="text1"/>
          <w:sz w:val="28"/>
          <w:szCs w:val="28"/>
          <w:lang w:eastAsia="ru-RU"/>
        </w:rPr>
        <w:t>:</w:t>
      </w:r>
      <w:r w:rsidR="00025F1F" w:rsidRPr="00B95826">
        <w:rPr>
          <w:rFonts w:ascii="Times New Roman" w:hAnsi="Times New Roman"/>
          <w:bCs/>
          <w:color w:val="000000" w:themeColor="text1"/>
          <w:sz w:val="28"/>
          <w:szCs w:val="28"/>
          <w:lang w:eastAsia="ru-RU"/>
        </w:rPr>
        <w:t xml:space="preserve"> провести заключительную беседу, обсудив ответы на ранее поставленные вопросы</w:t>
      </w:r>
      <w:r w:rsidRPr="00B95826">
        <w:rPr>
          <w:rFonts w:ascii="Times New Roman" w:hAnsi="Times New Roman"/>
          <w:bCs/>
          <w:color w:val="000000" w:themeColor="text1"/>
          <w:sz w:val="28"/>
          <w:szCs w:val="28"/>
          <w:lang w:eastAsia="ru-RU"/>
        </w:rPr>
        <w:t xml:space="preserve"> или заданные после просмотра</w:t>
      </w:r>
      <w:r w:rsidR="00025F1F" w:rsidRPr="00B95826">
        <w:rPr>
          <w:rFonts w:ascii="Times New Roman" w:hAnsi="Times New Roman"/>
          <w:bCs/>
          <w:color w:val="000000" w:themeColor="text1"/>
          <w:sz w:val="28"/>
          <w:szCs w:val="28"/>
          <w:lang w:eastAsia="ru-RU"/>
        </w:rPr>
        <w:t xml:space="preserve">, организовать работу по заполнению </w:t>
      </w:r>
      <w:r w:rsidRPr="00B95826">
        <w:rPr>
          <w:rFonts w:ascii="Times New Roman" w:hAnsi="Times New Roman"/>
          <w:bCs/>
          <w:color w:val="000000" w:themeColor="text1"/>
          <w:sz w:val="28"/>
          <w:szCs w:val="28"/>
          <w:lang w:eastAsia="ru-RU"/>
        </w:rPr>
        <w:t xml:space="preserve">схем или </w:t>
      </w:r>
      <w:r>
        <w:rPr>
          <w:rFonts w:ascii="Times New Roman" w:hAnsi="Times New Roman"/>
          <w:bCs/>
          <w:color w:val="000000" w:themeColor="text1"/>
          <w:sz w:val="28"/>
          <w:szCs w:val="28"/>
          <w:lang w:eastAsia="ru-RU"/>
        </w:rPr>
        <w:t>таблиц и т.д.</w:t>
      </w:r>
    </w:p>
    <w:p w14:paraId="2E812C33" w14:textId="77777777" w:rsidR="0056781B" w:rsidRDefault="0056781B" w:rsidP="0056781B">
      <w:pPr>
        <w:pStyle w:val="aa"/>
        <w:rPr>
          <w:rFonts w:ascii="Times New Roman" w:hAnsi="Times New Roman"/>
          <w:sz w:val="28"/>
          <w:lang w:eastAsia="ru-RU"/>
        </w:rPr>
      </w:pPr>
    </w:p>
    <w:p w14:paraId="2C8974F9" w14:textId="77777777" w:rsidR="0056781B" w:rsidRPr="0056781B" w:rsidRDefault="0056781B" w:rsidP="0056781B">
      <w:pPr>
        <w:pStyle w:val="aa"/>
        <w:ind w:firstLine="360"/>
        <w:jc w:val="both"/>
        <w:rPr>
          <w:rFonts w:ascii="Times New Roman" w:hAnsi="Times New Roman"/>
          <w:sz w:val="28"/>
          <w:lang w:eastAsia="ru-RU"/>
        </w:rPr>
      </w:pPr>
      <w:r w:rsidRPr="0056781B">
        <w:rPr>
          <w:rFonts w:ascii="Times New Roman" w:hAnsi="Times New Roman"/>
          <w:sz w:val="28"/>
          <w:lang w:eastAsia="ru-RU"/>
        </w:rPr>
        <w:t xml:space="preserve">Наибольший эффект от использования видеоматериалов на уроке </w:t>
      </w:r>
      <w:r>
        <w:rPr>
          <w:rFonts w:ascii="Times New Roman" w:hAnsi="Times New Roman"/>
          <w:sz w:val="28"/>
          <w:lang w:eastAsia="ru-RU"/>
        </w:rPr>
        <w:t>можно получить при соблюдении нескольких условий:</w:t>
      </w:r>
    </w:p>
    <w:p w14:paraId="30594322" w14:textId="77777777" w:rsidR="0056781B" w:rsidRDefault="0056781B" w:rsidP="0056781B">
      <w:pPr>
        <w:pStyle w:val="aa"/>
        <w:numPr>
          <w:ilvl w:val="0"/>
          <w:numId w:val="33"/>
        </w:numPr>
        <w:jc w:val="both"/>
        <w:rPr>
          <w:rFonts w:ascii="Times New Roman" w:hAnsi="Times New Roman"/>
          <w:sz w:val="28"/>
          <w:lang w:eastAsia="ru-RU"/>
        </w:rPr>
      </w:pPr>
      <w:r w:rsidRPr="0056781B">
        <w:rPr>
          <w:rFonts w:ascii="Times New Roman" w:hAnsi="Times New Roman"/>
          <w:sz w:val="28"/>
          <w:lang w:eastAsia="ru-RU"/>
        </w:rPr>
        <w:t>правильно о</w:t>
      </w:r>
      <w:r>
        <w:rPr>
          <w:rFonts w:ascii="Times New Roman" w:hAnsi="Times New Roman"/>
          <w:sz w:val="28"/>
          <w:lang w:eastAsia="ru-RU"/>
        </w:rPr>
        <w:t>тобрать</w:t>
      </w:r>
      <w:r w:rsidRPr="0056781B">
        <w:rPr>
          <w:rFonts w:ascii="Times New Roman" w:hAnsi="Times New Roman"/>
          <w:sz w:val="28"/>
          <w:lang w:eastAsia="ru-RU"/>
        </w:rPr>
        <w:t xml:space="preserve"> видео</w:t>
      </w:r>
      <w:r>
        <w:rPr>
          <w:rFonts w:ascii="Times New Roman" w:hAnsi="Times New Roman"/>
          <w:sz w:val="28"/>
          <w:lang w:eastAsia="ru-RU"/>
        </w:rPr>
        <w:t xml:space="preserve">контент в соответствии с </w:t>
      </w:r>
      <w:r w:rsidRPr="0056781B">
        <w:rPr>
          <w:rFonts w:ascii="Times New Roman" w:hAnsi="Times New Roman"/>
          <w:sz w:val="28"/>
          <w:lang w:eastAsia="ru-RU"/>
        </w:rPr>
        <w:t>программ</w:t>
      </w:r>
      <w:r>
        <w:rPr>
          <w:rFonts w:ascii="Times New Roman" w:hAnsi="Times New Roman"/>
          <w:sz w:val="28"/>
          <w:lang w:eastAsia="ru-RU"/>
        </w:rPr>
        <w:t>ой и местом</w:t>
      </w:r>
      <w:r w:rsidRPr="0056781B">
        <w:rPr>
          <w:rFonts w:ascii="Times New Roman" w:hAnsi="Times New Roman"/>
          <w:sz w:val="28"/>
          <w:lang w:eastAsia="ru-RU"/>
        </w:rPr>
        <w:t xml:space="preserve"> </w:t>
      </w:r>
      <w:r>
        <w:rPr>
          <w:rFonts w:ascii="Times New Roman" w:hAnsi="Times New Roman"/>
          <w:sz w:val="28"/>
          <w:lang w:eastAsia="ru-RU"/>
        </w:rPr>
        <w:t>данного урока в ней;</w:t>
      </w:r>
    </w:p>
    <w:p w14:paraId="6B713E8C" w14:textId="77777777" w:rsidR="0056781B" w:rsidRDefault="00950B60" w:rsidP="0056781B">
      <w:pPr>
        <w:pStyle w:val="aa"/>
        <w:numPr>
          <w:ilvl w:val="0"/>
          <w:numId w:val="33"/>
        </w:numPr>
        <w:jc w:val="both"/>
        <w:rPr>
          <w:rFonts w:ascii="Times New Roman" w:hAnsi="Times New Roman"/>
          <w:sz w:val="28"/>
          <w:lang w:eastAsia="ru-RU"/>
        </w:rPr>
      </w:pPr>
      <w:r>
        <w:rPr>
          <w:rFonts w:ascii="Times New Roman" w:hAnsi="Times New Roman"/>
          <w:sz w:val="28"/>
          <w:lang w:eastAsia="ru-RU"/>
        </w:rPr>
        <w:t xml:space="preserve">обоснованно отвести </w:t>
      </w:r>
      <w:r w:rsidR="0056781B" w:rsidRPr="0056781B">
        <w:rPr>
          <w:rFonts w:ascii="Times New Roman" w:hAnsi="Times New Roman"/>
          <w:sz w:val="28"/>
          <w:lang w:eastAsia="ru-RU"/>
        </w:rPr>
        <w:t>место видеоматериалу в</w:t>
      </w:r>
      <w:r>
        <w:rPr>
          <w:rFonts w:ascii="Times New Roman" w:hAnsi="Times New Roman"/>
          <w:sz w:val="28"/>
          <w:lang w:eastAsia="ru-RU"/>
        </w:rPr>
        <w:t>нутри</w:t>
      </w:r>
      <w:r w:rsidR="0056781B" w:rsidRPr="0056781B">
        <w:rPr>
          <w:rFonts w:ascii="Times New Roman" w:hAnsi="Times New Roman"/>
          <w:sz w:val="28"/>
          <w:lang w:eastAsia="ru-RU"/>
        </w:rPr>
        <w:t xml:space="preserve"> урока</w:t>
      </w:r>
      <w:r>
        <w:rPr>
          <w:rFonts w:ascii="Times New Roman" w:hAnsi="Times New Roman"/>
          <w:sz w:val="28"/>
          <w:lang w:eastAsia="ru-RU"/>
        </w:rPr>
        <w:t xml:space="preserve"> (выбрать этап или вид деятельности, где будет использовано видео)</w:t>
      </w:r>
    </w:p>
    <w:p w14:paraId="727980D6" w14:textId="77777777" w:rsidR="00950B60" w:rsidRDefault="00950B60" w:rsidP="00CC6F89">
      <w:pPr>
        <w:pStyle w:val="aa"/>
        <w:numPr>
          <w:ilvl w:val="0"/>
          <w:numId w:val="33"/>
        </w:numPr>
        <w:jc w:val="both"/>
        <w:rPr>
          <w:rFonts w:ascii="Times New Roman" w:hAnsi="Times New Roman"/>
          <w:sz w:val="28"/>
          <w:lang w:eastAsia="ru-RU"/>
        </w:rPr>
      </w:pPr>
      <w:r w:rsidRPr="00950B60">
        <w:rPr>
          <w:rFonts w:ascii="Times New Roman" w:hAnsi="Times New Roman"/>
          <w:sz w:val="28"/>
          <w:lang w:eastAsia="ru-RU"/>
        </w:rPr>
        <w:t>учесть временные рамки урока;</w:t>
      </w:r>
    </w:p>
    <w:p w14:paraId="3A5074DF" w14:textId="77777777" w:rsidR="0056781B" w:rsidRPr="00950B60" w:rsidRDefault="0056781B" w:rsidP="00CC6F89">
      <w:pPr>
        <w:pStyle w:val="aa"/>
        <w:numPr>
          <w:ilvl w:val="0"/>
          <w:numId w:val="33"/>
        </w:numPr>
        <w:jc w:val="both"/>
        <w:rPr>
          <w:rFonts w:ascii="Times New Roman" w:hAnsi="Times New Roman"/>
          <w:sz w:val="28"/>
          <w:lang w:eastAsia="ru-RU"/>
        </w:rPr>
      </w:pPr>
      <w:r w:rsidRPr="00950B60">
        <w:rPr>
          <w:rFonts w:ascii="Times New Roman" w:hAnsi="Times New Roman"/>
          <w:sz w:val="28"/>
          <w:lang w:eastAsia="ru-RU"/>
        </w:rPr>
        <w:t>продум</w:t>
      </w:r>
      <w:r w:rsidR="00950B60">
        <w:rPr>
          <w:rFonts w:ascii="Times New Roman" w:hAnsi="Times New Roman"/>
          <w:sz w:val="28"/>
          <w:lang w:eastAsia="ru-RU"/>
        </w:rPr>
        <w:t>ать</w:t>
      </w:r>
      <w:r w:rsidRPr="00950B60">
        <w:rPr>
          <w:rFonts w:ascii="Times New Roman" w:hAnsi="Times New Roman"/>
          <w:sz w:val="28"/>
          <w:lang w:eastAsia="ru-RU"/>
        </w:rPr>
        <w:t xml:space="preserve"> методику использования</w:t>
      </w:r>
      <w:r w:rsidR="00950B60">
        <w:rPr>
          <w:rFonts w:ascii="Times New Roman" w:hAnsi="Times New Roman"/>
          <w:sz w:val="28"/>
          <w:lang w:eastAsia="ru-RU"/>
        </w:rPr>
        <w:t xml:space="preserve"> видеоконтента</w:t>
      </w:r>
      <w:r w:rsidRPr="00950B60">
        <w:rPr>
          <w:rFonts w:ascii="Times New Roman" w:hAnsi="Times New Roman"/>
          <w:sz w:val="28"/>
          <w:lang w:eastAsia="ru-RU"/>
        </w:rPr>
        <w:t>.</w:t>
      </w:r>
    </w:p>
    <w:p w14:paraId="3BA074D7" w14:textId="77777777" w:rsidR="00283A32" w:rsidRDefault="00283A32" w:rsidP="009251CD">
      <w:pPr>
        <w:pStyle w:val="aa"/>
        <w:ind w:firstLine="708"/>
        <w:jc w:val="both"/>
        <w:rPr>
          <w:rFonts w:ascii="Times New Roman" w:hAnsi="Times New Roman"/>
          <w:sz w:val="28"/>
          <w:lang w:eastAsia="ru-RU"/>
        </w:rPr>
      </w:pPr>
    </w:p>
    <w:p w14:paraId="15AF302E" w14:textId="77777777" w:rsidR="009251CD" w:rsidRDefault="00AB3CB0" w:rsidP="009251CD">
      <w:pPr>
        <w:pStyle w:val="aa"/>
        <w:ind w:firstLine="708"/>
        <w:jc w:val="both"/>
        <w:rPr>
          <w:rFonts w:ascii="Times New Roman" w:hAnsi="Times New Roman"/>
          <w:sz w:val="28"/>
          <w:lang w:eastAsia="ru-RU"/>
        </w:rPr>
      </w:pPr>
      <w:r w:rsidRPr="009251CD">
        <w:rPr>
          <w:rFonts w:ascii="Times New Roman" w:hAnsi="Times New Roman"/>
          <w:sz w:val="28"/>
          <w:lang w:eastAsia="ru-RU"/>
        </w:rPr>
        <w:t xml:space="preserve">Основным источником для поиска необходимого видеоконтента для уроков </w:t>
      </w:r>
      <w:r w:rsidR="00AC5757" w:rsidRPr="009251CD">
        <w:rPr>
          <w:rFonts w:ascii="Times New Roman" w:hAnsi="Times New Roman"/>
          <w:sz w:val="28"/>
          <w:lang w:eastAsia="ru-RU"/>
        </w:rPr>
        <w:t>был и остаётся</w:t>
      </w:r>
      <w:r w:rsidRPr="009251CD">
        <w:rPr>
          <w:rFonts w:ascii="Times New Roman" w:hAnsi="Times New Roman"/>
          <w:sz w:val="28"/>
          <w:lang w:eastAsia="ru-RU"/>
        </w:rPr>
        <w:t xml:space="preserve"> самый популярный видеохостинг </w:t>
      </w:r>
      <w:r w:rsidRPr="009251CD">
        <w:rPr>
          <w:rFonts w:ascii="Times New Roman" w:hAnsi="Times New Roman"/>
          <w:sz w:val="28"/>
          <w:lang w:val="en-US" w:eastAsia="ru-RU"/>
        </w:rPr>
        <w:t>YouTube</w:t>
      </w:r>
      <w:r w:rsidRPr="009251CD">
        <w:rPr>
          <w:rFonts w:ascii="Times New Roman" w:hAnsi="Times New Roman"/>
          <w:sz w:val="28"/>
          <w:lang w:eastAsia="ru-RU"/>
        </w:rPr>
        <w:t>, на просторах которого можно найти практически всё. Но со временем я столкнулась с проблемой – не всякое видео</w:t>
      </w:r>
      <w:r w:rsidR="00AD1280" w:rsidRPr="009251CD">
        <w:rPr>
          <w:rFonts w:ascii="Times New Roman" w:hAnsi="Times New Roman"/>
          <w:sz w:val="28"/>
          <w:lang w:eastAsia="ru-RU"/>
        </w:rPr>
        <w:t>, найденное на видеохостинге</w:t>
      </w:r>
      <w:r w:rsidRPr="009251CD">
        <w:rPr>
          <w:rFonts w:ascii="Times New Roman" w:hAnsi="Times New Roman"/>
          <w:sz w:val="28"/>
          <w:lang w:eastAsia="ru-RU"/>
        </w:rPr>
        <w:t xml:space="preserve"> подходило для урока по </w:t>
      </w:r>
      <w:r w:rsidR="009251CD" w:rsidRPr="009251CD">
        <w:rPr>
          <w:rFonts w:ascii="Times New Roman" w:hAnsi="Times New Roman"/>
          <w:sz w:val="28"/>
          <w:lang w:eastAsia="ru-RU"/>
        </w:rPr>
        <w:t>разным</w:t>
      </w:r>
      <w:r w:rsidRPr="009251CD">
        <w:rPr>
          <w:rFonts w:ascii="Times New Roman" w:hAnsi="Times New Roman"/>
          <w:sz w:val="28"/>
          <w:lang w:eastAsia="ru-RU"/>
        </w:rPr>
        <w:t xml:space="preserve"> параметрам: оно могло быть слишком затянутым по времени, с наличием лишней для учащихся информацией</w:t>
      </w:r>
      <w:r w:rsidR="00AC5757" w:rsidRPr="009251CD">
        <w:rPr>
          <w:rFonts w:ascii="Times New Roman" w:hAnsi="Times New Roman"/>
          <w:sz w:val="28"/>
          <w:lang w:eastAsia="ru-RU"/>
        </w:rPr>
        <w:t>, а иног</w:t>
      </w:r>
      <w:r w:rsidR="00AD1280" w:rsidRPr="009251CD">
        <w:rPr>
          <w:rFonts w:ascii="Times New Roman" w:hAnsi="Times New Roman"/>
          <w:sz w:val="28"/>
          <w:lang w:eastAsia="ru-RU"/>
        </w:rPr>
        <w:t>д</w:t>
      </w:r>
      <w:r w:rsidR="00AC5757" w:rsidRPr="009251CD">
        <w:rPr>
          <w:rFonts w:ascii="Times New Roman" w:hAnsi="Times New Roman"/>
          <w:sz w:val="28"/>
          <w:lang w:eastAsia="ru-RU"/>
        </w:rPr>
        <w:t>а</w:t>
      </w:r>
      <w:r w:rsidR="00AD1280" w:rsidRPr="009251CD">
        <w:rPr>
          <w:rFonts w:ascii="Times New Roman" w:hAnsi="Times New Roman"/>
          <w:sz w:val="28"/>
          <w:lang w:eastAsia="ru-RU"/>
        </w:rPr>
        <w:t xml:space="preserve"> и с множеством ошибок в определениях, музыкальных терминах, биографических данных и т.п. </w:t>
      </w:r>
    </w:p>
    <w:p w14:paraId="7CD8008A" w14:textId="77777777" w:rsidR="00027F23" w:rsidRDefault="00AC5757" w:rsidP="009251CD">
      <w:pPr>
        <w:pStyle w:val="aa"/>
        <w:ind w:firstLine="708"/>
        <w:jc w:val="both"/>
        <w:rPr>
          <w:rFonts w:ascii="Times New Roman" w:hAnsi="Times New Roman"/>
          <w:sz w:val="28"/>
          <w:lang w:eastAsia="ru-RU"/>
        </w:rPr>
      </w:pPr>
      <w:r w:rsidRPr="009251CD">
        <w:rPr>
          <w:rFonts w:ascii="Times New Roman" w:hAnsi="Times New Roman"/>
          <w:sz w:val="28"/>
          <w:lang w:eastAsia="ru-RU"/>
        </w:rPr>
        <w:t>Для того, чтобы видеоконтент полностью отвечал всем требованиям его качественного испо</w:t>
      </w:r>
      <w:r w:rsidR="00AD1280" w:rsidRPr="009251CD">
        <w:rPr>
          <w:rFonts w:ascii="Times New Roman" w:hAnsi="Times New Roman"/>
          <w:sz w:val="28"/>
          <w:lang w:eastAsia="ru-RU"/>
        </w:rPr>
        <w:t>льзования на уроке пришла к выводу, что необходимо видео перерабатывать. А для этого задалась целью найти удобную и несложную программу-видеоредактор</w:t>
      </w:r>
      <w:r w:rsidR="00BF269D">
        <w:rPr>
          <w:rFonts w:ascii="Times New Roman" w:hAnsi="Times New Roman"/>
          <w:sz w:val="28"/>
          <w:lang w:eastAsia="ru-RU"/>
        </w:rPr>
        <w:t>, в которой можно будет делать необходимые манипуляции с видео: обрезать, монтировать разные фрагменты, добавлять текст.</w:t>
      </w:r>
      <w:r w:rsidR="00AD1280" w:rsidRPr="009251CD">
        <w:rPr>
          <w:rFonts w:ascii="Times New Roman" w:hAnsi="Times New Roman"/>
          <w:sz w:val="28"/>
          <w:lang w:eastAsia="ru-RU"/>
        </w:rPr>
        <w:t xml:space="preserve"> Таких программ существует большое количество: </w:t>
      </w:r>
    </w:p>
    <w:p w14:paraId="0599B84E" w14:textId="77777777" w:rsidR="00BF269D" w:rsidRPr="009251CD" w:rsidRDefault="00BF269D" w:rsidP="009251CD">
      <w:pPr>
        <w:pStyle w:val="aa"/>
        <w:ind w:firstLine="708"/>
        <w:jc w:val="both"/>
        <w:rPr>
          <w:rFonts w:ascii="Times New Roman" w:hAnsi="Times New Roman"/>
          <w:b/>
          <w:sz w:val="28"/>
          <w:lang w:eastAsia="ru-RU"/>
        </w:rPr>
      </w:pPr>
    </w:p>
    <w:p w14:paraId="754039B6" w14:textId="77777777" w:rsidR="00027F23" w:rsidRDefault="00000000" w:rsidP="000B590E">
      <w:pPr>
        <w:shd w:val="clear" w:color="auto" w:fill="FFFFFF"/>
        <w:spacing w:after="0" w:line="240" w:lineRule="auto"/>
        <w:jc w:val="both"/>
        <w:rPr>
          <w:rFonts w:ascii="Times New Roman" w:hAnsi="Times New Roman"/>
          <w:b/>
          <w:bCs/>
          <w:color w:val="000000" w:themeColor="text1"/>
          <w:sz w:val="28"/>
          <w:szCs w:val="28"/>
          <w:lang w:eastAsia="ru-RU"/>
        </w:rPr>
      </w:pPr>
      <w:r>
        <w:rPr>
          <w:noProof/>
        </w:rPr>
        <w:drawing>
          <wp:anchor distT="0" distB="0" distL="114300" distR="114300" simplePos="0" relativeHeight="251654656" behindDoc="0" locked="0" layoutInCell="1" allowOverlap="1" wp14:anchorId="7E9FCFD7" wp14:editId="53F55CD9">
            <wp:simplePos x="0" y="0"/>
            <wp:positionH relativeFrom="column">
              <wp:posOffset>3810</wp:posOffset>
            </wp:positionH>
            <wp:positionV relativeFrom="paragraph">
              <wp:posOffset>60960</wp:posOffset>
            </wp:positionV>
            <wp:extent cx="6115050" cy="971550"/>
            <wp:effectExtent l="0" t="0" r="0" b="0"/>
            <wp:wrapNone/>
            <wp:docPr id="6" name="Рисунок 1" descr="C:\Users\User\AppData\Local\Microsoft\Windows\INetCache\Content.Word\Скриншот 20-01-2023 22.3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AppData\Local\Microsoft\Windows\INetCache\Content.Word\Скриншот 20-01-2023 22.33.5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2EFDB" w14:textId="77777777" w:rsidR="00027F23" w:rsidRDefault="00027F23" w:rsidP="000B590E">
      <w:pPr>
        <w:shd w:val="clear" w:color="auto" w:fill="FFFFFF"/>
        <w:spacing w:after="0" w:line="240" w:lineRule="auto"/>
        <w:jc w:val="both"/>
        <w:rPr>
          <w:rFonts w:ascii="Times New Roman" w:hAnsi="Times New Roman"/>
          <w:b/>
          <w:bCs/>
          <w:color w:val="000000" w:themeColor="text1"/>
          <w:sz w:val="28"/>
          <w:szCs w:val="28"/>
          <w:lang w:eastAsia="ru-RU"/>
        </w:rPr>
      </w:pPr>
    </w:p>
    <w:p w14:paraId="71E87E65" w14:textId="77777777" w:rsidR="00027F23" w:rsidRDefault="00027F23" w:rsidP="000B590E">
      <w:pPr>
        <w:shd w:val="clear" w:color="auto" w:fill="FFFFFF"/>
        <w:spacing w:after="0" w:line="240" w:lineRule="auto"/>
        <w:jc w:val="both"/>
        <w:rPr>
          <w:rFonts w:ascii="Times New Roman" w:hAnsi="Times New Roman"/>
          <w:b/>
          <w:bCs/>
          <w:color w:val="000000" w:themeColor="text1"/>
          <w:sz w:val="28"/>
          <w:szCs w:val="28"/>
          <w:lang w:eastAsia="ru-RU"/>
        </w:rPr>
      </w:pPr>
    </w:p>
    <w:p w14:paraId="7F45E0B9" w14:textId="77777777" w:rsidR="00027F23" w:rsidRDefault="00027F23" w:rsidP="000B590E">
      <w:pPr>
        <w:shd w:val="clear" w:color="auto" w:fill="FFFFFF"/>
        <w:spacing w:after="0" w:line="240" w:lineRule="auto"/>
        <w:jc w:val="both"/>
        <w:rPr>
          <w:rFonts w:ascii="Times New Roman" w:hAnsi="Times New Roman"/>
          <w:b/>
          <w:bCs/>
          <w:color w:val="000000" w:themeColor="text1"/>
          <w:sz w:val="28"/>
          <w:szCs w:val="28"/>
          <w:lang w:eastAsia="ru-RU"/>
        </w:rPr>
      </w:pPr>
    </w:p>
    <w:p w14:paraId="36CB191C" w14:textId="77777777" w:rsidR="00027F23" w:rsidRDefault="00027F23" w:rsidP="000B590E">
      <w:pPr>
        <w:shd w:val="clear" w:color="auto" w:fill="FFFFFF"/>
        <w:spacing w:after="0" w:line="240" w:lineRule="auto"/>
        <w:jc w:val="both"/>
        <w:rPr>
          <w:rFonts w:ascii="Times New Roman" w:hAnsi="Times New Roman"/>
          <w:b/>
          <w:bCs/>
          <w:color w:val="000000" w:themeColor="text1"/>
          <w:sz w:val="28"/>
          <w:szCs w:val="28"/>
          <w:lang w:eastAsia="ru-RU"/>
        </w:rPr>
      </w:pPr>
    </w:p>
    <w:p w14:paraId="288F2369" w14:textId="77777777" w:rsidR="00027F23" w:rsidRDefault="00000000" w:rsidP="000B590E">
      <w:pPr>
        <w:shd w:val="clear" w:color="auto" w:fill="FFFFFF"/>
        <w:spacing w:after="0" w:line="240" w:lineRule="auto"/>
        <w:jc w:val="both"/>
        <w:rPr>
          <w:rFonts w:ascii="Times New Roman" w:hAnsi="Times New Roman"/>
          <w:b/>
          <w:bCs/>
          <w:color w:val="000000" w:themeColor="text1"/>
          <w:sz w:val="28"/>
          <w:szCs w:val="28"/>
          <w:lang w:eastAsia="ru-RU"/>
        </w:rPr>
      </w:pPr>
      <w:r>
        <w:rPr>
          <w:noProof/>
        </w:rPr>
        <w:drawing>
          <wp:anchor distT="0" distB="0" distL="114300" distR="114300" simplePos="0" relativeHeight="251656704" behindDoc="0" locked="0" layoutInCell="1" allowOverlap="1" wp14:anchorId="06F7C07C" wp14:editId="69A00BBE">
            <wp:simplePos x="0" y="0"/>
            <wp:positionH relativeFrom="column">
              <wp:posOffset>3810</wp:posOffset>
            </wp:positionH>
            <wp:positionV relativeFrom="paragraph">
              <wp:posOffset>76835</wp:posOffset>
            </wp:positionV>
            <wp:extent cx="6115050" cy="942975"/>
            <wp:effectExtent l="0" t="0" r="0" b="0"/>
            <wp:wrapNone/>
            <wp:docPr id="7" name="Рисунок 6" descr="C:\Users\User\AppData\Local\Microsoft\Windows\INetCache\Content.Word\Скриншот 20-01-2023 22.3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AppData\Local\Microsoft\Windows\INetCache\Content.Word\Скриншот 20-01-2023 22.36.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E3DA0" w14:textId="77777777" w:rsidR="00027F23" w:rsidRDefault="00027F23" w:rsidP="000B590E">
      <w:pPr>
        <w:shd w:val="clear" w:color="auto" w:fill="FFFFFF"/>
        <w:spacing w:after="0" w:line="240" w:lineRule="auto"/>
        <w:jc w:val="both"/>
        <w:rPr>
          <w:rFonts w:ascii="Times New Roman" w:hAnsi="Times New Roman"/>
          <w:b/>
          <w:bCs/>
          <w:color w:val="000000" w:themeColor="text1"/>
          <w:sz w:val="28"/>
          <w:szCs w:val="28"/>
          <w:lang w:eastAsia="ru-RU"/>
        </w:rPr>
      </w:pPr>
    </w:p>
    <w:p w14:paraId="529EEBBB" w14:textId="77777777" w:rsidR="00AD1280" w:rsidRDefault="00AD1280" w:rsidP="000B590E">
      <w:pPr>
        <w:shd w:val="clear" w:color="auto" w:fill="FFFFFF"/>
        <w:spacing w:after="0" w:line="240" w:lineRule="auto"/>
        <w:jc w:val="both"/>
        <w:rPr>
          <w:rFonts w:ascii="Times New Roman" w:hAnsi="Times New Roman"/>
          <w:b/>
          <w:bCs/>
          <w:color w:val="000000" w:themeColor="text1"/>
          <w:sz w:val="28"/>
          <w:szCs w:val="28"/>
          <w:lang w:eastAsia="ru-RU"/>
        </w:rPr>
      </w:pPr>
    </w:p>
    <w:p w14:paraId="35C63F26" w14:textId="77777777" w:rsidR="00AD1280" w:rsidRDefault="00AD1280" w:rsidP="000B590E">
      <w:pPr>
        <w:shd w:val="clear" w:color="auto" w:fill="FFFFFF"/>
        <w:spacing w:after="0" w:line="240" w:lineRule="auto"/>
        <w:jc w:val="both"/>
        <w:rPr>
          <w:rFonts w:ascii="Times New Roman" w:hAnsi="Times New Roman"/>
          <w:b/>
          <w:bCs/>
          <w:color w:val="000000" w:themeColor="text1"/>
          <w:sz w:val="28"/>
          <w:szCs w:val="28"/>
          <w:lang w:eastAsia="ru-RU"/>
        </w:rPr>
      </w:pPr>
    </w:p>
    <w:p w14:paraId="4B75CA5A" w14:textId="77777777" w:rsidR="009251CD" w:rsidRPr="00BF269D" w:rsidRDefault="00BF269D" w:rsidP="006F16E8">
      <w:pPr>
        <w:shd w:val="clear" w:color="auto" w:fill="FFFFFF"/>
        <w:spacing w:after="0" w:line="240" w:lineRule="auto"/>
        <w:ind w:firstLine="708"/>
        <w:jc w:val="both"/>
        <w:rPr>
          <w:rFonts w:ascii="Times New Roman" w:hAnsi="Times New Roman"/>
          <w:bCs/>
          <w:color w:val="000000" w:themeColor="text1"/>
          <w:sz w:val="28"/>
          <w:szCs w:val="28"/>
          <w:lang w:eastAsia="ru-RU"/>
        </w:rPr>
      </w:pPr>
      <w:r w:rsidRPr="00BF269D">
        <w:rPr>
          <w:rFonts w:ascii="Times New Roman" w:hAnsi="Times New Roman"/>
          <w:bCs/>
          <w:color w:val="000000" w:themeColor="text1"/>
          <w:sz w:val="28"/>
          <w:szCs w:val="28"/>
          <w:lang w:eastAsia="ru-RU"/>
        </w:rPr>
        <w:lastRenderedPageBreak/>
        <w:t xml:space="preserve">Следующим этапом </w:t>
      </w:r>
      <w:r>
        <w:rPr>
          <w:rFonts w:ascii="Times New Roman" w:hAnsi="Times New Roman"/>
          <w:bCs/>
          <w:color w:val="000000" w:themeColor="text1"/>
          <w:sz w:val="28"/>
          <w:szCs w:val="28"/>
          <w:lang w:eastAsia="ru-RU"/>
        </w:rPr>
        <w:t xml:space="preserve">моей </w:t>
      </w:r>
      <w:r w:rsidRPr="00BF269D">
        <w:rPr>
          <w:rFonts w:ascii="Times New Roman" w:hAnsi="Times New Roman"/>
          <w:bCs/>
          <w:color w:val="000000" w:themeColor="text1"/>
          <w:sz w:val="28"/>
          <w:szCs w:val="28"/>
          <w:lang w:eastAsia="ru-RU"/>
        </w:rPr>
        <w:t xml:space="preserve">работы стало создание </w:t>
      </w:r>
      <w:r>
        <w:rPr>
          <w:rFonts w:ascii="Times New Roman" w:hAnsi="Times New Roman"/>
          <w:bCs/>
          <w:color w:val="000000" w:themeColor="text1"/>
          <w:sz w:val="28"/>
          <w:szCs w:val="28"/>
          <w:lang w:eastAsia="ru-RU"/>
        </w:rPr>
        <w:t xml:space="preserve">собственного </w:t>
      </w:r>
      <w:r w:rsidRPr="00BF269D">
        <w:rPr>
          <w:rFonts w:ascii="Times New Roman" w:hAnsi="Times New Roman"/>
          <w:bCs/>
          <w:color w:val="000000" w:themeColor="text1"/>
          <w:sz w:val="28"/>
          <w:szCs w:val="28"/>
          <w:lang w:eastAsia="ru-RU"/>
        </w:rPr>
        <w:t>видеоконтента</w:t>
      </w:r>
      <w:r>
        <w:rPr>
          <w:rFonts w:ascii="Times New Roman" w:hAnsi="Times New Roman"/>
          <w:bCs/>
          <w:color w:val="000000" w:themeColor="text1"/>
          <w:sz w:val="28"/>
          <w:szCs w:val="28"/>
          <w:lang w:eastAsia="ru-RU"/>
        </w:rPr>
        <w:t>, которое открыло большие возможности, так как самостоятельно созданные видео имеют ряд преимуществ:</w:t>
      </w:r>
    </w:p>
    <w:p w14:paraId="00E0CE45" w14:textId="77777777" w:rsidR="009944D1" w:rsidRDefault="009944D1" w:rsidP="009944D1">
      <w:pPr>
        <w:pStyle w:val="aa"/>
        <w:numPr>
          <w:ilvl w:val="0"/>
          <w:numId w:val="37"/>
        </w:numPr>
        <w:jc w:val="both"/>
        <w:rPr>
          <w:rFonts w:ascii="Times New Roman" w:hAnsi="Times New Roman"/>
          <w:sz w:val="28"/>
          <w:lang w:eastAsia="ru-RU"/>
        </w:rPr>
      </w:pPr>
      <w:r>
        <w:rPr>
          <w:rFonts w:ascii="Times New Roman" w:hAnsi="Times New Roman"/>
          <w:sz w:val="28"/>
          <w:lang w:eastAsia="ru-RU"/>
        </w:rPr>
        <w:t>позволяют вы</w:t>
      </w:r>
      <w:r w:rsidR="000B590E" w:rsidRPr="00BF269D">
        <w:rPr>
          <w:rFonts w:ascii="Times New Roman" w:hAnsi="Times New Roman"/>
          <w:sz w:val="28"/>
          <w:lang w:eastAsia="ru-RU"/>
        </w:rPr>
        <w:t xml:space="preserve">брать и </w:t>
      </w:r>
      <w:r>
        <w:rPr>
          <w:rFonts w:ascii="Times New Roman" w:hAnsi="Times New Roman"/>
          <w:sz w:val="28"/>
          <w:lang w:eastAsia="ru-RU"/>
        </w:rPr>
        <w:t>скомпоновать</w:t>
      </w:r>
      <w:r w:rsidR="000B590E" w:rsidRPr="00BF269D">
        <w:rPr>
          <w:rFonts w:ascii="Times New Roman" w:hAnsi="Times New Roman"/>
          <w:sz w:val="28"/>
          <w:lang w:eastAsia="ru-RU"/>
        </w:rPr>
        <w:t xml:space="preserve"> материал в соответствии с целями</w:t>
      </w:r>
      <w:r>
        <w:rPr>
          <w:rFonts w:ascii="Times New Roman" w:hAnsi="Times New Roman"/>
          <w:sz w:val="28"/>
          <w:lang w:eastAsia="ru-RU"/>
        </w:rPr>
        <w:t xml:space="preserve"> и задачами</w:t>
      </w:r>
      <w:r w:rsidR="000B590E" w:rsidRPr="00BF269D">
        <w:rPr>
          <w:rFonts w:ascii="Times New Roman" w:hAnsi="Times New Roman"/>
          <w:sz w:val="28"/>
          <w:lang w:eastAsia="ru-RU"/>
        </w:rPr>
        <w:t xml:space="preserve"> урока,</w:t>
      </w:r>
      <w:r>
        <w:rPr>
          <w:rFonts w:ascii="Times New Roman" w:hAnsi="Times New Roman"/>
          <w:sz w:val="28"/>
          <w:lang w:eastAsia="ru-RU"/>
        </w:rPr>
        <w:t xml:space="preserve"> отдельного его этапа или вида деятельности;</w:t>
      </w:r>
    </w:p>
    <w:p w14:paraId="4B55CBF0" w14:textId="77777777" w:rsidR="009944D1" w:rsidRDefault="009944D1" w:rsidP="009944D1">
      <w:pPr>
        <w:pStyle w:val="aa"/>
        <w:numPr>
          <w:ilvl w:val="0"/>
          <w:numId w:val="37"/>
        </w:numPr>
        <w:jc w:val="both"/>
        <w:rPr>
          <w:rFonts w:ascii="Times New Roman" w:hAnsi="Times New Roman"/>
          <w:sz w:val="28"/>
          <w:lang w:eastAsia="ru-RU"/>
        </w:rPr>
      </w:pPr>
      <w:r w:rsidRPr="009944D1">
        <w:rPr>
          <w:rFonts w:ascii="Times New Roman" w:hAnsi="Times New Roman"/>
          <w:sz w:val="28"/>
          <w:lang w:eastAsia="ru-RU"/>
        </w:rPr>
        <w:t xml:space="preserve">позволяют </w:t>
      </w:r>
      <w:r w:rsidR="000B590E" w:rsidRPr="009944D1">
        <w:rPr>
          <w:rFonts w:ascii="Times New Roman" w:hAnsi="Times New Roman"/>
          <w:sz w:val="28"/>
          <w:lang w:eastAsia="ru-RU"/>
        </w:rPr>
        <w:t>совме</w:t>
      </w:r>
      <w:r w:rsidRPr="009944D1">
        <w:rPr>
          <w:rFonts w:ascii="Times New Roman" w:hAnsi="Times New Roman"/>
          <w:sz w:val="28"/>
          <w:lang w:eastAsia="ru-RU"/>
        </w:rPr>
        <w:t>стить</w:t>
      </w:r>
      <w:r w:rsidR="000B590E" w:rsidRPr="009944D1">
        <w:rPr>
          <w:rFonts w:ascii="Times New Roman" w:hAnsi="Times New Roman"/>
          <w:sz w:val="28"/>
          <w:lang w:eastAsia="ru-RU"/>
        </w:rPr>
        <w:t xml:space="preserve"> </w:t>
      </w:r>
      <w:r w:rsidRPr="009944D1">
        <w:rPr>
          <w:rFonts w:ascii="Times New Roman" w:hAnsi="Times New Roman"/>
          <w:sz w:val="28"/>
          <w:lang w:eastAsia="ru-RU"/>
        </w:rPr>
        <w:t>иллюстративный материал, аудио</w:t>
      </w:r>
      <w:r w:rsidR="000B590E" w:rsidRPr="009944D1">
        <w:rPr>
          <w:rFonts w:ascii="Times New Roman" w:hAnsi="Times New Roman"/>
          <w:sz w:val="28"/>
          <w:lang w:eastAsia="ru-RU"/>
        </w:rPr>
        <w:t xml:space="preserve"> и</w:t>
      </w:r>
      <w:r w:rsidRPr="009944D1">
        <w:rPr>
          <w:rFonts w:ascii="Times New Roman" w:hAnsi="Times New Roman"/>
          <w:sz w:val="28"/>
          <w:lang w:eastAsia="ru-RU"/>
        </w:rPr>
        <w:t xml:space="preserve"> видео в нужных пропорциях</w:t>
      </w:r>
      <w:r w:rsidR="00044251">
        <w:rPr>
          <w:rFonts w:ascii="Times New Roman" w:hAnsi="Times New Roman"/>
          <w:sz w:val="28"/>
          <w:lang w:eastAsia="ru-RU"/>
        </w:rPr>
        <w:t>, стиле оформления;</w:t>
      </w:r>
    </w:p>
    <w:p w14:paraId="357D89BC" w14:textId="77777777" w:rsidR="009944D1" w:rsidRDefault="009944D1" w:rsidP="009944D1">
      <w:pPr>
        <w:pStyle w:val="aa"/>
        <w:numPr>
          <w:ilvl w:val="0"/>
          <w:numId w:val="37"/>
        </w:numPr>
        <w:jc w:val="both"/>
        <w:rPr>
          <w:rFonts w:ascii="Times New Roman" w:hAnsi="Times New Roman"/>
          <w:sz w:val="28"/>
          <w:lang w:eastAsia="ru-RU"/>
        </w:rPr>
      </w:pPr>
      <w:r w:rsidRPr="009944D1">
        <w:rPr>
          <w:rFonts w:ascii="Times New Roman" w:hAnsi="Times New Roman"/>
          <w:sz w:val="28"/>
          <w:lang w:eastAsia="ru-RU"/>
        </w:rPr>
        <w:t>позволяют определить</w:t>
      </w:r>
      <w:r w:rsidR="000B590E" w:rsidRPr="009944D1">
        <w:rPr>
          <w:rFonts w:ascii="Times New Roman" w:hAnsi="Times New Roman"/>
          <w:sz w:val="28"/>
          <w:lang w:eastAsia="ru-RU"/>
        </w:rPr>
        <w:t xml:space="preserve"> длительность </w:t>
      </w:r>
      <w:r w:rsidRPr="009944D1">
        <w:rPr>
          <w:rFonts w:ascii="Times New Roman" w:hAnsi="Times New Roman"/>
          <w:sz w:val="28"/>
          <w:lang w:eastAsia="ru-RU"/>
        </w:rPr>
        <w:t>видеоматериала в рамках урока;</w:t>
      </w:r>
    </w:p>
    <w:p w14:paraId="2C19C48B" w14:textId="77777777" w:rsidR="00044251" w:rsidRDefault="009944D1" w:rsidP="009944D1">
      <w:pPr>
        <w:pStyle w:val="aa"/>
        <w:numPr>
          <w:ilvl w:val="0"/>
          <w:numId w:val="37"/>
        </w:numPr>
        <w:jc w:val="both"/>
        <w:rPr>
          <w:rFonts w:ascii="Times New Roman" w:hAnsi="Times New Roman"/>
          <w:sz w:val="28"/>
          <w:lang w:eastAsia="ru-RU"/>
        </w:rPr>
      </w:pPr>
      <w:r w:rsidRPr="009944D1">
        <w:rPr>
          <w:rFonts w:ascii="Times New Roman" w:hAnsi="Times New Roman"/>
          <w:sz w:val="28"/>
          <w:lang w:eastAsia="ru-RU"/>
        </w:rPr>
        <w:t>дают возможность создать видеоконтент, соответствующий возрастным и психологическим особенностям детей</w:t>
      </w:r>
      <w:r w:rsidR="00044251">
        <w:rPr>
          <w:rFonts w:ascii="Times New Roman" w:hAnsi="Times New Roman"/>
          <w:sz w:val="28"/>
          <w:lang w:eastAsia="ru-RU"/>
        </w:rPr>
        <w:t xml:space="preserve">. </w:t>
      </w:r>
    </w:p>
    <w:p w14:paraId="7395DAC4" w14:textId="77777777" w:rsidR="00DB58ED" w:rsidRPr="00752E19" w:rsidRDefault="00000000" w:rsidP="00DB58ED">
      <w:pPr>
        <w:pStyle w:val="aa"/>
        <w:jc w:val="both"/>
        <w:rPr>
          <w:rFonts w:ascii="Times New Roman" w:hAnsi="Times New Roman"/>
          <w:sz w:val="28"/>
          <w:lang w:eastAsia="ru-RU"/>
        </w:rPr>
      </w:pPr>
      <w:r>
        <w:rPr>
          <w:noProof/>
        </w:rPr>
        <w:drawing>
          <wp:anchor distT="0" distB="0" distL="114300" distR="114300" simplePos="0" relativeHeight="251660800" behindDoc="1" locked="0" layoutInCell="1" allowOverlap="1" wp14:anchorId="49398EF0" wp14:editId="402D5AF7">
            <wp:simplePos x="0" y="0"/>
            <wp:positionH relativeFrom="column">
              <wp:posOffset>5116830</wp:posOffset>
            </wp:positionH>
            <wp:positionV relativeFrom="paragraph">
              <wp:posOffset>72390</wp:posOffset>
            </wp:positionV>
            <wp:extent cx="998855" cy="892175"/>
            <wp:effectExtent l="0" t="0" r="0" b="0"/>
            <wp:wrapTight wrapText="bothSides">
              <wp:wrapPolygon edited="0">
                <wp:start x="0" y="0"/>
                <wp:lineTo x="0" y="21216"/>
                <wp:lineTo x="21010" y="21216"/>
                <wp:lineTo x="21010" y="0"/>
                <wp:lineTo x="0" y="0"/>
              </wp:wrapPolygon>
            </wp:wrapTight>
            <wp:docPr id="9" name="Рисунок 10" descr="https://www.syssoft.ru/upload/iblock/839/zqinksh7whn61qstn5saq0d6gvn8s3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www.syssoft.ru/upload/iblock/839/zqinksh7whn61qstn5saq0d6gvn8s3y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8855"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8ED">
        <w:rPr>
          <w:rFonts w:ascii="Times New Roman" w:hAnsi="Times New Roman"/>
          <w:sz w:val="28"/>
          <w:lang w:eastAsia="ru-RU"/>
        </w:rPr>
        <w:t xml:space="preserve">Свой выбор остановила на программе </w:t>
      </w:r>
      <w:proofErr w:type="spellStart"/>
      <w:r w:rsidR="00752E19" w:rsidRPr="00752E19">
        <w:rPr>
          <w:rFonts w:ascii="Times New Roman" w:hAnsi="Times New Roman"/>
          <w:b/>
          <w:sz w:val="28"/>
          <w:lang w:eastAsia="ru-RU"/>
        </w:rPr>
        <w:t>Movavi</w:t>
      </w:r>
      <w:proofErr w:type="spellEnd"/>
      <w:r w:rsidR="00752E19" w:rsidRPr="00752E19">
        <w:rPr>
          <w:rFonts w:ascii="Times New Roman" w:hAnsi="Times New Roman"/>
          <w:b/>
          <w:sz w:val="28"/>
          <w:lang w:eastAsia="ru-RU"/>
        </w:rPr>
        <w:t xml:space="preserve"> Видеоредактор Плюс</w:t>
      </w:r>
      <w:r w:rsidR="00752E19">
        <w:rPr>
          <w:rFonts w:ascii="Times New Roman" w:hAnsi="Times New Roman"/>
          <w:b/>
          <w:sz w:val="28"/>
          <w:lang w:eastAsia="ru-RU"/>
        </w:rPr>
        <w:t xml:space="preserve">. </w:t>
      </w:r>
      <w:r w:rsidR="00752E19" w:rsidRPr="00752E19">
        <w:rPr>
          <w:rFonts w:ascii="Times New Roman" w:hAnsi="Times New Roman"/>
          <w:sz w:val="28"/>
          <w:lang w:eastAsia="ru-RU"/>
        </w:rPr>
        <w:t>Удобное, простое в использовании приложение</w:t>
      </w:r>
      <w:r w:rsidR="00752E19">
        <w:rPr>
          <w:rFonts w:ascii="Times New Roman" w:hAnsi="Times New Roman"/>
          <w:sz w:val="28"/>
          <w:lang w:eastAsia="ru-RU"/>
        </w:rPr>
        <w:t>, позволяющее обрабатывать и монтировать видеоролики, накладывать и удалять звуковые дорожки. Программа имеет русский интерфейс, подсказки с описанием действий, переходы, фильтры, титры, стикеры и многое другое.</w:t>
      </w:r>
    </w:p>
    <w:p w14:paraId="56F67BFA" w14:textId="77777777" w:rsidR="00752E19" w:rsidRDefault="00000000" w:rsidP="00DB58ED">
      <w:pPr>
        <w:pStyle w:val="aa"/>
        <w:jc w:val="both"/>
        <w:rPr>
          <w:rFonts w:ascii="Times New Roman" w:hAnsi="Times New Roman"/>
          <w:sz w:val="28"/>
          <w:lang w:eastAsia="ru-RU"/>
        </w:rPr>
      </w:pPr>
      <w:r>
        <w:rPr>
          <w:noProof/>
        </w:rPr>
        <w:drawing>
          <wp:anchor distT="0" distB="0" distL="114300" distR="114300" simplePos="0" relativeHeight="251661824" behindDoc="0" locked="0" layoutInCell="1" allowOverlap="1" wp14:anchorId="27077E0A" wp14:editId="657B03F9">
            <wp:simplePos x="0" y="0"/>
            <wp:positionH relativeFrom="column">
              <wp:posOffset>-2540</wp:posOffset>
            </wp:positionH>
            <wp:positionV relativeFrom="paragraph">
              <wp:posOffset>172085</wp:posOffset>
            </wp:positionV>
            <wp:extent cx="6117590" cy="2874010"/>
            <wp:effectExtent l="0" t="0" r="0" b="0"/>
            <wp:wrapNone/>
            <wp:docPr id="10" name="Рисунок 9" descr="C:\Users\User\AppData\Local\Microsoft\Windows\INetCache\Content.Word\Скриншот 20-01-2023 23.0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AppData\Local\Microsoft\Windows\INetCache\Content.Word\Скриншот 20-01-2023 23.08.0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7590" cy="287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EF984" w14:textId="77777777" w:rsidR="00752E19" w:rsidRDefault="00752E19" w:rsidP="00DB58ED">
      <w:pPr>
        <w:pStyle w:val="aa"/>
        <w:jc w:val="both"/>
        <w:rPr>
          <w:rFonts w:ascii="Times New Roman" w:hAnsi="Times New Roman"/>
          <w:sz w:val="28"/>
          <w:lang w:eastAsia="ru-RU"/>
        </w:rPr>
      </w:pPr>
    </w:p>
    <w:p w14:paraId="78B712AB" w14:textId="77777777" w:rsidR="00752E19" w:rsidRDefault="00752E19" w:rsidP="00DB58ED">
      <w:pPr>
        <w:pStyle w:val="aa"/>
        <w:jc w:val="both"/>
        <w:rPr>
          <w:rFonts w:ascii="Times New Roman" w:hAnsi="Times New Roman"/>
          <w:sz w:val="28"/>
          <w:lang w:eastAsia="ru-RU"/>
        </w:rPr>
      </w:pPr>
    </w:p>
    <w:p w14:paraId="22542288" w14:textId="77777777" w:rsidR="00752E19" w:rsidRDefault="00752E19" w:rsidP="00DB58ED">
      <w:pPr>
        <w:pStyle w:val="aa"/>
        <w:jc w:val="both"/>
        <w:rPr>
          <w:rFonts w:ascii="Times New Roman" w:hAnsi="Times New Roman"/>
          <w:sz w:val="28"/>
          <w:lang w:eastAsia="ru-RU"/>
        </w:rPr>
      </w:pPr>
    </w:p>
    <w:p w14:paraId="10BD915A" w14:textId="77777777" w:rsidR="00752E19" w:rsidRDefault="00752E19" w:rsidP="00DB58ED">
      <w:pPr>
        <w:pStyle w:val="aa"/>
        <w:jc w:val="both"/>
        <w:rPr>
          <w:rFonts w:ascii="Times New Roman" w:hAnsi="Times New Roman"/>
          <w:sz w:val="28"/>
          <w:lang w:eastAsia="ru-RU"/>
        </w:rPr>
      </w:pPr>
    </w:p>
    <w:p w14:paraId="537DEA48" w14:textId="77777777" w:rsidR="00DB58ED" w:rsidRDefault="00DB58ED" w:rsidP="00DB58ED">
      <w:pPr>
        <w:pStyle w:val="aa"/>
        <w:jc w:val="both"/>
        <w:rPr>
          <w:rFonts w:ascii="Times New Roman" w:hAnsi="Times New Roman"/>
          <w:sz w:val="28"/>
          <w:lang w:eastAsia="ru-RU"/>
        </w:rPr>
      </w:pPr>
    </w:p>
    <w:p w14:paraId="2091BC07" w14:textId="77777777" w:rsidR="00DB58ED" w:rsidRDefault="00DB58ED" w:rsidP="00DB58ED">
      <w:pPr>
        <w:pStyle w:val="aa"/>
        <w:jc w:val="both"/>
        <w:rPr>
          <w:rFonts w:ascii="Times New Roman" w:hAnsi="Times New Roman"/>
          <w:sz w:val="28"/>
          <w:lang w:eastAsia="ru-RU"/>
        </w:rPr>
      </w:pPr>
    </w:p>
    <w:p w14:paraId="11E7134A" w14:textId="77777777" w:rsidR="00DB58ED" w:rsidRDefault="00DB58ED" w:rsidP="00DB58ED">
      <w:pPr>
        <w:pStyle w:val="aa"/>
        <w:jc w:val="both"/>
        <w:rPr>
          <w:rFonts w:ascii="Times New Roman" w:hAnsi="Times New Roman"/>
          <w:sz w:val="28"/>
          <w:lang w:eastAsia="ru-RU"/>
        </w:rPr>
      </w:pPr>
    </w:p>
    <w:p w14:paraId="68DBC0F1" w14:textId="77777777" w:rsidR="00DB58ED" w:rsidRDefault="00DB58ED" w:rsidP="00DB58ED">
      <w:pPr>
        <w:pStyle w:val="aa"/>
        <w:jc w:val="both"/>
        <w:rPr>
          <w:rFonts w:ascii="Times New Roman" w:hAnsi="Times New Roman"/>
          <w:sz w:val="28"/>
          <w:lang w:eastAsia="ru-RU"/>
        </w:rPr>
      </w:pPr>
    </w:p>
    <w:p w14:paraId="5185CD31" w14:textId="77777777" w:rsidR="00DB58ED" w:rsidRDefault="00DB58ED" w:rsidP="00DB58ED">
      <w:pPr>
        <w:pStyle w:val="aa"/>
        <w:jc w:val="both"/>
        <w:rPr>
          <w:rFonts w:ascii="Times New Roman" w:hAnsi="Times New Roman"/>
          <w:sz w:val="28"/>
          <w:lang w:eastAsia="ru-RU"/>
        </w:rPr>
      </w:pPr>
    </w:p>
    <w:p w14:paraId="151DC35E" w14:textId="77777777" w:rsidR="00DB58ED" w:rsidRDefault="00DB58ED" w:rsidP="00DB58ED">
      <w:pPr>
        <w:pStyle w:val="aa"/>
        <w:jc w:val="both"/>
        <w:rPr>
          <w:rFonts w:ascii="Times New Roman" w:hAnsi="Times New Roman"/>
          <w:sz w:val="28"/>
          <w:lang w:eastAsia="ru-RU"/>
        </w:rPr>
      </w:pPr>
    </w:p>
    <w:p w14:paraId="31DCBC93" w14:textId="77777777" w:rsidR="00DB58ED" w:rsidRDefault="00DB58ED" w:rsidP="00DB58ED">
      <w:pPr>
        <w:pStyle w:val="aa"/>
        <w:jc w:val="both"/>
        <w:rPr>
          <w:rFonts w:ascii="Times New Roman" w:hAnsi="Times New Roman"/>
          <w:sz w:val="28"/>
          <w:lang w:eastAsia="ru-RU"/>
        </w:rPr>
      </w:pPr>
    </w:p>
    <w:p w14:paraId="7C3B1B8E" w14:textId="77777777" w:rsidR="00DB58ED" w:rsidRDefault="00DB58ED" w:rsidP="00DB58ED">
      <w:pPr>
        <w:pStyle w:val="aa"/>
        <w:jc w:val="both"/>
        <w:rPr>
          <w:rFonts w:ascii="Times New Roman" w:hAnsi="Times New Roman"/>
          <w:sz w:val="28"/>
          <w:lang w:eastAsia="ru-RU"/>
        </w:rPr>
      </w:pPr>
    </w:p>
    <w:p w14:paraId="029D13B8" w14:textId="77777777" w:rsidR="00DB58ED" w:rsidRDefault="00DB58ED" w:rsidP="00DB58ED">
      <w:pPr>
        <w:pStyle w:val="aa"/>
        <w:jc w:val="both"/>
        <w:rPr>
          <w:rFonts w:ascii="Times New Roman" w:hAnsi="Times New Roman"/>
          <w:sz w:val="28"/>
          <w:lang w:eastAsia="ru-RU"/>
        </w:rPr>
      </w:pPr>
    </w:p>
    <w:p w14:paraId="5F0A3A81" w14:textId="77777777" w:rsidR="00DB58ED" w:rsidRDefault="00DB58ED" w:rsidP="00DB58ED">
      <w:pPr>
        <w:pStyle w:val="aa"/>
        <w:jc w:val="both"/>
        <w:rPr>
          <w:rFonts w:ascii="Times New Roman" w:hAnsi="Times New Roman"/>
          <w:sz w:val="28"/>
          <w:lang w:eastAsia="ru-RU"/>
        </w:rPr>
      </w:pPr>
    </w:p>
    <w:p w14:paraId="26735DB4" w14:textId="77777777" w:rsidR="00DB58ED" w:rsidRDefault="000B590E" w:rsidP="00044251">
      <w:pPr>
        <w:pStyle w:val="aa"/>
        <w:jc w:val="both"/>
        <w:rPr>
          <w:rFonts w:ascii="Times New Roman" w:hAnsi="Times New Roman"/>
          <w:sz w:val="28"/>
          <w:lang w:eastAsia="ru-RU"/>
        </w:rPr>
      </w:pPr>
      <w:r w:rsidRPr="009944D1">
        <w:rPr>
          <w:rFonts w:ascii="Times New Roman" w:hAnsi="Times New Roman"/>
          <w:sz w:val="28"/>
          <w:lang w:eastAsia="ru-RU"/>
        </w:rPr>
        <w:t xml:space="preserve"> </w:t>
      </w:r>
    </w:p>
    <w:p w14:paraId="32DE9004" w14:textId="77777777" w:rsidR="007D73D0" w:rsidRDefault="00EF49FD" w:rsidP="00044251">
      <w:pPr>
        <w:pStyle w:val="aa"/>
        <w:jc w:val="both"/>
        <w:rPr>
          <w:rFonts w:ascii="Times New Roman" w:hAnsi="Times New Roman"/>
          <w:sz w:val="28"/>
          <w:lang w:eastAsia="ru-RU"/>
        </w:rPr>
      </w:pPr>
      <w:r>
        <w:rPr>
          <w:rFonts w:ascii="Times New Roman" w:hAnsi="Times New Roman"/>
          <w:sz w:val="28"/>
          <w:lang w:eastAsia="ru-RU"/>
        </w:rPr>
        <w:t>С помощью данного приложения начал</w:t>
      </w:r>
      <w:r w:rsidR="00547C03">
        <w:rPr>
          <w:rFonts w:ascii="Times New Roman" w:hAnsi="Times New Roman"/>
          <w:sz w:val="28"/>
          <w:lang w:eastAsia="ru-RU"/>
        </w:rPr>
        <w:t>ся этап</w:t>
      </w:r>
      <w:r w:rsidR="00212BAA">
        <w:rPr>
          <w:rFonts w:ascii="Times New Roman" w:hAnsi="Times New Roman"/>
          <w:sz w:val="28"/>
          <w:lang w:eastAsia="ru-RU"/>
        </w:rPr>
        <w:t xml:space="preserve"> созда</w:t>
      </w:r>
      <w:r w:rsidR="00547C03">
        <w:rPr>
          <w:rFonts w:ascii="Times New Roman" w:hAnsi="Times New Roman"/>
          <w:sz w:val="28"/>
          <w:lang w:eastAsia="ru-RU"/>
        </w:rPr>
        <w:t>ния своего</w:t>
      </w:r>
      <w:r w:rsidR="000B590E" w:rsidRPr="009944D1">
        <w:rPr>
          <w:rFonts w:ascii="Times New Roman" w:hAnsi="Times New Roman"/>
          <w:sz w:val="28"/>
          <w:lang w:eastAsia="ru-RU"/>
        </w:rPr>
        <w:t xml:space="preserve"> </w:t>
      </w:r>
      <w:r w:rsidR="00212BAA">
        <w:rPr>
          <w:rFonts w:ascii="Times New Roman" w:hAnsi="Times New Roman"/>
          <w:sz w:val="28"/>
          <w:lang w:eastAsia="ru-RU"/>
        </w:rPr>
        <w:t xml:space="preserve">видео для слушания музыки, для знакомства с </w:t>
      </w:r>
      <w:r w:rsidR="00BC1578">
        <w:rPr>
          <w:rFonts w:ascii="Times New Roman" w:hAnsi="Times New Roman"/>
          <w:sz w:val="28"/>
          <w:lang w:eastAsia="ru-RU"/>
        </w:rPr>
        <w:t xml:space="preserve">композиторами, </w:t>
      </w:r>
      <w:r w:rsidR="00212BAA">
        <w:rPr>
          <w:rFonts w:ascii="Times New Roman" w:hAnsi="Times New Roman"/>
          <w:sz w:val="28"/>
          <w:lang w:eastAsia="ru-RU"/>
        </w:rPr>
        <w:t>жанрами, терминами, музыкальными инструментами, для активизации познавательной активности (</w:t>
      </w:r>
      <w:r w:rsidR="00BC1578">
        <w:rPr>
          <w:rFonts w:ascii="Times New Roman" w:hAnsi="Times New Roman"/>
          <w:sz w:val="28"/>
          <w:lang w:eastAsia="ru-RU"/>
        </w:rPr>
        <w:t>игры, викторины), для вокальной работы (</w:t>
      </w:r>
      <w:proofErr w:type="spellStart"/>
      <w:r w:rsidR="00BC1578">
        <w:rPr>
          <w:rFonts w:ascii="Times New Roman" w:hAnsi="Times New Roman"/>
          <w:sz w:val="28"/>
          <w:lang w:eastAsia="ru-RU"/>
        </w:rPr>
        <w:t>видеооформление</w:t>
      </w:r>
      <w:proofErr w:type="spellEnd"/>
      <w:r w:rsidR="00BC1578">
        <w:rPr>
          <w:rFonts w:ascii="Times New Roman" w:hAnsi="Times New Roman"/>
          <w:sz w:val="28"/>
          <w:lang w:eastAsia="ru-RU"/>
        </w:rPr>
        <w:t xml:space="preserve"> песен): </w:t>
      </w:r>
    </w:p>
    <w:p w14:paraId="1F47CA30" w14:textId="77777777" w:rsidR="00BC1578" w:rsidRDefault="00BC1578" w:rsidP="00BC1578">
      <w:pPr>
        <w:pStyle w:val="aa"/>
        <w:numPr>
          <w:ilvl w:val="0"/>
          <w:numId w:val="38"/>
        </w:numPr>
        <w:rPr>
          <w:rFonts w:ascii="Times New Roman" w:hAnsi="Times New Roman"/>
          <w:sz w:val="28"/>
          <w:lang w:eastAsia="ru-RU"/>
        </w:rPr>
      </w:pPr>
      <w:r w:rsidRPr="00BC1578">
        <w:rPr>
          <w:rFonts w:ascii="Times New Roman" w:hAnsi="Times New Roman"/>
          <w:sz w:val="28"/>
          <w:lang w:eastAsia="ru-RU"/>
        </w:rPr>
        <w:t>"Лунный свет" К</w:t>
      </w:r>
      <w:r>
        <w:rPr>
          <w:rFonts w:ascii="Times New Roman" w:hAnsi="Times New Roman"/>
          <w:sz w:val="28"/>
          <w:lang w:eastAsia="ru-RU"/>
        </w:rPr>
        <w:t xml:space="preserve">лод </w:t>
      </w:r>
      <w:r w:rsidRPr="00BC1578">
        <w:rPr>
          <w:rFonts w:ascii="Times New Roman" w:hAnsi="Times New Roman"/>
          <w:sz w:val="28"/>
          <w:lang w:eastAsia="ru-RU"/>
        </w:rPr>
        <w:t>Дебюсси</w:t>
      </w:r>
      <w:r>
        <w:rPr>
          <w:rFonts w:ascii="Times New Roman" w:hAnsi="Times New Roman"/>
          <w:sz w:val="28"/>
          <w:lang w:eastAsia="ru-RU"/>
        </w:rPr>
        <w:t xml:space="preserve">  </w:t>
      </w:r>
      <w:hyperlink r:id="rId42" w:history="1">
        <w:r w:rsidRPr="00E30466">
          <w:rPr>
            <w:rStyle w:val="ad"/>
            <w:rFonts w:ascii="Times New Roman" w:hAnsi="Times New Roman"/>
            <w:sz w:val="28"/>
            <w:lang w:eastAsia="ru-RU"/>
          </w:rPr>
          <w:t>https://youtube.com/watch?v=YZA0QDiBf0o&amp;feature=shares</w:t>
        </w:r>
      </w:hyperlink>
    </w:p>
    <w:p w14:paraId="20245A06" w14:textId="77777777" w:rsidR="00BC1578" w:rsidRDefault="00BC1578" w:rsidP="00BC1578">
      <w:pPr>
        <w:pStyle w:val="aa"/>
        <w:numPr>
          <w:ilvl w:val="0"/>
          <w:numId w:val="38"/>
        </w:numPr>
        <w:rPr>
          <w:rFonts w:ascii="Times New Roman" w:hAnsi="Times New Roman"/>
          <w:sz w:val="28"/>
          <w:lang w:eastAsia="ru-RU"/>
        </w:rPr>
      </w:pPr>
      <w:r w:rsidRPr="00BC1578">
        <w:rPr>
          <w:rFonts w:ascii="Times New Roman" w:hAnsi="Times New Roman"/>
          <w:sz w:val="28"/>
          <w:lang w:eastAsia="ru-RU"/>
        </w:rPr>
        <w:t>"Великий гений степи - Курмангазы"</w:t>
      </w:r>
      <w:r>
        <w:rPr>
          <w:rFonts w:ascii="Times New Roman" w:hAnsi="Times New Roman"/>
          <w:sz w:val="28"/>
          <w:lang w:eastAsia="ru-RU"/>
        </w:rPr>
        <w:t xml:space="preserve"> </w:t>
      </w:r>
      <w:hyperlink r:id="rId43" w:history="1">
        <w:r w:rsidRPr="00E30466">
          <w:rPr>
            <w:rStyle w:val="ad"/>
            <w:rFonts w:ascii="Times New Roman" w:hAnsi="Times New Roman"/>
            <w:sz w:val="28"/>
            <w:lang w:eastAsia="ru-RU"/>
          </w:rPr>
          <w:t>https://youtube.com/watch?v=DhyP65qdHak&amp;feature=shares</w:t>
        </w:r>
      </w:hyperlink>
    </w:p>
    <w:p w14:paraId="2D9E4FB4" w14:textId="77777777" w:rsidR="00BC1578" w:rsidRDefault="00BC1578" w:rsidP="00BC1578">
      <w:pPr>
        <w:pStyle w:val="aa"/>
        <w:numPr>
          <w:ilvl w:val="0"/>
          <w:numId w:val="38"/>
        </w:numPr>
        <w:rPr>
          <w:rFonts w:ascii="Times New Roman" w:hAnsi="Times New Roman"/>
          <w:sz w:val="28"/>
          <w:lang w:eastAsia="ru-RU"/>
        </w:rPr>
      </w:pPr>
      <w:r w:rsidRPr="00BC1578">
        <w:rPr>
          <w:rFonts w:ascii="Times New Roman" w:hAnsi="Times New Roman"/>
          <w:sz w:val="28"/>
          <w:lang w:eastAsia="ru-RU"/>
        </w:rPr>
        <w:t>Струнные инструменты (классификация с примерами)</w:t>
      </w:r>
      <w:r w:rsidRPr="00BC1578">
        <w:t xml:space="preserve"> </w:t>
      </w:r>
      <w:hyperlink r:id="rId44" w:history="1">
        <w:r w:rsidRPr="00E30466">
          <w:rPr>
            <w:rStyle w:val="ad"/>
            <w:rFonts w:ascii="Times New Roman" w:hAnsi="Times New Roman"/>
            <w:sz w:val="28"/>
            <w:lang w:eastAsia="ru-RU"/>
          </w:rPr>
          <w:t>https://youtube.com/watch?v=iI1mgaJ_z3M&amp;feature=shares</w:t>
        </w:r>
      </w:hyperlink>
    </w:p>
    <w:p w14:paraId="2D6476B9" w14:textId="77777777" w:rsidR="00BC1578" w:rsidRDefault="00BC1578" w:rsidP="00BC1578">
      <w:pPr>
        <w:pStyle w:val="aa"/>
        <w:numPr>
          <w:ilvl w:val="0"/>
          <w:numId w:val="38"/>
        </w:numPr>
        <w:rPr>
          <w:rFonts w:ascii="Times New Roman" w:hAnsi="Times New Roman"/>
          <w:sz w:val="28"/>
          <w:lang w:eastAsia="ru-RU"/>
        </w:rPr>
      </w:pPr>
      <w:r w:rsidRPr="00BC1578">
        <w:rPr>
          <w:rFonts w:ascii="Times New Roman" w:hAnsi="Times New Roman"/>
          <w:sz w:val="28"/>
          <w:lang w:eastAsia="ru-RU"/>
        </w:rPr>
        <w:t>Игра "Угадай звуки" (шумовые или музыкальные)</w:t>
      </w:r>
      <w:r>
        <w:rPr>
          <w:rFonts w:ascii="Times New Roman" w:hAnsi="Times New Roman"/>
          <w:sz w:val="28"/>
          <w:lang w:eastAsia="ru-RU"/>
        </w:rPr>
        <w:t xml:space="preserve"> </w:t>
      </w:r>
      <w:hyperlink r:id="rId45" w:history="1">
        <w:r w:rsidRPr="00E30466">
          <w:rPr>
            <w:rStyle w:val="ad"/>
            <w:rFonts w:ascii="Times New Roman" w:hAnsi="Times New Roman"/>
            <w:sz w:val="28"/>
            <w:lang w:eastAsia="ru-RU"/>
          </w:rPr>
          <w:t>https://youtube.com/watch?v=Z89-prFuDSE&amp;feature=shares</w:t>
        </w:r>
      </w:hyperlink>
    </w:p>
    <w:p w14:paraId="022B51E1" w14:textId="77777777" w:rsidR="00BC1578" w:rsidRDefault="00BD279D" w:rsidP="00BD279D">
      <w:pPr>
        <w:pStyle w:val="aa"/>
        <w:numPr>
          <w:ilvl w:val="0"/>
          <w:numId w:val="38"/>
        </w:numPr>
        <w:rPr>
          <w:rFonts w:ascii="Times New Roman" w:hAnsi="Times New Roman"/>
          <w:sz w:val="28"/>
          <w:lang w:eastAsia="ru-RU"/>
        </w:rPr>
      </w:pPr>
      <w:r w:rsidRPr="00BD279D">
        <w:rPr>
          <w:rFonts w:ascii="Times New Roman" w:hAnsi="Times New Roman"/>
          <w:sz w:val="28"/>
          <w:lang w:eastAsia="ru-RU"/>
        </w:rPr>
        <w:lastRenderedPageBreak/>
        <w:t>"</w:t>
      </w:r>
      <w:proofErr w:type="spellStart"/>
      <w:r w:rsidRPr="00BD279D">
        <w:rPr>
          <w:rFonts w:ascii="Times New Roman" w:hAnsi="Times New Roman"/>
          <w:sz w:val="28"/>
          <w:lang w:eastAsia="ru-RU"/>
        </w:rPr>
        <w:t>Зверобика</w:t>
      </w:r>
      <w:proofErr w:type="spellEnd"/>
      <w:r w:rsidRPr="00BD279D">
        <w:rPr>
          <w:rFonts w:ascii="Times New Roman" w:hAnsi="Times New Roman"/>
          <w:sz w:val="28"/>
          <w:lang w:eastAsia="ru-RU"/>
        </w:rPr>
        <w:t>" - весёлая зарядка</w:t>
      </w:r>
      <w:r>
        <w:rPr>
          <w:rFonts w:ascii="Times New Roman" w:hAnsi="Times New Roman"/>
          <w:sz w:val="28"/>
          <w:lang w:eastAsia="ru-RU"/>
        </w:rPr>
        <w:t xml:space="preserve"> </w:t>
      </w:r>
      <w:hyperlink r:id="rId46" w:history="1">
        <w:r w:rsidRPr="00E30466">
          <w:rPr>
            <w:rStyle w:val="ad"/>
            <w:rFonts w:ascii="Times New Roman" w:hAnsi="Times New Roman"/>
            <w:sz w:val="28"/>
            <w:lang w:eastAsia="ru-RU"/>
          </w:rPr>
          <w:t>https://youtube.com/watch?v=ZMXwbIRLY80&amp;feature=shares</w:t>
        </w:r>
      </w:hyperlink>
    </w:p>
    <w:p w14:paraId="52F0E0D4" w14:textId="77777777" w:rsidR="00BD279D" w:rsidRDefault="00BD279D" w:rsidP="003E766D">
      <w:pPr>
        <w:pStyle w:val="aa"/>
        <w:jc w:val="both"/>
        <w:rPr>
          <w:rFonts w:ascii="Times New Roman" w:hAnsi="Times New Roman"/>
          <w:sz w:val="28"/>
          <w:lang w:eastAsia="ru-RU"/>
        </w:rPr>
      </w:pPr>
    </w:p>
    <w:p w14:paraId="7DEE18C7" w14:textId="77777777" w:rsidR="003E766D" w:rsidRDefault="001F0D87" w:rsidP="00B02CDB">
      <w:pPr>
        <w:pStyle w:val="aa"/>
        <w:ind w:firstLine="360"/>
        <w:jc w:val="both"/>
        <w:rPr>
          <w:rFonts w:ascii="Times New Roman" w:hAnsi="Times New Roman"/>
          <w:sz w:val="28"/>
          <w:lang w:val="kk-KZ" w:eastAsia="ru-RU"/>
        </w:rPr>
      </w:pPr>
      <w:r>
        <w:rPr>
          <w:rFonts w:ascii="Times New Roman" w:hAnsi="Times New Roman"/>
          <w:sz w:val="28"/>
          <w:lang w:eastAsia="ru-RU"/>
        </w:rPr>
        <w:t xml:space="preserve">Вторая половина 2020 года ознаменовалась наступлением глобальной пандемии, что не могло не сказаться на всех сферах жизни современного общества и, конечно, на образовании. Начался период дистанционного обучения. Основные предметы вышли на первый план, уроки по ним проводились через онлайн-платформу </w:t>
      </w:r>
      <w:r>
        <w:rPr>
          <w:rFonts w:ascii="Times New Roman" w:hAnsi="Times New Roman"/>
          <w:sz w:val="28"/>
          <w:lang w:val="en-US" w:eastAsia="ru-RU"/>
        </w:rPr>
        <w:t>ZOOM</w:t>
      </w:r>
      <w:r>
        <w:rPr>
          <w:rFonts w:ascii="Times New Roman" w:hAnsi="Times New Roman"/>
          <w:sz w:val="28"/>
          <w:lang w:val="kk-KZ" w:eastAsia="ru-RU"/>
        </w:rPr>
        <w:t xml:space="preserve">. </w:t>
      </w:r>
      <w:proofErr w:type="spellStart"/>
      <w:r>
        <w:rPr>
          <w:rFonts w:ascii="Times New Roman" w:hAnsi="Times New Roman"/>
          <w:sz w:val="28"/>
          <w:lang w:val="kk-KZ" w:eastAsia="ru-RU"/>
        </w:rPr>
        <w:t>Таким</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предметам</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как</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иззобразительное</w:t>
      </w:r>
      <w:proofErr w:type="spellEnd"/>
      <w:r>
        <w:rPr>
          <w:rFonts w:ascii="Times New Roman" w:hAnsi="Times New Roman"/>
          <w:sz w:val="28"/>
          <w:lang w:val="kk-KZ" w:eastAsia="ru-RU"/>
        </w:rPr>
        <w:t xml:space="preserve"> искусство, </w:t>
      </w:r>
      <w:proofErr w:type="spellStart"/>
      <w:r>
        <w:rPr>
          <w:rFonts w:ascii="Times New Roman" w:hAnsi="Times New Roman"/>
          <w:sz w:val="28"/>
          <w:lang w:val="kk-KZ" w:eastAsia="ru-RU"/>
        </w:rPr>
        <w:t>художественный</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труд</w:t>
      </w:r>
      <w:proofErr w:type="spellEnd"/>
      <w:r>
        <w:rPr>
          <w:rFonts w:ascii="Times New Roman" w:hAnsi="Times New Roman"/>
          <w:sz w:val="28"/>
          <w:lang w:val="kk-KZ" w:eastAsia="ru-RU"/>
        </w:rPr>
        <w:t xml:space="preserve"> и музыка </w:t>
      </w:r>
      <w:proofErr w:type="spellStart"/>
      <w:r>
        <w:rPr>
          <w:rFonts w:ascii="Times New Roman" w:hAnsi="Times New Roman"/>
          <w:sz w:val="28"/>
          <w:lang w:val="kk-KZ" w:eastAsia="ru-RU"/>
        </w:rPr>
        <w:t>пришлось</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отойти</w:t>
      </w:r>
      <w:proofErr w:type="spellEnd"/>
      <w:r>
        <w:rPr>
          <w:rFonts w:ascii="Times New Roman" w:hAnsi="Times New Roman"/>
          <w:sz w:val="28"/>
          <w:lang w:val="kk-KZ" w:eastAsia="ru-RU"/>
        </w:rPr>
        <w:t xml:space="preserve"> в </w:t>
      </w:r>
      <w:proofErr w:type="spellStart"/>
      <w:r>
        <w:rPr>
          <w:rFonts w:ascii="Times New Roman" w:hAnsi="Times New Roman"/>
          <w:sz w:val="28"/>
          <w:lang w:val="kk-KZ" w:eastAsia="ru-RU"/>
        </w:rPr>
        <w:t>сторону</w:t>
      </w:r>
      <w:proofErr w:type="spellEnd"/>
      <w:r>
        <w:rPr>
          <w:rFonts w:ascii="Times New Roman" w:hAnsi="Times New Roman"/>
          <w:sz w:val="28"/>
          <w:lang w:val="kk-KZ" w:eastAsia="ru-RU"/>
        </w:rPr>
        <w:t xml:space="preserve">. Нам </w:t>
      </w:r>
      <w:proofErr w:type="spellStart"/>
      <w:r>
        <w:rPr>
          <w:rFonts w:ascii="Times New Roman" w:hAnsi="Times New Roman"/>
          <w:sz w:val="28"/>
          <w:lang w:val="kk-KZ" w:eastAsia="ru-RU"/>
        </w:rPr>
        <w:t>было</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рекомендовано</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разрабатывать</w:t>
      </w:r>
      <w:proofErr w:type="spellEnd"/>
      <w:r>
        <w:rPr>
          <w:rFonts w:ascii="Times New Roman" w:hAnsi="Times New Roman"/>
          <w:sz w:val="28"/>
          <w:lang w:val="kk-KZ" w:eastAsia="ru-RU"/>
        </w:rPr>
        <w:t xml:space="preserve"> планы</w:t>
      </w:r>
      <w:r w:rsidRPr="001F0D87">
        <w:rPr>
          <w:rFonts w:ascii="Times New Roman" w:hAnsi="Times New Roman"/>
          <w:sz w:val="28"/>
          <w:lang w:val="kk-KZ" w:eastAsia="ru-RU"/>
        </w:rPr>
        <w:t xml:space="preserve"> </w:t>
      </w:r>
      <w:proofErr w:type="spellStart"/>
      <w:r w:rsidRPr="001F0D87">
        <w:rPr>
          <w:rFonts w:ascii="Times New Roman" w:hAnsi="Times New Roman"/>
          <w:sz w:val="28"/>
          <w:lang w:val="kk-KZ" w:eastAsia="ru-RU"/>
        </w:rPr>
        <w:t>уроков</w:t>
      </w:r>
      <w:proofErr w:type="spellEnd"/>
      <w:r w:rsidRPr="001F0D87">
        <w:rPr>
          <w:rFonts w:ascii="Times New Roman" w:hAnsi="Times New Roman"/>
          <w:sz w:val="28"/>
          <w:lang w:val="kk-KZ" w:eastAsia="ru-RU"/>
        </w:rPr>
        <w:t xml:space="preserve"> с </w:t>
      </w:r>
      <w:proofErr w:type="spellStart"/>
      <w:r w:rsidRPr="001F0D87">
        <w:rPr>
          <w:rFonts w:ascii="Times New Roman" w:hAnsi="Times New Roman"/>
          <w:sz w:val="28"/>
          <w:lang w:val="kk-KZ" w:eastAsia="ru-RU"/>
        </w:rPr>
        <w:t>активными</w:t>
      </w:r>
      <w:proofErr w:type="spellEnd"/>
      <w:r w:rsidRPr="001F0D87">
        <w:rPr>
          <w:rFonts w:ascii="Times New Roman" w:hAnsi="Times New Roman"/>
          <w:sz w:val="28"/>
          <w:lang w:val="kk-KZ" w:eastAsia="ru-RU"/>
        </w:rPr>
        <w:t xml:space="preserve"> </w:t>
      </w:r>
      <w:proofErr w:type="spellStart"/>
      <w:r w:rsidRPr="001F0D87">
        <w:rPr>
          <w:rFonts w:ascii="Times New Roman" w:hAnsi="Times New Roman"/>
          <w:sz w:val="28"/>
          <w:lang w:val="kk-KZ" w:eastAsia="ru-RU"/>
        </w:rPr>
        <w:t>ссылками</w:t>
      </w:r>
      <w:proofErr w:type="spellEnd"/>
      <w:r w:rsidRPr="001F0D87">
        <w:rPr>
          <w:rFonts w:ascii="Times New Roman" w:hAnsi="Times New Roman"/>
          <w:sz w:val="28"/>
          <w:lang w:val="kk-KZ" w:eastAsia="ru-RU"/>
        </w:rPr>
        <w:t xml:space="preserve"> </w:t>
      </w:r>
      <w:proofErr w:type="spellStart"/>
      <w:r w:rsidRPr="001F0D87">
        <w:rPr>
          <w:rFonts w:ascii="Times New Roman" w:hAnsi="Times New Roman"/>
          <w:sz w:val="28"/>
          <w:lang w:val="kk-KZ" w:eastAsia="ru-RU"/>
        </w:rPr>
        <w:t>на</w:t>
      </w:r>
      <w:proofErr w:type="spellEnd"/>
      <w:r w:rsidRPr="001F0D87">
        <w:rPr>
          <w:rFonts w:ascii="Times New Roman" w:hAnsi="Times New Roman"/>
          <w:sz w:val="28"/>
          <w:lang w:val="kk-KZ" w:eastAsia="ru-RU"/>
        </w:rPr>
        <w:t xml:space="preserve"> видео- и интернет-ресурсы и </w:t>
      </w:r>
      <w:proofErr w:type="spellStart"/>
      <w:r w:rsidRPr="001F0D87">
        <w:rPr>
          <w:rFonts w:ascii="Times New Roman" w:hAnsi="Times New Roman"/>
          <w:sz w:val="28"/>
          <w:lang w:val="kk-KZ" w:eastAsia="ru-RU"/>
        </w:rPr>
        <w:t>работ</w:t>
      </w:r>
      <w:r>
        <w:rPr>
          <w:rFonts w:ascii="Times New Roman" w:hAnsi="Times New Roman"/>
          <w:sz w:val="28"/>
          <w:lang w:val="kk-KZ" w:eastAsia="ru-RU"/>
        </w:rPr>
        <w:t>ать</w:t>
      </w:r>
      <w:proofErr w:type="spellEnd"/>
      <w:r w:rsidRPr="001F0D87">
        <w:rPr>
          <w:rFonts w:ascii="Times New Roman" w:hAnsi="Times New Roman"/>
          <w:sz w:val="28"/>
          <w:lang w:val="kk-KZ" w:eastAsia="ru-RU"/>
        </w:rPr>
        <w:t xml:space="preserve"> </w:t>
      </w:r>
      <w:proofErr w:type="spellStart"/>
      <w:r w:rsidRPr="001F0D87">
        <w:rPr>
          <w:rFonts w:ascii="Times New Roman" w:hAnsi="Times New Roman"/>
          <w:sz w:val="28"/>
          <w:lang w:val="kk-KZ" w:eastAsia="ru-RU"/>
        </w:rPr>
        <w:t>через</w:t>
      </w:r>
      <w:proofErr w:type="spellEnd"/>
      <w:r w:rsidRPr="001F0D87">
        <w:rPr>
          <w:rFonts w:ascii="Times New Roman" w:hAnsi="Times New Roman"/>
          <w:sz w:val="28"/>
          <w:lang w:val="kk-KZ" w:eastAsia="ru-RU"/>
        </w:rPr>
        <w:t xml:space="preserve"> </w:t>
      </w:r>
      <w:proofErr w:type="spellStart"/>
      <w:r w:rsidRPr="001F0D87">
        <w:rPr>
          <w:rFonts w:ascii="Times New Roman" w:hAnsi="Times New Roman"/>
          <w:sz w:val="28"/>
          <w:lang w:val="kk-KZ" w:eastAsia="ru-RU"/>
        </w:rPr>
        <w:t>платформу</w:t>
      </w:r>
      <w:proofErr w:type="spellEnd"/>
      <w:r w:rsidRPr="001F0D87">
        <w:rPr>
          <w:rFonts w:ascii="Times New Roman" w:hAnsi="Times New Roman"/>
          <w:sz w:val="28"/>
          <w:lang w:val="kk-KZ" w:eastAsia="ru-RU"/>
        </w:rPr>
        <w:t xml:space="preserve"> </w:t>
      </w:r>
      <w:proofErr w:type="spellStart"/>
      <w:r w:rsidRPr="001F0D87">
        <w:rPr>
          <w:rFonts w:ascii="Times New Roman" w:hAnsi="Times New Roman"/>
          <w:sz w:val="28"/>
          <w:lang w:val="kk-KZ" w:eastAsia="ru-RU"/>
        </w:rPr>
        <w:t>Кїнделік</w:t>
      </w:r>
      <w:proofErr w:type="spellEnd"/>
      <w:r w:rsidRPr="001F0D87">
        <w:rPr>
          <w:rFonts w:ascii="Times New Roman" w:hAnsi="Times New Roman"/>
          <w:sz w:val="28"/>
          <w:lang w:val="kk-KZ" w:eastAsia="ru-RU"/>
        </w:rPr>
        <w:t xml:space="preserve">. </w:t>
      </w:r>
    </w:p>
    <w:p w14:paraId="3239937D" w14:textId="77777777" w:rsidR="00F11DE0" w:rsidRDefault="001F0D87" w:rsidP="001F0D87">
      <w:pPr>
        <w:pStyle w:val="aa"/>
        <w:ind w:firstLine="708"/>
        <w:jc w:val="both"/>
        <w:rPr>
          <w:rFonts w:ascii="Times New Roman" w:hAnsi="Times New Roman"/>
          <w:sz w:val="28"/>
          <w:lang w:val="kk-KZ" w:eastAsia="ru-RU"/>
        </w:rPr>
      </w:pPr>
      <w:r>
        <w:rPr>
          <w:rFonts w:ascii="Times New Roman" w:hAnsi="Times New Roman"/>
          <w:sz w:val="28"/>
          <w:lang w:val="kk-KZ" w:eastAsia="ru-RU"/>
        </w:rPr>
        <w:t xml:space="preserve">С </w:t>
      </w:r>
      <w:proofErr w:type="spellStart"/>
      <w:r>
        <w:rPr>
          <w:rFonts w:ascii="Times New Roman" w:hAnsi="Times New Roman"/>
          <w:sz w:val="28"/>
          <w:lang w:val="kk-KZ" w:eastAsia="ru-RU"/>
        </w:rPr>
        <w:t>этого</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момента</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начал</w:t>
      </w:r>
      <w:r w:rsidR="00283A32">
        <w:rPr>
          <w:rFonts w:ascii="Times New Roman" w:hAnsi="Times New Roman"/>
          <w:sz w:val="28"/>
          <w:lang w:val="kk-KZ" w:eastAsia="ru-RU"/>
        </w:rPr>
        <w:t>а</w:t>
      </w:r>
      <w:r>
        <w:rPr>
          <w:rFonts w:ascii="Times New Roman" w:hAnsi="Times New Roman"/>
          <w:sz w:val="28"/>
          <w:lang w:val="kk-KZ" w:eastAsia="ru-RU"/>
        </w:rPr>
        <w:t>сь</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моя</w:t>
      </w:r>
      <w:proofErr w:type="spellEnd"/>
      <w:r>
        <w:rPr>
          <w:rFonts w:ascii="Times New Roman" w:hAnsi="Times New Roman"/>
          <w:sz w:val="28"/>
          <w:lang w:val="kk-KZ" w:eastAsia="ru-RU"/>
        </w:rPr>
        <w:t xml:space="preserve"> работа по </w:t>
      </w:r>
      <w:proofErr w:type="spellStart"/>
      <w:r>
        <w:rPr>
          <w:rFonts w:ascii="Times New Roman" w:hAnsi="Times New Roman"/>
          <w:sz w:val="28"/>
          <w:lang w:val="kk-KZ" w:eastAsia="ru-RU"/>
        </w:rPr>
        <w:t>создани</w:t>
      </w:r>
      <w:r w:rsidR="00777433">
        <w:rPr>
          <w:rFonts w:ascii="Times New Roman" w:hAnsi="Times New Roman"/>
          <w:sz w:val="28"/>
          <w:lang w:val="kk-KZ" w:eastAsia="ru-RU"/>
        </w:rPr>
        <w:t>ю</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полноценных</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видеоуроков</w:t>
      </w:r>
      <w:proofErr w:type="spellEnd"/>
      <w:r w:rsidR="00777433">
        <w:rPr>
          <w:rFonts w:ascii="Times New Roman" w:hAnsi="Times New Roman"/>
          <w:sz w:val="28"/>
          <w:lang w:val="kk-KZ" w:eastAsia="ru-RU"/>
        </w:rPr>
        <w:t xml:space="preserve">, </w:t>
      </w:r>
      <w:proofErr w:type="spellStart"/>
      <w:r w:rsidR="00777433">
        <w:rPr>
          <w:rFonts w:ascii="Times New Roman" w:hAnsi="Times New Roman"/>
          <w:sz w:val="28"/>
          <w:lang w:val="kk-KZ" w:eastAsia="ru-RU"/>
        </w:rPr>
        <w:t>так</w:t>
      </w:r>
      <w:proofErr w:type="spellEnd"/>
      <w:r w:rsidR="00777433">
        <w:rPr>
          <w:rFonts w:ascii="Times New Roman" w:hAnsi="Times New Roman"/>
          <w:sz w:val="28"/>
          <w:lang w:val="kk-KZ" w:eastAsia="ru-RU"/>
        </w:rPr>
        <w:t xml:space="preserve"> </w:t>
      </w:r>
      <w:proofErr w:type="spellStart"/>
      <w:r w:rsidR="00777433">
        <w:rPr>
          <w:rFonts w:ascii="Times New Roman" w:hAnsi="Times New Roman"/>
          <w:sz w:val="28"/>
          <w:lang w:val="kk-KZ" w:eastAsia="ru-RU"/>
        </w:rPr>
        <w:t>как</w:t>
      </w:r>
      <w:proofErr w:type="spellEnd"/>
      <w:r w:rsidR="00777433">
        <w:rPr>
          <w:rFonts w:ascii="Times New Roman" w:hAnsi="Times New Roman"/>
          <w:sz w:val="28"/>
          <w:lang w:val="kk-KZ" w:eastAsia="ru-RU"/>
        </w:rPr>
        <w:t xml:space="preserve"> </w:t>
      </w:r>
      <w:proofErr w:type="spellStart"/>
      <w:r w:rsidR="00777433">
        <w:rPr>
          <w:rFonts w:ascii="Times New Roman" w:hAnsi="Times New Roman"/>
          <w:sz w:val="28"/>
          <w:lang w:val="kk-KZ" w:eastAsia="ru-RU"/>
        </w:rPr>
        <w:t>видеоурок</w:t>
      </w:r>
      <w:proofErr w:type="spellEnd"/>
      <w:r w:rsidR="00777433">
        <w:rPr>
          <w:rFonts w:ascii="Times New Roman" w:hAnsi="Times New Roman"/>
          <w:sz w:val="28"/>
          <w:lang w:val="kk-KZ" w:eastAsia="ru-RU"/>
        </w:rPr>
        <w:t xml:space="preserve"> </w:t>
      </w:r>
      <w:r w:rsidR="00777433" w:rsidRPr="00777433">
        <w:rPr>
          <w:rFonts w:ascii="Times New Roman" w:hAnsi="Times New Roman"/>
          <w:sz w:val="28"/>
          <w:lang w:val="kk-KZ" w:eastAsia="ru-RU"/>
        </w:rPr>
        <w:t xml:space="preserve">– </w:t>
      </w:r>
      <w:proofErr w:type="spellStart"/>
      <w:r w:rsidR="00777433" w:rsidRPr="00777433">
        <w:rPr>
          <w:rFonts w:ascii="Times New Roman" w:hAnsi="Times New Roman"/>
          <w:sz w:val="28"/>
          <w:lang w:val="kk-KZ" w:eastAsia="ru-RU"/>
        </w:rPr>
        <w:t>это</w:t>
      </w:r>
      <w:proofErr w:type="spellEnd"/>
      <w:r w:rsidR="00777433" w:rsidRPr="00777433">
        <w:rPr>
          <w:rFonts w:ascii="Times New Roman" w:hAnsi="Times New Roman"/>
          <w:sz w:val="28"/>
          <w:lang w:val="kk-KZ" w:eastAsia="ru-RU"/>
        </w:rPr>
        <w:t xml:space="preserve"> </w:t>
      </w:r>
      <w:r w:rsidR="00777433">
        <w:rPr>
          <w:rFonts w:ascii="Times New Roman" w:hAnsi="Times New Roman"/>
          <w:sz w:val="28"/>
          <w:lang w:val="kk-KZ" w:eastAsia="ru-RU"/>
        </w:rPr>
        <w:t xml:space="preserve">форма </w:t>
      </w:r>
      <w:proofErr w:type="spellStart"/>
      <w:r w:rsidR="00777433">
        <w:rPr>
          <w:rFonts w:ascii="Times New Roman" w:hAnsi="Times New Roman"/>
          <w:sz w:val="28"/>
          <w:lang w:val="kk-KZ" w:eastAsia="ru-RU"/>
        </w:rPr>
        <w:t>видеоконтента</w:t>
      </w:r>
      <w:proofErr w:type="spellEnd"/>
      <w:r w:rsidR="00777433">
        <w:rPr>
          <w:rFonts w:ascii="Times New Roman" w:hAnsi="Times New Roman"/>
          <w:sz w:val="28"/>
          <w:lang w:val="kk-KZ" w:eastAsia="ru-RU"/>
        </w:rPr>
        <w:t xml:space="preserve">, </w:t>
      </w:r>
      <w:proofErr w:type="spellStart"/>
      <w:r w:rsidR="00777433">
        <w:rPr>
          <w:rFonts w:ascii="Times New Roman" w:hAnsi="Times New Roman"/>
          <w:sz w:val="28"/>
          <w:lang w:val="kk-KZ" w:eastAsia="ru-RU"/>
        </w:rPr>
        <w:t>показавшая</w:t>
      </w:r>
      <w:proofErr w:type="spellEnd"/>
      <w:r w:rsidR="00777433">
        <w:rPr>
          <w:rFonts w:ascii="Times New Roman" w:hAnsi="Times New Roman"/>
          <w:sz w:val="28"/>
          <w:lang w:val="kk-KZ" w:eastAsia="ru-RU"/>
        </w:rPr>
        <w:t xml:space="preserve"> </w:t>
      </w:r>
      <w:proofErr w:type="spellStart"/>
      <w:r w:rsidR="00777433">
        <w:rPr>
          <w:rFonts w:ascii="Times New Roman" w:hAnsi="Times New Roman"/>
          <w:sz w:val="28"/>
          <w:lang w:val="kk-KZ" w:eastAsia="ru-RU"/>
        </w:rPr>
        <w:t>себя</w:t>
      </w:r>
      <w:proofErr w:type="spellEnd"/>
      <w:r w:rsidR="00777433">
        <w:rPr>
          <w:rFonts w:ascii="Times New Roman" w:hAnsi="Times New Roman"/>
          <w:sz w:val="28"/>
          <w:lang w:val="kk-KZ" w:eastAsia="ru-RU"/>
        </w:rPr>
        <w:t xml:space="preserve"> </w:t>
      </w:r>
      <w:proofErr w:type="spellStart"/>
      <w:r w:rsidR="00777433">
        <w:rPr>
          <w:rFonts w:ascii="Times New Roman" w:hAnsi="Times New Roman"/>
          <w:sz w:val="28"/>
          <w:lang w:val="kk-KZ" w:eastAsia="ru-RU"/>
        </w:rPr>
        <w:t>как</w:t>
      </w:r>
      <w:proofErr w:type="spellEnd"/>
      <w:r w:rsidR="00777433">
        <w:rPr>
          <w:rFonts w:ascii="Times New Roman" w:hAnsi="Times New Roman"/>
          <w:sz w:val="28"/>
          <w:lang w:val="kk-KZ" w:eastAsia="ru-RU"/>
        </w:rPr>
        <w:t xml:space="preserve"> </w:t>
      </w:r>
      <w:proofErr w:type="spellStart"/>
      <w:r w:rsidR="00777433" w:rsidRPr="00777433">
        <w:rPr>
          <w:rFonts w:ascii="Times New Roman" w:hAnsi="Times New Roman"/>
          <w:sz w:val="28"/>
          <w:lang w:val="kk-KZ" w:eastAsia="ru-RU"/>
        </w:rPr>
        <w:t>самый</w:t>
      </w:r>
      <w:proofErr w:type="spellEnd"/>
      <w:r w:rsidR="00777433" w:rsidRPr="00777433">
        <w:rPr>
          <w:rFonts w:ascii="Times New Roman" w:hAnsi="Times New Roman"/>
          <w:sz w:val="28"/>
          <w:lang w:val="kk-KZ" w:eastAsia="ru-RU"/>
        </w:rPr>
        <w:t xml:space="preserve"> </w:t>
      </w:r>
      <w:proofErr w:type="spellStart"/>
      <w:r w:rsidR="00777433" w:rsidRPr="00777433">
        <w:rPr>
          <w:rFonts w:ascii="Times New Roman" w:hAnsi="Times New Roman"/>
          <w:sz w:val="28"/>
          <w:lang w:val="kk-KZ" w:eastAsia="ru-RU"/>
        </w:rPr>
        <w:t>популярный</w:t>
      </w:r>
      <w:proofErr w:type="spellEnd"/>
      <w:r w:rsidR="00777433">
        <w:rPr>
          <w:rFonts w:ascii="Times New Roman" w:hAnsi="Times New Roman"/>
          <w:sz w:val="28"/>
          <w:lang w:val="kk-KZ" w:eastAsia="ru-RU"/>
        </w:rPr>
        <w:t xml:space="preserve">, </w:t>
      </w:r>
      <w:proofErr w:type="spellStart"/>
      <w:r w:rsidR="00777433">
        <w:rPr>
          <w:rFonts w:ascii="Times New Roman" w:hAnsi="Times New Roman"/>
          <w:sz w:val="28"/>
          <w:lang w:val="kk-KZ" w:eastAsia="ru-RU"/>
        </w:rPr>
        <w:t>доступный</w:t>
      </w:r>
      <w:proofErr w:type="spellEnd"/>
      <w:r w:rsidR="00777433">
        <w:rPr>
          <w:rFonts w:ascii="Times New Roman" w:hAnsi="Times New Roman"/>
          <w:sz w:val="28"/>
          <w:lang w:val="kk-KZ" w:eastAsia="ru-RU"/>
        </w:rPr>
        <w:t xml:space="preserve"> и </w:t>
      </w:r>
      <w:r w:rsidR="00777433" w:rsidRPr="00777433">
        <w:rPr>
          <w:rFonts w:ascii="Times New Roman" w:hAnsi="Times New Roman"/>
          <w:sz w:val="28"/>
          <w:lang w:val="kk-KZ" w:eastAsia="ru-RU"/>
        </w:rPr>
        <w:t xml:space="preserve"> </w:t>
      </w:r>
      <w:proofErr w:type="spellStart"/>
      <w:r w:rsidR="00777433">
        <w:rPr>
          <w:rFonts w:ascii="Times New Roman" w:hAnsi="Times New Roman"/>
          <w:sz w:val="28"/>
          <w:lang w:val="kk-KZ" w:eastAsia="ru-RU"/>
        </w:rPr>
        <w:t>эффективный</w:t>
      </w:r>
      <w:proofErr w:type="spellEnd"/>
      <w:r w:rsidR="00777433">
        <w:rPr>
          <w:rFonts w:ascii="Times New Roman" w:hAnsi="Times New Roman"/>
          <w:sz w:val="28"/>
          <w:lang w:val="kk-KZ" w:eastAsia="ru-RU"/>
        </w:rPr>
        <w:t xml:space="preserve"> </w:t>
      </w:r>
      <w:r w:rsidR="00777433" w:rsidRPr="00777433">
        <w:rPr>
          <w:rFonts w:ascii="Times New Roman" w:hAnsi="Times New Roman"/>
          <w:sz w:val="28"/>
          <w:lang w:val="kk-KZ" w:eastAsia="ru-RU"/>
        </w:rPr>
        <w:t xml:space="preserve">вид </w:t>
      </w:r>
      <w:proofErr w:type="spellStart"/>
      <w:r w:rsidR="00777433" w:rsidRPr="00777433">
        <w:rPr>
          <w:rFonts w:ascii="Times New Roman" w:hAnsi="Times New Roman"/>
          <w:sz w:val="28"/>
          <w:lang w:val="kk-KZ" w:eastAsia="ru-RU"/>
        </w:rPr>
        <w:t>материала</w:t>
      </w:r>
      <w:proofErr w:type="spellEnd"/>
      <w:r w:rsidR="00777433" w:rsidRPr="00777433">
        <w:rPr>
          <w:rFonts w:ascii="Times New Roman" w:hAnsi="Times New Roman"/>
          <w:sz w:val="28"/>
          <w:lang w:val="kk-KZ" w:eastAsia="ru-RU"/>
        </w:rPr>
        <w:t xml:space="preserve"> </w:t>
      </w:r>
      <w:proofErr w:type="spellStart"/>
      <w:r w:rsidR="00777433" w:rsidRPr="00777433">
        <w:rPr>
          <w:rFonts w:ascii="Times New Roman" w:hAnsi="Times New Roman"/>
          <w:sz w:val="28"/>
          <w:lang w:val="kk-KZ" w:eastAsia="ru-RU"/>
        </w:rPr>
        <w:t>для</w:t>
      </w:r>
      <w:proofErr w:type="spellEnd"/>
      <w:r w:rsidR="00777433" w:rsidRPr="00777433">
        <w:rPr>
          <w:rFonts w:ascii="Times New Roman" w:hAnsi="Times New Roman"/>
          <w:sz w:val="28"/>
          <w:lang w:val="kk-KZ" w:eastAsia="ru-RU"/>
        </w:rPr>
        <w:t xml:space="preserve"> </w:t>
      </w:r>
      <w:proofErr w:type="spellStart"/>
      <w:r w:rsidR="00777433" w:rsidRPr="00777433">
        <w:rPr>
          <w:rFonts w:ascii="Times New Roman" w:hAnsi="Times New Roman"/>
          <w:sz w:val="28"/>
          <w:lang w:val="kk-KZ" w:eastAsia="ru-RU"/>
        </w:rPr>
        <w:t>дистанционного</w:t>
      </w:r>
      <w:proofErr w:type="spellEnd"/>
      <w:r w:rsidR="00777433" w:rsidRPr="00777433">
        <w:rPr>
          <w:rFonts w:ascii="Times New Roman" w:hAnsi="Times New Roman"/>
          <w:sz w:val="28"/>
          <w:lang w:val="kk-KZ" w:eastAsia="ru-RU"/>
        </w:rPr>
        <w:t xml:space="preserve"> </w:t>
      </w:r>
      <w:proofErr w:type="spellStart"/>
      <w:r w:rsidR="00777433" w:rsidRPr="00777433">
        <w:rPr>
          <w:rFonts w:ascii="Times New Roman" w:hAnsi="Times New Roman"/>
          <w:sz w:val="28"/>
          <w:lang w:val="kk-KZ" w:eastAsia="ru-RU"/>
        </w:rPr>
        <w:t>обучения</w:t>
      </w:r>
      <w:proofErr w:type="spellEnd"/>
      <w:r w:rsidR="00777433" w:rsidRPr="00777433">
        <w:rPr>
          <w:rFonts w:ascii="Times New Roman" w:hAnsi="Times New Roman"/>
          <w:sz w:val="28"/>
          <w:lang w:val="kk-KZ" w:eastAsia="ru-RU"/>
        </w:rPr>
        <w:t xml:space="preserve">. </w:t>
      </w:r>
    </w:p>
    <w:p w14:paraId="65DBEC5D" w14:textId="77777777" w:rsidR="00F11DE0" w:rsidRDefault="00F11DE0" w:rsidP="00F11DE0">
      <w:pPr>
        <w:pStyle w:val="aa"/>
        <w:ind w:firstLine="708"/>
        <w:jc w:val="both"/>
        <w:rPr>
          <w:rFonts w:ascii="Times New Roman" w:hAnsi="Times New Roman"/>
          <w:sz w:val="28"/>
          <w:lang w:val="kk-KZ" w:eastAsia="ru-RU"/>
        </w:rPr>
      </w:pPr>
      <w:r>
        <w:rPr>
          <w:rFonts w:ascii="Times New Roman" w:hAnsi="Times New Roman"/>
          <w:sz w:val="28"/>
          <w:lang w:val="kk-KZ" w:eastAsia="ru-RU"/>
        </w:rPr>
        <w:t xml:space="preserve">Конечно, </w:t>
      </w:r>
      <w:proofErr w:type="spellStart"/>
      <w:r>
        <w:rPr>
          <w:rFonts w:ascii="Times New Roman" w:hAnsi="Times New Roman"/>
          <w:sz w:val="28"/>
          <w:lang w:val="kk-KZ" w:eastAsia="ru-RU"/>
        </w:rPr>
        <w:t>заменить</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живое</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общение</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дистанционные</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уроки</w:t>
      </w:r>
      <w:proofErr w:type="spellEnd"/>
      <w:r>
        <w:rPr>
          <w:rFonts w:ascii="Times New Roman" w:hAnsi="Times New Roman"/>
          <w:sz w:val="28"/>
          <w:lang w:val="kk-KZ" w:eastAsia="ru-RU"/>
        </w:rPr>
        <w:t xml:space="preserve"> в </w:t>
      </w:r>
      <w:proofErr w:type="spellStart"/>
      <w:r>
        <w:rPr>
          <w:rFonts w:ascii="Times New Roman" w:hAnsi="Times New Roman"/>
          <w:sz w:val="28"/>
          <w:lang w:val="kk-KZ" w:eastAsia="ru-RU"/>
        </w:rPr>
        <w:t>видеоформате</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на</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могут</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но</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всё-таки</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имеют</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ряд</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положительных</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моменто</w:t>
      </w:r>
      <w:r w:rsidR="00283A32">
        <w:rPr>
          <w:rFonts w:ascii="Times New Roman" w:hAnsi="Times New Roman"/>
          <w:sz w:val="28"/>
          <w:lang w:val="kk-KZ" w:eastAsia="ru-RU"/>
        </w:rPr>
        <w:t>в</w:t>
      </w:r>
      <w:proofErr w:type="spellEnd"/>
      <w:r>
        <w:rPr>
          <w:rFonts w:ascii="Times New Roman" w:hAnsi="Times New Roman"/>
          <w:sz w:val="28"/>
          <w:lang w:val="kk-KZ" w:eastAsia="ru-RU"/>
        </w:rPr>
        <w:t>:</w:t>
      </w:r>
    </w:p>
    <w:p w14:paraId="41079057" w14:textId="77777777" w:rsidR="00F11DE0" w:rsidRDefault="00F11DE0" w:rsidP="00F11DE0">
      <w:pPr>
        <w:pStyle w:val="aa"/>
        <w:numPr>
          <w:ilvl w:val="0"/>
          <w:numId w:val="37"/>
        </w:numPr>
        <w:jc w:val="both"/>
        <w:rPr>
          <w:rFonts w:ascii="Times New Roman" w:hAnsi="Times New Roman"/>
          <w:sz w:val="28"/>
          <w:lang w:val="kk-KZ" w:eastAsia="ru-RU"/>
        </w:rPr>
      </w:pPr>
      <w:proofErr w:type="spellStart"/>
      <w:r>
        <w:rPr>
          <w:rFonts w:ascii="Times New Roman" w:hAnsi="Times New Roman"/>
          <w:sz w:val="28"/>
          <w:lang w:val="kk-KZ" w:eastAsia="ru-RU"/>
        </w:rPr>
        <w:t>в</w:t>
      </w:r>
      <w:r w:rsidRPr="00F11DE0">
        <w:rPr>
          <w:rFonts w:ascii="Times New Roman" w:hAnsi="Times New Roman"/>
          <w:sz w:val="28"/>
          <w:lang w:val="kk-KZ" w:eastAsia="ru-RU"/>
        </w:rPr>
        <w:t>идео</w:t>
      </w:r>
      <w:r>
        <w:rPr>
          <w:rFonts w:ascii="Times New Roman" w:hAnsi="Times New Roman"/>
          <w:sz w:val="28"/>
          <w:lang w:val="kk-KZ" w:eastAsia="ru-RU"/>
        </w:rPr>
        <w:t>урок</w:t>
      </w:r>
      <w:proofErr w:type="spellEnd"/>
      <w:r w:rsidRPr="00F11DE0">
        <w:rPr>
          <w:rFonts w:ascii="Times New Roman" w:hAnsi="Times New Roman"/>
          <w:sz w:val="28"/>
          <w:lang w:val="kk-KZ" w:eastAsia="ru-RU"/>
        </w:rPr>
        <w:t xml:space="preserve"> </w:t>
      </w:r>
      <w:proofErr w:type="spellStart"/>
      <w:r>
        <w:rPr>
          <w:rFonts w:ascii="Times New Roman" w:hAnsi="Times New Roman"/>
          <w:sz w:val="28"/>
          <w:lang w:val="kk-KZ" w:eastAsia="ru-RU"/>
        </w:rPr>
        <w:t>даёт</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возможность</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передать</w:t>
      </w:r>
      <w:proofErr w:type="spellEnd"/>
      <w:r w:rsidRPr="00F11DE0">
        <w:rPr>
          <w:rFonts w:ascii="Times New Roman" w:hAnsi="Times New Roman"/>
          <w:sz w:val="28"/>
          <w:lang w:val="kk-KZ" w:eastAsia="ru-RU"/>
        </w:rPr>
        <w:t xml:space="preserve"> </w:t>
      </w:r>
      <w:r>
        <w:rPr>
          <w:rFonts w:ascii="Times New Roman" w:hAnsi="Times New Roman"/>
          <w:sz w:val="28"/>
          <w:lang w:val="kk-KZ" w:eastAsia="ru-RU"/>
        </w:rPr>
        <w:t xml:space="preserve">максимум </w:t>
      </w:r>
      <w:proofErr w:type="spellStart"/>
      <w:r>
        <w:rPr>
          <w:rFonts w:ascii="Times New Roman" w:hAnsi="Times New Roman"/>
          <w:sz w:val="28"/>
          <w:lang w:val="kk-KZ" w:eastAsia="ru-RU"/>
        </w:rPr>
        <w:t>информации</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за</w:t>
      </w:r>
      <w:proofErr w:type="spellEnd"/>
      <w:r>
        <w:rPr>
          <w:rFonts w:ascii="Times New Roman" w:hAnsi="Times New Roman"/>
          <w:sz w:val="28"/>
          <w:lang w:val="kk-KZ" w:eastAsia="ru-RU"/>
        </w:rPr>
        <w:t xml:space="preserve"> минимум </w:t>
      </w:r>
      <w:proofErr w:type="spellStart"/>
      <w:r>
        <w:rPr>
          <w:rFonts w:ascii="Times New Roman" w:hAnsi="Times New Roman"/>
          <w:sz w:val="28"/>
          <w:lang w:val="kk-KZ" w:eastAsia="ru-RU"/>
        </w:rPr>
        <w:t>времени</w:t>
      </w:r>
      <w:proofErr w:type="spellEnd"/>
      <w:r>
        <w:rPr>
          <w:rFonts w:ascii="Times New Roman" w:hAnsi="Times New Roman"/>
          <w:sz w:val="28"/>
          <w:lang w:val="kk-KZ" w:eastAsia="ru-RU"/>
        </w:rPr>
        <w:t>;</w:t>
      </w:r>
    </w:p>
    <w:p w14:paraId="5A392A4D" w14:textId="77777777" w:rsidR="00F11DE0" w:rsidRPr="00F11DE0" w:rsidRDefault="00F11DE0" w:rsidP="00F11DE0">
      <w:pPr>
        <w:pStyle w:val="aa"/>
        <w:numPr>
          <w:ilvl w:val="0"/>
          <w:numId w:val="37"/>
        </w:numPr>
        <w:jc w:val="both"/>
        <w:rPr>
          <w:rFonts w:ascii="Times New Roman" w:hAnsi="Times New Roman"/>
          <w:sz w:val="28"/>
          <w:lang w:val="kk-KZ" w:eastAsia="ru-RU"/>
        </w:rPr>
      </w:pPr>
      <w:proofErr w:type="spellStart"/>
      <w:r>
        <w:rPr>
          <w:rFonts w:ascii="Times New Roman" w:hAnsi="Times New Roman"/>
          <w:sz w:val="28"/>
          <w:lang w:val="kk-KZ" w:eastAsia="ru-RU"/>
        </w:rPr>
        <w:t>видеоурок</w:t>
      </w:r>
      <w:proofErr w:type="spellEnd"/>
      <w:r>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позволяет</w:t>
      </w:r>
      <w:proofErr w:type="spellEnd"/>
      <w:r w:rsidRPr="00F11DE0">
        <w:rPr>
          <w:rFonts w:ascii="Times New Roman" w:hAnsi="Times New Roman"/>
          <w:sz w:val="28"/>
          <w:lang w:val="kk-KZ" w:eastAsia="ru-RU"/>
        </w:rPr>
        <w:t xml:space="preserve"> в </w:t>
      </w:r>
      <w:proofErr w:type="spellStart"/>
      <w:r w:rsidRPr="00F11DE0">
        <w:rPr>
          <w:rFonts w:ascii="Times New Roman" w:hAnsi="Times New Roman"/>
          <w:sz w:val="28"/>
          <w:lang w:val="kk-KZ" w:eastAsia="ru-RU"/>
        </w:rPr>
        <w:t>лю</w:t>
      </w:r>
      <w:r>
        <w:rPr>
          <w:rFonts w:ascii="Times New Roman" w:hAnsi="Times New Roman"/>
          <w:sz w:val="28"/>
          <w:lang w:val="kk-KZ" w:eastAsia="ru-RU"/>
        </w:rPr>
        <w:t>б</w:t>
      </w:r>
      <w:r w:rsidRPr="00F11DE0">
        <w:rPr>
          <w:rFonts w:ascii="Times New Roman" w:hAnsi="Times New Roman"/>
          <w:sz w:val="28"/>
          <w:lang w:val="kk-KZ" w:eastAsia="ru-RU"/>
        </w:rPr>
        <w:t>ой</w:t>
      </w:r>
      <w:proofErr w:type="spellEnd"/>
      <w:r w:rsidRPr="00F11DE0">
        <w:rPr>
          <w:rFonts w:ascii="Times New Roman" w:hAnsi="Times New Roman"/>
          <w:sz w:val="28"/>
          <w:lang w:val="kk-KZ" w:eastAsia="ru-RU"/>
        </w:rPr>
        <w:t xml:space="preserve"> момент </w:t>
      </w:r>
      <w:proofErr w:type="spellStart"/>
      <w:r w:rsidRPr="00F11DE0">
        <w:rPr>
          <w:rFonts w:ascii="Times New Roman" w:hAnsi="Times New Roman"/>
          <w:sz w:val="28"/>
          <w:lang w:val="kk-KZ" w:eastAsia="ru-RU"/>
        </w:rPr>
        <w:t>остановить</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просмотр</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сделать</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записи</w:t>
      </w:r>
      <w:proofErr w:type="spellEnd"/>
      <w:r w:rsidRPr="00F11DE0">
        <w:rPr>
          <w:rFonts w:ascii="Times New Roman" w:hAnsi="Times New Roman"/>
          <w:sz w:val="28"/>
          <w:lang w:val="kk-KZ" w:eastAsia="ru-RU"/>
        </w:rPr>
        <w:t xml:space="preserve"> в </w:t>
      </w:r>
      <w:proofErr w:type="spellStart"/>
      <w:r w:rsidRPr="00F11DE0">
        <w:rPr>
          <w:rFonts w:ascii="Times New Roman" w:hAnsi="Times New Roman"/>
          <w:sz w:val="28"/>
          <w:lang w:val="kk-KZ" w:eastAsia="ru-RU"/>
        </w:rPr>
        <w:t>тетради</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ответить</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на</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вопросы</w:t>
      </w:r>
      <w:proofErr w:type="spellEnd"/>
      <w:r w:rsidRPr="00F11DE0">
        <w:rPr>
          <w:rFonts w:ascii="Times New Roman" w:hAnsi="Times New Roman"/>
          <w:sz w:val="28"/>
          <w:lang w:val="kk-KZ" w:eastAsia="ru-RU"/>
        </w:rPr>
        <w:t xml:space="preserve">, а </w:t>
      </w:r>
      <w:proofErr w:type="spellStart"/>
      <w:r w:rsidRPr="00F11DE0">
        <w:rPr>
          <w:rFonts w:ascii="Times New Roman" w:hAnsi="Times New Roman"/>
          <w:sz w:val="28"/>
          <w:lang w:val="kk-KZ" w:eastAsia="ru-RU"/>
        </w:rPr>
        <w:t>также</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отмотать</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урок</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назад</w:t>
      </w:r>
      <w:proofErr w:type="spellEnd"/>
      <w:r w:rsidRPr="00F11DE0">
        <w:rPr>
          <w:rFonts w:ascii="Times New Roman" w:hAnsi="Times New Roman"/>
          <w:sz w:val="28"/>
          <w:lang w:val="kk-KZ" w:eastAsia="ru-RU"/>
        </w:rPr>
        <w:t xml:space="preserve"> и </w:t>
      </w:r>
      <w:proofErr w:type="spellStart"/>
      <w:r w:rsidRPr="00F11DE0">
        <w:rPr>
          <w:rFonts w:ascii="Times New Roman" w:hAnsi="Times New Roman"/>
          <w:sz w:val="28"/>
          <w:lang w:val="kk-KZ" w:eastAsia="ru-RU"/>
        </w:rPr>
        <w:t>пересмотреть</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непонятный</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или</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нужный</w:t>
      </w:r>
      <w:proofErr w:type="spellEnd"/>
      <w:r w:rsidRPr="00F11DE0">
        <w:rPr>
          <w:rFonts w:ascii="Times New Roman" w:hAnsi="Times New Roman"/>
          <w:sz w:val="28"/>
          <w:lang w:val="kk-KZ" w:eastAsia="ru-RU"/>
        </w:rPr>
        <w:t xml:space="preserve"> момент</w:t>
      </w:r>
      <w:r>
        <w:rPr>
          <w:rFonts w:ascii="Times New Roman" w:hAnsi="Times New Roman"/>
          <w:sz w:val="28"/>
          <w:lang w:val="kk-KZ" w:eastAsia="ru-RU"/>
        </w:rPr>
        <w:t>;</w:t>
      </w:r>
    </w:p>
    <w:p w14:paraId="5E18BDDD" w14:textId="77777777" w:rsidR="00F11DE0" w:rsidRPr="00F11DE0" w:rsidRDefault="00F11DE0" w:rsidP="00F11DE0">
      <w:pPr>
        <w:pStyle w:val="aa"/>
        <w:numPr>
          <w:ilvl w:val="0"/>
          <w:numId w:val="37"/>
        </w:numPr>
        <w:jc w:val="both"/>
        <w:rPr>
          <w:rFonts w:ascii="Times New Roman" w:hAnsi="Times New Roman"/>
          <w:sz w:val="28"/>
          <w:lang w:val="kk-KZ" w:eastAsia="ru-RU"/>
        </w:rPr>
      </w:pPr>
      <w:proofErr w:type="spellStart"/>
      <w:r>
        <w:rPr>
          <w:rFonts w:ascii="Times New Roman" w:hAnsi="Times New Roman"/>
          <w:sz w:val="28"/>
          <w:lang w:val="kk-KZ" w:eastAsia="ru-RU"/>
        </w:rPr>
        <w:t>видеоурок</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удобен</w:t>
      </w:r>
      <w:proofErr w:type="spellEnd"/>
      <w:r>
        <w:rPr>
          <w:rFonts w:ascii="Times New Roman" w:hAnsi="Times New Roman"/>
          <w:sz w:val="28"/>
          <w:lang w:val="kk-KZ" w:eastAsia="ru-RU"/>
        </w:rPr>
        <w:t xml:space="preserve"> в </w:t>
      </w:r>
      <w:proofErr w:type="spellStart"/>
      <w:r>
        <w:rPr>
          <w:rFonts w:ascii="Times New Roman" w:hAnsi="Times New Roman"/>
          <w:sz w:val="28"/>
          <w:lang w:val="kk-KZ" w:eastAsia="ru-RU"/>
        </w:rPr>
        <w:t>использовании</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так</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как</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посмотреть</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его</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можно</w:t>
      </w:r>
      <w:proofErr w:type="spellEnd"/>
      <w:r>
        <w:rPr>
          <w:rFonts w:ascii="Times New Roman" w:hAnsi="Times New Roman"/>
          <w:sz w:val="28"/>
          <w:lang w:val="kk-KZ" w:eastAsia="ru-RU"/>
        </w:rPr>
        <w:t xml:space="preserve"> в </w:t>
      </w:r>
      <w:proofErr w:type="spellStart"/>
      <w:r>
        <w:rPr>
          <w:rFonts w:ascii="Times New Roman" w:hAnsi="Times New Roman"/>
          <w:sz w:val="28"/>
          <w:lang w:val="kk-KZ" w:eastAsia="ru-RU"/>
        </w:rPr>
        <w:t>любое</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удобное</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время</w:t>
      </w:r>
      <w:proofErr w:type="spellEnd"/>
      <w:r>
        <w:rPr>
          <w:rFonts w:ascii="Times New Roman" w:hAnsi="Times New Roman"/>
          <w:sz w:val="28"/>
          <w:lang w:val="kk-KZ" w:eastAsia="ru-RU"/>
        </w:rPr>
        <w:t xml:space="preserve"> и в </w:t>
      </w:r>
      <w:proofErr w:type="spellStart"/>
      <w:r>
        <w:rPr>
          <w:rFonts w:ascii="Times New Roman" w:hAnsi="Times New Roman"/>
          <w:sz w:val="28"/>
          <w:lang w:val="kk-KZ" w:eastAsia="ru-RU"/>
        </w:rPr>
        <w:t>любом</w:t>
      </w:r>
      <w:proofErr w:type="spellEnd"/>
      <w:r>
        <w:rPr>
          <w:rFonts w:ascii="Times New Roman" w:hAnsi="Times New Roman"/>
          <w:sz w:val="28"/>
          <w:lang w:val="kk-KZ" w:eastAsia="ru-RU"/>
        </w:rPr>
        <w:t xml:space="preserve"> месте, </w:t>
      </w:r>
      <w:proofErr w:type="spellStart"/>
      <w:r>
        <w:rPr>
          <w:rFonts w:ascii="Times New Roman" w:hAnsi="Times New Roman"/>
          <w:sz w:val="28"/>
          <w:lang w:val="kk-KZ" w:eastAsia="ru-RU"/>
        </w:rPr>
        <w:t>где</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есть</w:t>
      </w:r>
      <w:proofErr w:type="spellEnd"/>
      <w:r>
        <w:rPr>
          <w:rFonts w:ascii="Times New Roman" w:hAnsi="Times New Roman"/>
          <w:sz w:val="28"/>
          <w:lang w:val="kk-KZ" w:eastAsia="ru-RU"/>
        </w:rPr>
        <w:t xml:space="preserve"> интернет;</w:t>
      </w:r>
    </w:p>
    <w:p w14:paraId="7638A4B8" w14:textId="77777777" w:rsidR="00F11DE0" w:rsidRDefault="00F11DE0" w:rsidP="00F11DE0">
      <w:pPr>
        <w:pStyle w:val="aa"/>
        <w:numPr>
          <w:ilvl w:val="0"/>
          <w:numId w:val="37"/>
        </w:numPr>
        <w:jc w:val="both"/>
        <w:rPr>
          <w:rFonts w:ascii="Times New Roman" w:hAnsi="Times New Roman"/>
          <w:sz w:val="28"/>
          <w:lang w:val="kk-KZ" w:eastAsia="ru-RU"/>
        </w:rPr>
      </w:pPr>
      <w:proofErr w:type="spellStart"/>
      <w:r>
        <w:rPr>
          <w:rFonts w:ascii="Times New Roman" w:hAnsi="Times New Roman"/>
          <w:sz w:val="28"/>
          <w:lang w:val="kk-KZ" w:eastAsia="ru-RU"/>
        </w:rPr>
        <w:t>видеоурок</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отличается</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высокой</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наглядностью</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что</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особенно</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важно</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при</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дистанционном</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обучении</w:t>
      </w:r>
      <w:proofErr w:type="spellEnd"/>
      <w:r>
        <w:rPr>
          <w:rFonts w:ascii="Times New Roman" w:hAnsi="Times New Roman"/>
          <w:sz w:val="28"/>
          <w:lang w:val="kk-KZ" w:eastAsia="ru-RU"/>
        </w:rPr>
        <w:t xml:space="preserve">, в </w:t>
      </w:r>
      <w:r w:rsidRPr="00F11DE0">
        <w:rPr>
          <w:rFonts w:ascii="Times New Roman" w:hAnsi="Times New Roman"/>
          <w:sz w:val="28"/>
          <w:lang w:val="kk-KZ" w:eastAsia="ru-RU"/>
        </w:rPr>
        <w:t xml:space="preserve">видео </w:t>
      </w:r>
      <w:proofErr w:type="spellStart"/>
      <w:r>
        <w:rPr>
          <w:rFonts w:ascii="Times New Roman" w:hAnsi="Times New Roman"/>
          <w:sz w:val="28"/>
          <w:lang w:val="kk-KZ" w:eastAsia="ru-RU"/>
        </w:rPr>
        <w:t>лучше</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показать</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то</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что</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сложно</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объясн</w:t>
      </w:r>
      <w:r>
        <w:rPr>
          <w:rFonts w:ascii="Times New Roman" w:hAnsi="Times New Roman"/>
          <w:sz w:val="28"/>
          <w:lang w:val="kk-KZ" w:eastAsia="ru-RU"/>
        </w:rPr>
        <w:t>и</w:t>
      </w:r>
      <w:r w:rsidRPr="00F11DE0">
        <w:rPr>
          <w:rFonts w:ascii="Times New Roman" w:hAnsi="Times New Roman"/>
          <w:sz w:val="28"/>
          <w:lang w:val="kk-KZ" w:eastAsia="ru-RU"/>
        </w:rPr>
        <w:t>ть</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на</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словах</w:t>
      </w:r>
      <w:proofErr w:type="spellEnd"/>
      <w:r w:rsidRPr="00F11DE0">
        <w:rPr>
          <w:rFonts w:ascii="Times New Roman" w:hAnsi="Times New Roman"/>
          <w:sz w:val="28"/>
          <w:lang w:val="kk-KZ" w:eastAsia="ru-RU"/>
        </w:rPr>
        <w:t xml:space="preserve">. </w:t>
      </w:r>
    </w:p>
    <w:p w14:paraId="76141416" w14:textId="77777777" w:rsidR="00F11DE0" w:rsidRPr="00F11DE0" w:rsidRDefault="00F11DE0" w:rsidP="00F11DE0">
      <w:pPr>
        <w:pStyle w:val="aa"/>
        <w:numPr>
          <w:ilvl w:val="0"/>
          <w:numId w:val="37"/>
        </w:numPr>
        <w:jc w:val="both"/>
        <w:rPr>
          <w:rFonts w:ascii="Times New Roman" w:hAnsi="Times New Roman"/>
          <w:sz w:val="28"/>
          <w:lang w:val="kk-KZ" w:eastAsia="ru-RU"/>
        </w:rPr>
      </w:pPr>
      <w:r>
        <w:rPr>
          <w:rFonts w:ascii="Times New Roman" w:hAnsi="Times New Roman"/>
          <w:sz w:val="28"/>
          <w:lang w:val="kk-KZ" w:eastAsia="ru-RU"/>
        </w:rPr>
        <w:t xml:space="preserve">в </w:t>
      </w:r>
      <w:proofErr w:type="spellStart"/>
      <w:r w:rsidRPr="00F11DE0">
        <w:rPr>
          <w:rFonts w:ascii="Times New Roman" w:hAnsi="Times New Roman"/>
          <w:sz w:val="28"/>
          <w:lang w:val="kk-KZ" w:eastAsia="ru-RU"/>
        </w:rPr>
        <w:t>видеоурок</w:t>
      </w:r>
      <w:r>
        <w:rPr>
          <w:rFonts w:ascii="Times New Roman" w:hAnsi="Times New Roman"/>
          <w:sz w:val="28"/>
          <w:lang w:val="kk-KZ" w:eastAsia="ru-RU"/>
        </w:rPr>
        <w:t>е</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можно</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визуально</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выделить</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важную</w:t>
      </w:r>
      <w:proofErr w:type="spellEnd"/>
      <w:r w:rsidRPr="00F11DE0">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мысль</w:t>
      </w:r>
      <w:proofErr w:type="spellEnd"/>
      <w:r w:rsidRPr="00F11DE0">
        <w:rPr>
          <w:rFonts w:ascii="Times New Roman" w:hAnsi="Times New Roman"/>
          <w:sz w:val="28"/>
          <w:lang w:val="kk-KZ" w:eastAsia="ru-RU"/>
        </w:rPr>
        <w:t xml:space="preserve">, а </w:t>
      </w:r>
      <w:proofErr w:type="spellStart"/>
      <w:r>
        <w:rPr>
          <w:rFonts w:ascii="Times New Roman" w:hAnsi="Times New Roman"/>
          <w:sz w:val="28"/>
          <w:lang w:val="kk-KZ" w:eastAsia="ru-RU"/>
        </w:rPr>
        <w:t>продуманное</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качественное</w:t>
      </w:r>
      <w:proofErr w:type="spellEnd"/>
      <w:r>
        <w:rPr>
          <w:rFonts w:ascii="Times New Roman" w:hAnsi="Times New Roman"/>
          <w:sz w:val="28"/>
          <w:lang w:val="kk-KZ" w:eastAsia="ru-RU"/>
        </w:rPr>
        <w:t xml:space="preserve"> </w:t>
      </w:r>
      <w:proofErr w:type="spellStart"/>
      <w:r w:rsidRPr="00F11DE0">
        <w:rPr>
          <w:rFonts w:ascii="Times New Roman" w:hAnsi="Times New Roman"/>
          <w:sz w:val="28"/>
          <w:lang w:val="kk-KZ" w:eastAsia="ru-RU"/>
        </w:rPr>
        <w:t>оформление</w:t>
      </w:r>
      <w:proofErr w:type="spellEnd"/>
      <w:r w:rsidRPr="00F11DE0">
        <w:rPr>
          <w:rFonts w:ascii="Times New Roman" w:hAnsi="Times New Roman"/>
          <w:sz w:val="28"/>
          <w:lang w:val="kk-KZ" w:eastAsia="ru-RU"/>
        </w:rPr>
        <w:t xml:space="preserve"> </w:t>
      </w:r>
      <w:proofErr w:type="spellStart"/>
      <w:r>
        <w:rPr>
          <w:rFonts w:ascii="Times New Roman" w:hAnsi="Times New Roman"/>
          <w:sz w:val="28"/>
          <w:lang w:val="kk-KZ" w:eastAsia="ru-RU"/>
        </w:rPr>
        <w:t>поможет</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удержать</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внимание</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ученика</w:t>
      </w:r>
      <w:proofErr w:type="spellEnd"/>
      <w:r>
        <w:rPr>
          <w:rFonts w:ascii="Times New Roman" w:hAnsi="Times New Roman"/>
          <w:sz w:val="28"/>
          <w:lang w:val="kk-KZ" w:eastAsia="ru-RU"/>
        </w:rPr>
        <w:t>.</w:t>
      </w:r>
    </w:p>
    <w:p w14:paraId="7B5389E6" w14:textId="77777777" w:rsidR="00283A32" w:rsidRDefault="00283A32" w:rsidP="00FC3C11">
      <w:pPr>
        <w:pStyle w:val="aa"/>
        <w:jc w:val="both"/>
        <w:rPr>
          <w:rFonts w:ascii="Times New Roman" w:hAnsi="Times New Roman"/>
          <w:sz w:val="28"/>
          <w:lang w:val="kk-KZ" w:eastAsia="ru-RU"/>
        </w:rPr>
      </w:pPr>
    </w:p>
    <w:p w14:paraId="4EDE2AC6" w14:textId="77777777" w:rsidR="00F11DE0" w:rsidRDefault="00B02CDB" w:rsidP="00B02CDB">
      <w:pPr>
        <w:pStyle w:val="aa"/>
        <w:ind w:firstLine="708"/>
        <w:jc w:val="both"/>
        <w:rPr>
          <w:rFonts w:ascii="Times New Roman" w:hAnsi="Times New Roman"/>
          <w:sz w:val="28"/>
          <w:lang w:eastAsia="ru-RU"/>
        </w:rPr>
      </w:pPr>
      <w:proofErr w:type="spellStart"/>
      <w:r>
        <w:rPr>
          <w:rFonts w:ascii="Times New Roman" w:hAnsi="Times New Roman"/>
          <w:sz w:val="28"/>
          <w:lang w:val="kk-KZ" w:eastAsia="ru-RU"/>
        </w:rPr>
        <w:t>Мною</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были</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созданы</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видеоуроки</w:t>
      </w:r>
      <w:proofErr w:type="spellEnd"/>
      <w:r>
        <w:rPr>
          <w:rFonts w:ascii="Times New Roman" w:hAnsi="Times New Roman"/>
          <w:sz w:val="28"/>
          <w:lang w:val="kk-KZ" w:eastAsia="ru-RU"/>
        </w:rPr>
        <w:t xml:space="preserve"> по </w:t>
      </w:r>
      <w:proofErr w:type="spellStart"/>
      <w:r>
        <w:rPr>
          <w:rFonts w:ascii="Times New Roman" w:hAnsi="Times New Roman"/>
          <w:sz w:val="28"/>
          <w:lang w:val="kk-KZ" w:eastAsia="ru-RU"/>
        </w:rPr>
        <w:t>музыке</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для</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всех</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параллелей</w:t>
      </w:r>
      <w:proofErr w:type="spellEnd"/>
      <w:r>
        <w:rPr>
          <w:rFonts w:ascii="Times New Roman" w:hAnsi="Times New Roman"/>
          <w:sz w:val="28"/>
          <w:lang w:val="kk-KZ" w:eastAsia="ru-RU"/>
        </w:rPr>
        <w:t xml:space="preserve"> с 1 по 6 класс в </w:t>
      </w:r>
      <w:proofErr w:type="spellStart"/>
      <w:r>
        <w:rPr>
          <w:rFonts w:ascii="Times New Roman" w:hAnsi="Times New Roman"/>
          <w:sz w:val="28"/>
          <w:lang w:val="kk-KZ" w:eastAsia="ru-RU"/>
        </w:rPr>
        <w:t>соответствии</w:t>
      </w:r>
      <w:proofErr w:type="spellEnd"/>
      <w:r>
        <w:rPr>
          <w:rFonts w:ascii="Times New Roman" w:hAnsi="Times New Roman"/>
          <w:sz w:val="28"/>
          <w:lang w:val="kk-KZ" w:eastAsia="ru-RU"/>
        </w:rPr>
        <w:t xml:space="preserve"> с </w:t>
      </w:r>
      <w:proofErr w:type="spellStart"/>
      <w:r>
        <w:rPr>
          <w:rFonts w:ascii="Times New Roman" w:hAnsi="Times New Roman"/>
          <w:sz w:val="28"/>
          <w:lang w:val="kk-KZ" w:eastAsia="ru-RU"/>
        </w:rPr>
        <w:t>программой</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Чтобы</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уроки</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находились</w:t>
      </w:r>
      <w:proofErr w:type="spellEnd"/>
      <w:r>
        <w:rPr>
          <w:rFonts w:ascii="Times New Roman" w:hAnsi="Times New Roman"/>
          <w:sz w:val="28"/>
          <w:lang w:val="kk-KZ" w:eastAsia="ru-RU"/>
        </w:rPr>
        <w:t xml:space="preserve"> в </w:t>
      </w:r>
      <w:proofErr w:type="spellStart"/>
      <w:r>
        <w:rPr>
          <w:rFonts w:ascii="Times New Roman" w:hAnsi="Times New Roman"/>
          <w:sz w:val="28"/>
          <w:lang w:val="kk-KZ" w:eastAsia="ru-RU"/>
        </w:rPr>
        <w:t>одном</w:t>
      </w:r>
      <w:proofErr w:type="spellEnd"/>
      <w:r>
        <w:rPr>
          <w:rFonts w:ascii="Times New Roman" w:hAnsi="Times New Roman"/>
          <w:sz w:val="28"/>
          <w:lang w:val="kk-KZ" w:eastAsia="ru-RU"/>
        </w:rPr>
        <w:t xml:space="preserve"> месте, я </w:t>
      </w:r>
      <w:proofErr w:type="spellStart"/>
      <w:r>
        <w:rPr>
          <w:rFonts w:ascii="Times New Roman" w:hAnsi="Times New Roman"/>
          <w:sz w:val="28"/>
          <w:lang w:val="kk-KZ" w:eastAsia="ru-RU"/>
        </w:rPr>
        <w:t>стала</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развивать</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образовательный</w:t>
      </w:r>
      <w:proofErr w:type="spellEnd"/>
      <w:r>
        <w:rPr>
          <w:rFonts w:ascii="Times New Roman" w:hAnsi="Times New Roman"/>
          <w:sz w:val="28"/>
          <w:lang w:val="kk-KZ" w:eastAsia="ru-RU"/>
        </w:rPr>
        <w:t xml:space="preserve"> канал </w:t>
      </w:r>
      <w:proofErr w:type="spellStart"/>
      <w:r>
        <w:rPr>
          <w:rFonts w:ascii="Times New Roman" w:hAnsi="Times New Roman"/>
          <w:sz w:val="28"/>
          <w:lang w:val="kk-KZ" w:eastAsia="ru-RU"/>
        </w:rPr>
        <w:t>на</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популярном</w:t>
      </w:r>
      <w:proofErr w:type="spellEnd"/>
      <w:r>
        <w:rPr>
          <w:rFonts w:ascii="Times New Roman" w:hAnsi="Times New Roman"/>
          <w:sz w:val="28"/>
          <w:lang w:val="kk-KZ" w:eastAsia="ru-RU"/>
        </w:rPr>
        <w:t xml:space="preserve"> </w:t>
      </w:r>
      <w:proofErr w:type="spellStart"/>
      <w:r>
        <w:rPr>
          <w:rFonts w:ascii="Times New Roman" w:hAnsi="Times New Roman"/>
          <w:sz w:val="28"/>
          <w:lang w:val="kk-KZ" w:eastAsia="ru-RU"/>
        </w:rPr>
        <w:t>видеохостинге</w:t>
      </w:r>
      <w:proofErr w:type="spellEnd"/>
      <w:r>
        <w:rPr>
          <w:rFonts w:ascii="Times New Roman" w:hAnsi="Times New Roman"/>
          <w:sz w:val="28"/>
          <w:lang w:val="kk-KZ" w:eastAsia="ru-RU"/>
        </w:rPr>
        <w:t xml:space="preserve"> </w:t>
      </w:r>
      <w:r>
        <w:rPr>
          <w:rFonts w:ascii="Times New Roman" w:hAnsi="Times New Roman"/>
          <w:sz w:val="28"/>
          <w:lang w:val="en-US" w:eastAsia="ru-RU"/>
        </w:rPr>
        <w:t>YouTube</w:t>
      </w:r>
      <w:r>
        <w:rPr>
          <w:rFonts w:ascii="Times New Roman" w:hAnsi="Times New Roman"/>
          <w:sz w:val="28"/>
          <w:lang w:eastAsia="ru-RU"/>
        </w:rPr>
        <w:t>:</w:t>
      </w:r>
    </w:p>
    <w:p w14:paraId="3C1BCF43" w14:textId="77777777" w:rsidR="00B02CDB" w:rsidRDefault="00B02CDB" w:rsidP="00B02CDB">
      <w:pPr>
        <w:pStyle w:val="aa"/>
        <w:ind w:firstLine="708"/>
        <w:jc w:val="both"/>
        <w:rPr>
          <w:rFonts w:ascii="Times New Roman" w:hAnsi="Times New Roman"/>
          <w:sz w:val="28"/>
          <w:lang w:eastAsia="ru-RU"/>
        </w:rPr>
      </w:pPr>
      <w:hyperlink r:id="rId47" w:history="1">
        <w:r w:rsidRPr="005E45F0">
          <w:rPr>
            <w:rStyle w:val="ad"/>
            <w:rFonts w:ascii="Times New Roman" w:hAnsi="Times New Roman"/>
            <w:sz w:val="28"/>
            <w:lang w:eastAsia="ru-RU"/>
          </w:rPr>
          <w:t>https://www.youtube.com/c/NatalyaVelikodnaya</w:t>
        </w:r>
      </w:hyperlink>
    </w:p>
    <w:p w14:paraId="03B94CEA" w14:textId="77777777" w:rsidR="006F16E8" w:rsidRPr="00080273" w:rsidRDefault="00000000" w:rsidP="006F16E8">
      <w:pPr>
        <w:pStyle w:val="aa"/>
        <w:ind w:firstLine="708"/>
        <w:jc w:val="both"/>
        <w:rPr>
          <w:rFonts w:ascii="Times New Roman" w:hAnsi="Times New Roman"/>
          <w:sz w:val="28"/>
          <w:lang w:eastAsia="ru-RU"/>
        </w:rPr>
      </w:pPr>
      <w:r>
        <w:rPr>
          <w:noProof/>
        </w:rPr>
        <w:drawing>
          <wp:anchor distT="0" distB="0" distL="114300" distR="114300" simplePos="0" relativeHeight="251662848" behindDoc="1" locked="0" layoutInCell="1" allowOverlap="1" wp14:anchorId="3B544618" wp14:editId="2B11CA02">
            <wp:simplePos x="0" y="0"/>
            <wp:positionH relativeFrom="column">
              <wp:posOffset>483870</wp:posOffset>
            </wp:positionH>
            <wp:positionV relativeFrom="paragraph">
              <wp:posOffset>95885</wp:posOffset>
            </wp:positionV>
            <wp:extent cx="5143500" cy="1641475"/>
            <wp:effectExtent l="0" t="0" r="0" b="0"/>
            <wp:wrapTight wrapText="bothSides">
              <wp:wrapPolygon edited="0">
                <wp:start x="0" y="0"/>
                <wp:lineTo x="0" y="21308"/>
                <wp:lineTo x="21520" y="21308"/>
                <wp:lineTo x="21520" y="0"/>
                <wp:lineTo x="0" y="0"/>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0" cy="164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C916C" w14:textId="59B416F4" w:rsidR="00B02CDB" w:rsidRPr="006F16E8" w:rsidRDefault="00B02CDB" w:rsidP="006F16E8">
      <w:pPr>
        <w:pStyle w:val="aa"/>
        <w:ind w:firstLine="708"/>
        <w:jc w:val="both"/>
        <w:rPr>
          <w:rFonts w:ascii="Times New Roman" w:hAnsi="Times New Roman"/>
          <w:sz w:val="28"/>
          <w:lang w:eastAsia="ru-RU"/>
        </w:rPr>
      </w:pPr>
      <w:r>
        <w:rPr>
          <w:rFonts w:ascii="Times New Roman" w:hAnsi="Times New Roman"/>
          <w:sz w:val="28"/>
          <w:lang w:eastAsia="ru-RU"/>
        </w:rPr>
        <w:lastRenderedPageBreak/>
        <w:t xml:space="preserve">Канал, который я развивала изначально только для работы со своими учениками, оказался очень востребованным. </w:t>
      </w:r>
      <w:r w:rsidR="00FC3C11" w:rsidRPr="006F16E8">
        <w:rPr>
          <w:rFonts w:ascii="Times New Roman" w:hAnsi="Times New Roman"/>
          <w:b/>
          <w:bCs/>
          <w:sz w:val="28"/>
          <w:u w:val="single"/>
          <w:lang w:eastAsia="ru-RU"/>
        </w:rPr>
        <w:t xml:space="preserve">На сегодня на канале почти </w:t>
      </w:r>
      <w:r w:rsidR="00EB3868">
        <w:rPr>
          <w:rFonts w:ascii="Times New Roman" w:hAnsi="Times New Roman"/>
          <w:b/>
          <w:bCs/>
          <w:sz w:val="28"/>
          <w:u w:val="single"/>
          <w:lang w:eastAsia="ru-RU"/>
        </w:rPr>
        <w:t>160</w:t>
      </w:r>
      <w:r w:rsidR="00FC3C11" w:rsidRPr="006F16E8">
        <w:rPr>
          <w:rFonts w:ascii="Times New Roman" w:hAnsi="Times New Roman"/>
          <w:b/>
          <w:bCs/>
          <w:sz w:val="28"/>
          <w:u w:val="single"/>
          <w:lang w:eastAsia="ru-RU"/>
        </w:rPr>
        <w:t xml:space="preserve"> тысяч подписчиков.</w:t>
      </w:r>
      <w:r w:rsidR="00FC3C11">
        <w:rPr>
          <w:rFonts w:ascii="Times New Roman" w:hAnsi="Times New Roman"/>
          <w:sz w:val="28"/>
          <w:lang w:eastAsia="ru-RU"/>
        </w:rPr>
        <w:t xml:space="preserve"> </w:t>
      </w:r>
      <w:r>
        <w:rPr>
          <w:rFonts w:ascii="Times New Roman" w:hAnsi="Times New Roman"/>
          <w:sz w:val="28"/>
          <w:lang w:eastAsia="ru-RU"/>
        </w:rPr>
        <w:t xml:space="preserve">Большое количество положительных отзывов я получила </w:t>
      </w:r>
      <w:r w:rsidR="00FC3C11">
        <w:rPr>
          <w:rFonts w:ascii="Times New Roman" w:hAnsi="Times New Roman"/>
          <w:sz w:val="28"/>
          <w:lang w:eastAsia="ru-RU"/>
        </w:rPr>
        <w:t xml:space="preserve">во время пандемии </w:t>
      </w:r>
      <w:r>
        <w:rPr>
          <w:rFonts w:ascii="Times New Roman" w:hAnsi="Times New Roman"/>
          <w:sz w:val="28"/>
          <w:lang w:eastAsia="ru-RU"/>
        </w:rPr>
        <w:t>от учителей с разных городов Казахстана</w:t>
      </w:r>
      <w:r w:rsidR="00FC3C11">
        <w:rPr>
          <w:rFonts w:ascii="Times New Roman" w:hAnsi="Times New Roman"/>
          <w:sz w:val="28"/>
          <w:lang w:eastAsia="ru-RU"/>
        </w:rPr>
        <w:t xml:space="preserve"> и продолжаю получать и сегодня. </w:t>
      </w:r>
    </w:p>
    <w:p w14:paraId="4143DD90" w14:textId="77777777" w:rsidR="00582A7F" w:rsidRDefault="00582A7F" w:rsidP="00582A7F">
      <w:pPr>
        <w:pStyle w:val="aa"/>
        <w:ind w:firstLine="708"/>
        <w:jc w:val="both"/>
        <w:rPr>
          <w:rFonts w:ascii="Times New Roman" w:hAnsi="Times New Roman"/>
          <w:sz w:val="28"/>
          <w:lang w:eastAsia="ru-RU"/>
        </w:rPr>
      </w:pPr>
      <w:r>
        <w:rPr>
          <w:rFonts w:ascii="Times New Roman" w:hAnsi="Times New Roman"/>
          <w:sz w:val="28"/>
          <w:lang w:eastAsia="ru-RU"/>
        </w:rPr>
        <w:t>Мой опыт по созданию видеоуроков оказался интересен далеко за пределами нашего города. Я приняла участие в серьезных мероприятиях:</w:t>
      </w:r>
    </w:p>
    <w:p w14:paraId="6397A491" w14:textId="77777777" w:rsidR="00367C1A" w:rsidRDefault="00582A7F" w:rsidP="00582A7F">
      <w:pPr>
        <w:pStyle w:val="aa"/>
        <w:numPr>
          <w:ilvl w:val="0"/>
          <w:numId w:val="39"/>
        </w:numPr>
        <w:jc w:val="both"/>
        <w:rPr>
          <w:rFonts w:ascii="Times New Roman" w:hAnsi="Times New Roman"/>
          <w:sz w:val="28"/>
          <w:lang w:eastAsia="ru-RU"/>
        </w:rPr>
      </w:pPr>
      <w:r>
        <w:rPr>
          <w:rFonts w:ascii="Times New Roman" w:hAnsi="Times New Roman"/>
          <w:sz w:val="28"/>
          <w:lang w:eastAsia="ru-RU"/>
        </w:rPr>
        <w:t>Мастер-класс «Создание видеоуроков музыки» для Ассоциации учителей Павлодарской области (Инновационный центр развития);</w:t>
      </w:r>
    </w:p>
    <w:p w14:paraId="4B9144EA" w14:textId="77777777" w:rsidR="00367C1A" w:rsidRDefault="00582A7F" w:rsidP="00582A7F">
      <w:pPr>
        <w:pStyle w:val="aa"/>
        <w:numPr>
          <w:ilvl w:val="0"/>
          <w:numId w:val="39"/>
        </w:numPr>
        <w:jc w:val="both"/>
        <w:rPr>
          <w:rFonts w:ascii="Times New Roman" w:hAnsi="Times New Roman"/>
          <w:sz w:val="28"/>
          <w:lang w:eastAsia="ru-RU"/>
        </w:rPr>
      </w:pPr>
      <w:r w:rsidRPr="00367C1A">
        <w:rPr>
          <w:rFonts w:ascii="Times New Roman" w:hAnsi="Times New Roman"/>
          <w:sz w:val="28"/>
          <w:lang w:eastAsia="ru-RU"/>
        </w:rPr>
        <w:t>Выступление по теме «Алгоритм создания видеоуроков музыки в рамках дистанционного обучения» в рамках Региональной научно-практической конференции «Тенденции и перспективы развития музыкального образования и культурно-досуговой сферы в условиях дистанционного обучения» (</w:t>
      </w:r>
      <w:proofErr w:type="spellStart"/>
      <w:r w:rsidRPr="00367C1A">
        <w:rPr>
          <w:rFonts w:ascii="Times New Roman" w:hAnsi="Times New Roman"/>
          <w:sz w:val="28"/>
          <w:lang w:eastAsia="ru-RU"/>
        </w:rPr>
        <w:t>г.Петропавловск</w:t>
      </w:r>
      <w:proofErr w:type="spellEnd"/>
      <w:r w:rsidRPr="00367C1A">
        <w:rPr>
          <w:rFonts w:ascii="Times New Roman" w:hAnsi="Times New Roman"/>
          <w:sz w:val="28"/>
          <w:lang w:eastAsia="ru-RU"/>
        </w:rPr>
        <w:t>)</w:t>
      </w:r>
    </w:p>
    <w:p w14:paraId="1F0D909D" w14:textId="77777777" w:rsidR="00582A7F" w:rsidRDefault="00582A7F" w:rsidP="00FC3C11">
      <w:pPr>
        <w:pStyle w:val="aa"/>
        <w:numPr>
          <w:ilvl w:val="0"/>
          <w:numId w:val="39"/>
        </w:numPr>
        <w:jc w:val="both"/>
        <w:rPr>
          <w:rFonts w:ascii="Times New Roman" w:hAnsi="Times New Roman"/>
          <w:sz w:val="28"/>
          <w:lang w:eastAsia="ru-RU"/>
        </w:rPr>
      </w:pPr>
      <w:r w:rsidRPr="00367C1A">
        <w:rPr>
          <w:rFonts w:ascii="Times New Roman" w:hAnsi="Times New Roman"/>
          <w:sz w:val="28"/>
          <w:lang w:eastAsia="ru-RU"/>
        </w:rPr>
        <w:t>Участие в Международной научно-практической конференции «</w:t>
      </w:r>
      <w:proofErr w:type="spellStart"/>
      <w:r w:rsidRPr="00367C1A">
        <w:rPr>
          <w:rFonts w:ascii="Times New Roman" w:hAnsi="Times New Roman"/>
          <w:sz w:val="28"/>
          <w:lang w:eastAsia="ru-RU"/>
        </w:rPr>
        <w:t>Козыбаевские</w:t>
      </w:r>
      <w:proofErr w:type="spellEnd"/>
      <w:r w:rsidRPr="00367C1A">
        <w:rPr>
          <w:rFonts w:ascii="Times New Roman" w:hAnsi="Times New Roman"/>
          <w:sz w:val="28"/>
          <w:lang w:eastAsia="ru-RU"/>
        </w:rPr>
        <w:t xml:space="preserve"> чтения – 2020: приоритетные направления развития, достижения и инновации современной казахстанской науки»</w:t>
      </w:r>
      <w:r w:rsidR="00791CFB" w:rsidRPr="00367C1A">
        <w:rPr>
          <w:rFonts w:ascii="Times New Roman" w:hAnsi="Times New Roman"/>
          <w:sz w:val="28"/>
          <w:lang w:eastAsia="ru-RU"/>
        </w:rPr>
        <w:t xml:space="preserve"> (Северо-Казахстанский Государственный университет </w:t>
      </w:r>
      <w:proofErr w:type="spellStart"/>
      <w:r w:rsidR="00791CFB" w:rsidRPr="00367C1A">
        <w:rPr>
          <w:rFonts w:ascii="Times New Roman" w:hAnsi="Times New Roman"/>
          <w:sz w:val="28"/>
          <w:lang w:eastAsia="ru-RU"/>
        </w:rPr>
        <w:t>им.М.Козыбаева</w:t>
      </w:r>
      <w:proofErr w:type="spellEnd"/>
      <w:r w:rsidR="00791CFB" w:rsidRPr="00367C1A">
        <w:rPr>
          <w:rFonts w:ascii="Times New Roman" w:hAnsi="Times New Roman"/>
          <w:sz w:val="28"/>
          <w:lang w:eastAsia="ru-RU"/>
        </w:rPr>
        <w:t>)</w:t>
      </w:r>
      <w:r w:rsidR="0044762D" w:rsidRPr="0044762D">
        <w:rPr>
          <w:rFonts w:ascii="Times New Roman" w:hAnsi="Times New Roman"/>
          <w:b/>
          <w:sz w:val="28"/>
          <w:lang w:eastAsia="ru-RU"/>
        </w:rPr>
        <w:t xml:space="preserve"> </w:t>
      </w:r>
    </w:p>
    <w:p w14:paraId="66719513" w14:textId="77777777" w:rsidR="00B02CDB" w:rsidRPr="000C5546" w:rsidRDefault="00BD655C" w:rsidP="005908BB">
      <w:pPr>
        <w:pStyle w:val="aa"/>
        <w:numPr>
          <w:ilvl w:val="0"/>
          <w:numId w:val="39"/>
        </w:numPr>
        <w:jc w:val="both"/>
        <w:rPr>
          <w:rFonts w:ascii="Times New Roman" w:hAnsi="Times New Roman"/>
          <w:b/>
          <w:sz w:val="28"/>
          <w:lang w:eastAsia="ru-RU"/>
        </w:rPr>
      </w:pPr>
      <w:r w:rsidRPr="00136058">
        <w:rPr>
          <w:rFonts w:ascii="Times New Roman" w:hAnsi="Times New Roman"/>
          <w:sz w:val="28"/>
          <w:lang w:eastAsia="ru-RU"/>
        </w:rPr>
        <w:t>Публикации на педагогических сайтах</w:t>
      </w:r>
      <w:r w:rsidR="000C5546">
        <w:rPr>
          <w:rFonts w:ascii="Times New Roman" w:hAnsi="Times New Roman"/>
          <w:sz w:val="28"/>
          <w:lang w:eastAsia="ru-RU"/>
        </w:rPr>
        <w:t>;</w:t>
      </w:r>
    </w:p>
    <w:p w14:paraId="2E70E307" w14:textId="72919728" w:rsidR="000C5546" w:rsidRPr="00136058" w:rsidRDefault="000C5546" w:rsidP="005908BB">
      <w:pPr>
        <w:pStyle w:val="aa"/>
        <w:numPr>
          <w:ilvl w:val="0"/>
          <w:numId w:val="39"/>
        </w:numPr>
        <w:jc w:val="both"/>
        <w:rPr>
          <w:rFonts w:ascii="Times New Roman" w:hAnsi="Times New Roman"/>
          <w:b/>
          <w:sz w:val="28"/>
          <w:lang w:eastAsia="ru-RU"/>
        </w:rPr>
      </w:pPr>
      <w:r>
        <w:rPr>
          <w:rFonts w:ascii="Times New Roman" w:hAnsi="Times New Roman"/>
          <w:sz w:val="28"/>
          <w:lang w:eastAsia="ru-RU"/>
        </w:rPr>
        <w:t>Выступления на заседания</w:t>
      </w:r>
      <w:r w:rsidR="00A351A9">
        <w:rPr>
          <w:rFonts w:ascii="Times New Roman" w:hAnsi="Times New Roman"/>
          <w:sz w:val="28"/>
          <w:lang w:eastAsia="ru-RU"/>
        </w:rPr>
        <w:t xml:space="preserve"> </w:t>
      </w:r>
      <w:r>
        <w:rPr>
          <w:rFonts w:ascii="Times New Roman" w:hAnsi="Times New Roman"/>
          <w:sz w:val="28"/>
          <w:lang w:eastAsia="ru-RU"/>
        </w:rPr>
        <w:t>городского методического объединения учителей музыки.</w:t>
      </w:r>
    </w:p>
    <w:p w14:paraId="3BC25750" w14:textId="77777777" w:rsidR="00B02CDB" w:rsidRDefault="00B02CDB" w:rsidP="00044251">
      <w:pPr>
        <w:pStyle w:val="aa"/>
        <w:jc w:val="both"/>
        <w:rPr>
          <w:rFonts w:ascii="Times New Roman" w:hAnsi="Times New Roman"/>
          <w:sz w:val="28"/>
          <w:lang w:eastAsia="ru-RU"/>
        </w:rPr>
      </w:pPr>
    </w:p>
    <w:p w14:paraId="299C74C0" w14:textId="77777777" w:rsidR="00B02CDB" w:rsidRDefault="00B01B8D" w:rsidP="00B01B8D">
      <w:pPr>
        <w:pStyle w:val="aa"/>
        <w:ind w:firstLine="708"/>
        <w:jc w:val="both"/>
        <w:rPr>
          <w:rFonts w:ascii="Times New Roman" w:hAnsi="Times New Roman"/>
          <w:sz w:val="28"/>
          <w:lang w:eastAsia="ru-RU"/>
        </w:rPr>
      </w:pPr>
      <w:r>
        <w:rPr>
          <w:rFonts w:ascii="Times New Roman" w:hAnsi="Times New Roman"/>
          <w:sz w:val="28"/>
          <w:lang w:eastAsia="ru-RU"/>
        </w:rPr>
        <w:t>После возвращения к очному обучению</w:t>
      </w:r>
      <w:r w:rsidR="00283A32">
        <w:rPr>
          <w:rFonts w:ascii="Times New Roman" w:hAnsi="Times New Roman"/>
          <w:sz w:val="28"/>
          <w:lang w:eastAsia="ru-RU"/>
        </w:rPr>
        <w:t xml:space="preserve">, созданные мной видеоуроки по всем темам </w:t>
      </w:r>
      <w:r>
        <w:rPr>
          <w:rFonts w:ascii="Times New Roman" w:hAnsi="Times New Roman"/>
          <w:sz w:val="28"/>
          <w:lang w:eastAsia="ru-RU"/>
        </w:rPr>
        <w:t>продолжаю активно использовать</w:t>
      </w:r>
      <w:r w:rsidR="00283A32">
        <w:rPr>
          <w:rFonts w:ascii="Times New Roman" w:hAnsi="Times New Roman"/>
          <w:sz w:val="28"/>
          <w:lang w:eastAsia="ru-RU"/>
        </w:rPr>
        <w:t>, но обдуманно и целесообразно</w:t>
      </w:r>
      <w:r>
        <w:rPr>
          <w:rFonts w:ascii="Times New Roman" w:hAnsi="Times New Roman"/>
          <w:sz w:val="28"/>
          <w:lang w:eastAsia="ru-RU"/>
        </w:rPr>
        <w:t xml:space="preserve">. Всё-таки применение видеоконтента не должно превращать уроки в пассивный просмотр. </w:t>
      </w:r>
    </w:p>
    <w:p w14:paraId="7237B7AC" w14:textId="77777777" w:rsidR="00B02CDB" w:rsidRDefault="00B01B8D" w:rsidP="00327080">
      <w:pPr>
        <w:pStyle w:val="aa"/>
        <w:ind w:firstLine="708"/>
        <w:jc w:val="both"/>
        <w:rPr>
          <w:rFonts w:ascii="Times New Roman" w:hAnsi="Times New Roman"/>
          <w:sz w:val="28"/>
          <w:lang w:eastAsia="ru-RU"/>
        </w:rPr>
      </w:pPr>
      <w:r>
        <w:rPr>
          <w:rFonts w:ascii="Times New Roman" w:hAnsi="Times New Roman"/>
          <w:sz w:val="28"/>
          <w:lang w:eastAsia="ru-RU"/>
        </w:rPr>
        <w:t>Продуманное и</w:t>
      </w:r>
      <w:r w:rsidRPr="00B01B8D">
        <w:rPr>
          <w:rFonts w:ascii="Times New Roman" w:hAnsi="Times New Roman"/>
          <w:sz w:val="28"/>
          <w:lang w:eastAsia="ru-RU"/>
        </w:rPr>
        <w:t xml:space="preserve">спользование </w:t>
      </w:r>
      <w:r>
        <w:rPr>
          <w:rFonts w:ascii="Times New Roman" w:hAnsi="Times New Roman"/>
          <w:sz w:val="28"/>
          <w:lang w:eastAsia="ru-RU"/>
        </w:rPr>
        <w:t>видеоконтента</w:t>
      </w:r>
      <w:r w:rsidRPr="00B01B8D">
        <w:rPr>
          <w:rFonts w:ascii="Times New Roman" w:hAnsi="Times New Roman"/>
          <w:sz w:val="28"/>
          <w:lang w:eastAsia="ru-RU"/>
        </w:rPr>
        <w:t xml:space="preserve"> </w:t>
      </w:r>
      <w:r>
        <w:rPr>
          <w:rFonts w:ascii="Times New Roman" w:hAnsi="Times New Roman"/>
          <w:sz w:val="28"/>
          <w:lang w:eastAsia="ru-RU"/>
        </w:rPr>
        <w:t xml:space="preserve">на уроках </w:t>
      </w:r>
      <w:r w:rsidRPr="00B01B8D">
        <w:rPr>
          <w:rFonts w:ascii="Times New Roman" w:hAnsi="Times New Roman"/>
          <w:sz w:val="28"/>
          <w:lang w:eastAsia="ru-RU"/>
        </w:rPr>
        <w:t>позволяет расширить возможности учебного процесса</w:t>
      </w:r>
      <w:r>
        <w:rPr>
          <w:rFonts w:ascii="Times New Roman" w:hAnsi="Times New Roman"/>
          <w:sz w:val="28"/>
          <w:lang w:eastAsia="ru-RU"/>
        </w:rPr>
        <w:t xml:space="preserve">, оживить его и </w:t>
      </w:r>
      <w:r w:rsidRPr="00B01B8D">
        <w:rPr>
          <w:rFonts w:ascii="Times New Roman" w:hAnsi="Times New Roman"/>
          <w:sz w:val="28"/>
          <w:lang w:eastAsia="ru-RU"/>
        </w:rPr>
        <w:t>сделать не только более разнообразным, но также повысить интерес к обучению</w:t>
      </w:r>
      <w:r w:rsidR="00327080">
        <w:rPr>
          <w:rFonts w:ascii="Times New Roman" w:hAnsi="Times New Roman"/>
          <w:sz w:val="28"/>
          <w:lang w:eastAsia="ru-RU"/>
        </w:rPr>
        <w:t xml:space="preserve"> и мотивацию.</w:t>
      </w:r>
    </w:p>
    <w:p w14:paraId="5E8E3E17" w14:textId="77777777" w:rsidR="007D73D0" w:rsidRDefault="003E766D" w:rsidP="003779DC">
      <w:pPr>
        <w:pStyle w:val="aa"/>
        <w:ind w:firstLine="708"/>
        <w:jc w:val="both"/>
        <w:rPr>
          <w:rFonts w:ascii="Times New Roman" w:hAnsi="Times New Roman"/>
          <w:sz w:val="28"/>
        </w:rPr>
      </w:pPr>
      <w:r w:rsidRPr="00B01B8D">
        <w:rPr>
          <w:rFonts w:ascii="Times New Roman" w:hAnsi="Times New Roman"/>
          <w:sz w:val="28"/>
        </w:rPr>
        <w:t>И</w:t>
      </w:r>
      <w:r w:rsidR="003779DC">
        <w:rPr>
          <w:rFonts w:ascii="Times New Roman" w:hAnsi="Times New Roman"/>
          <w:sz w:val="28"/>
        </w:rPr>
        <w:t>сходя из</w:t>
      </w:r>
      <w:r w:rsidRPr="00B01B8D">
        <w:rPr>
          <w:rFonts w:ascii="Times New Roman" w:hAnsi="Times New Roman"/>
          <w:sz w:val="28"/>
        </w:rPr>
        <w:t xml:space="preserve"> опыта работы </w:t>
      </w:r>
      <w:r w:rsidR="00992269">
        <w:rPr>
          <w:rFonts w:ascii="Times New Roman" w:hAnsi="Times New Roman"/>
          <w:sz w:val="28"/>
        </w:rPr>
        <w:t>могу</w:t>
      </w:r>
      <w:r w:rsidRPr="00B01B8D">
        <w:rPr>
          <w:rFonts w:ascii="Times New Roman" w:hAnsi="Times New Roman"/>
          <w:sz w:val="28"/>
        </w:rPr>
        <w:t xml:space="preserve"> </w:t>
      </w:r>
      <w:r w:rsidR="003779DC">
        <w:rPr>
          <w:rFonts w:ascii="Times New Roman" w:hAnsi="Times New Roman"/>
          <w:sz w:val="28"/>
        </w:rPr>
        <w:t xml:space="preserve">с уверенностью </w:t>
      </w:r>
      <w:r w:rsidRPr="00B01B8D">
        <w:rPr>
          <w:rFonts w:ascii="Times New Roman" w:hAnsi="Times New Roman"/>
          <w:sz w:val="28"/>
        </w:rPr>
        <w:t xml:space="preserve">сказать, что </w:t>
      </w:r>
      <w:r w:rsidR="003779DC">
        <w:rPr>
          <w:rFonts w:ascii="Times New Roman" w:hAnsi="Times New Roman"/>
          <w:sz w:val="28"/>
        </w:rPr>
        <w:t xml:space="preserve">использование видеоконтента </w:t>
      </w:r>
      <w:r w:rsidR="003779DC" w:rsidRPr="00B01B8D">
        <w:rPr>
          <w:rFonts w:ascii="Times New Roman" w:hAnsi="Times New Roman"/>
          <w:sz w:val="28"/>
        </w:rPr>
        <w:t>при изучении любого учебного предмета</w:t>
      </w:r>
      <w:r w:rsidR="00992269">
        <w:rPr>
          <w:rFonts w:ascii="Times New Roman" w:hAnsi="Times New Roman"/>
          <w:sz w:val="28"/>
        </w:rPr>
        <w:t>, в том числе и музыки</w:t>
      </w:r>
      <w:r w:rsidR="003779DC" w:rsidRPr="00B01B8D">
        <w:rPr>
          <w:rFonts w:ascii="Times New Roman" w:hAnsi="Times New Roman"/>
          <w:sz w:val="28"/>
        </w:rPr>
        <w:t xml:space="preserve"> </w:t>
      </w:r>
      <w:r w:rsidRPr="00B01B8D">
        <w:rPr>
          <w:rFonts w:ascii="Times New Roman" w:hAnsi="Times New Roman"/>
          <w:sz w:val="28"/>
        </w:rPr>
        <w:t>– современный</w:t>
      </w:r>
      <w:r w:rsidR="003779DC">
        <w:rPr>
          <w:rFonts w:ascii="Times New Roman" w:hAnsi="Times New Roman"/>
          <w:sz w:val="28"/>
        </w:rPr>
        <w:t xml:space="preserve"> и эффективный способ обучения, который </w:t>
      </w:r>
      <w:r w:rsidRPr="00B01B8D">
        <w:rPr>
          <w:rFonts w:ascii="Times New Roman" w:hAnsi="Times New Roman"/>
          <w:sz w:val="28"/>
        </w:rPr>
        <w:t>преобра</w:t>
      </w:r>
      <w:r w:rsidR="003779DC">
        <w:rPr>
          <w:rFonts w:ascii="Times New Roman" w:hAnsi="Times New Roman"/>
          <w:sz w:val="28"/>
        </w:rPr>
        <w:t>жает учебный процесс</w:t>
      </w:r>
      <w:r w:rsidRPr="00B01B8D">
        <w:rPr>
          <w:rFonts w:ascii="Times New Roman" w:hAnsi="Times New Roman"/>
          <w:sz w:val="28"/>
        </w:rPr>
        <w:t>, оптимизир</w:t>
      </w:r>
      <w:r w:rsidR="003779DC">
        <w:rPr>
          <w:rFonts w:ascii="Times New Roman" w:hAnsi="Times New Roman"/>
          <w:sz w:val="28"/>
        </w:rPr>
        <w:t>ует</w:t>
      </w:r>
      <w:r w:rsidRPr="00B01B8D">
        <w:rPr>
          <w:rFonts w:ascii="Times New Roman" w:hAnsi="Times New Roman"/>
          <w:sz w:val="28"/>
        </w:rPr>
        <w:t xml:space="preserve"> процессы понимания и </w:t>
      </w:r>
      <w:r w:rsidR="003779DC">
        <w:rPr>
          <w:rFonts w:ascii="Times New Roman" w:hAnsi="Times New Roman"/>
          <w:sz w:val="28"/>
        </w:rPr>
        <w:t>усвоения</w:t>
      </w:r>
      <w:r w:rsidRPr="00B01B8D">
        <w:rPr>
          <w:rFonts w:ascii="Times New Roman" w:hAnsi="Times New Roman"/>
          <w:sz w:val="28"/>
        </w:rPr>
        <w:t xml:space="preserve"> учебного материала, а главное – подн</w:t>
      </w:r>
      <w:r w:rsidR="003779DC">
        <w:rPr>
          <w:rFonts w:ascii="Times New Roman" w:hAnsi="Times New Roman"/>
          <w:sz w:val="28"/>
        </w:rPr>
        <w:t xml:space="preserve">имает на более высокий уровень учебную мотивацию учащихся и </w:t>
      </w:r>
      <w:r w:rsidR="00E4007D">
        <w:rPr>
          <w:rFonts w:ascii="Times New Roman" w:hAnsi="Times New Roman"/>
          <w:sz w:val="28"/>
        </w:rPr>
        <w:t xml:space="preserve">значительно </w:t>
      </w:r>
      <w:r w:rsidR="003779DC">
        <w:rPr>
          <w:rFonts w:ascii="Times New Roman" w:hAnsi="Times New Roman"/>
          <w:sz w:val="28"/>
        </w:rPr>
        <w:t xml:space="preserve">повышает </w:t>
      </w:r>
      <w:r w:rsidR="0078195E">
        <w:rPr>
          <w:rFonts w:ascii="Times New Roman" w:hAnsi="Times New Roman"/>
          <w:sz w:val="28"/>
        </w:rPr>
        <w:t xml:space="preserve">их </w:t>
      </w:r>
      <w:r w:rsidR="003779DC">
        <w:rPr>
          <w:rFonts w:ascii="Times New Roman" w:hAnsi="Times New Roman"/>
          <w:sz w:val="28"/>
        </w:rPr>
        <w:t>познавательную активность.</w:t>
      </w:r>
    </w:p>
    <w:p w14:paraId="11F0D4E5" w14:textId="77777777" w:rsidR="00390DE4" w:rsidRDefault="00390DE4" w:rsidP="00E04A50">
      <w:pPr>
        <w:pStyle w:val="ac"/>
        <w:shd w:val="clear" w:color="auto" w:fill="FFFFFF"/>
        <w:spacing w:before="0" w:beforeAutospacing="0" w:after="0" w:afterAutospacing="0"/>
        <w:jc w:val="both"/>
        <w:rPr>
          <w:bCs/>
          <w:color w:val="000000" w:themeColor="text1"/>
          <w:sz w:val="28"/>
          <w:szCs w:val="28"/>
        </w:rPr>
      </w:pPr>
    </w:p>
    <w:p w14:paraId="5F24152E" w14:textId="77777777" w:rsidR="00E04A50" w:rsidRPr="00A07A3C" w:rsidRDefault="00A07A3C" w:rsidP="00390DE4">
      <w:pPr>
        <w:pStyle w:val="ac"/>
        <w:shd w:val="clear" w:color="auto" w:fill="FFFFFF"/>
        <w:spacing w:before="0" w:beforeAutospacing="0" w:after="0" w:afterAutospacing="0"/>
        <w:ind w:firstLine="360"/>
        <w:jc w:val="both"/>
        <w:rPr>
          <w:bCs/>
          <w:color w:val="000000" w:themeColor="text1"/>
          <w:sz w:val="28"/>
          <w:szCs w:val="28"/>
        </w:rPr>
      </w:pPr>
      <w:bookmarkStart w:id="2" w:name="_Hlk181183229"/>
      <w:r>
        <w:rPr>
          <w:bCs/>
          <w:color w:val="000000" w:themeColor="text1"/>
          <w:sz w:val="28"/>
          <w:szCs w:val="28"/>
        </w:rPr>
        <w:t>О</w:t>
      </w:r>
      <w:r w:rsidRPr="00A07A3C">
        <w:rPr>
          <w:bCs/>
          <w:color w:val="000000" w:themeColor="text1"/>
          <w:sz w:val="28"/>
          <w:szCs w:val="28"/>
        </w:rPr>
        <w:t xml:space="preserve">пыт </w:t>
      </w:r>
      <w:r>
        <w:rPr>
          <w:bCs/>
          <w:color w:val="000000" w:themeColor="text1"/>
          <w:sz w:val="28"/>
          <w:szCs w:val="28"/>
        </w:rPr>
        <w:t xml:space="preserve">данной работы </w:t>
      </w:r>
      <w:r w:rsidR="00C36B8E">
        <w:rPr>
          <w:bCs/>
          <w:color w:val="000000" w:themeColor="text1"/>
          <w:sz w:val="28"/>
          <w:szCs w:val="28"/>
        </w:rPr>
        <w:t xml:space="preserve">реализуется через применение на уроках музыки видеоконтента в различных формах, а также через созданный комплекс видеоуроков музыки по всем параллелям с 1 по 6 класс в соответствии с программой. </w:t>
      </w:r>
      <w:r w:rsidRPr="00A07A3C">
        <w:rPr>
          <w:bCs/>
          <w:color w:val="000000" w:themeColor="text1"/>
          <w:sz w:val="28"/>
          <w:szCs w:val="28"/>
        </w:rPr>
        <w:t xml:space="preserve">Опытом своей работы делюсь с коллегами </w:t>
      </w:r>
      <w:r w:rsidR="00C36B8E">
        <w:rPr>
          <w:bCs/>
          <w:color w:val="000000" w:themeColor="text1"/>
          <w:sz w:val="28"/>
          <w:szCs w:val="28"/>
        </w:rPr>
        <w:t>нашего города, а также на уровне республики, так как моими видеоуроками пользуются учителя музыки с разных городов Казахстана.</w:t>
      </w:r>
    </w:p>
    <w:p w14:paraId="064D6433" w14:textId="77777777" w:rsidR="00390DE4" w:rsidRDefault="00390DE4" w:rsidP="00390DE4">
      <w:pPr>
        <w:pStyle w:val="ac"/>
        <w:shd w:val="clear" w:color="auto" w:fill="FFFFFF"/>
        <w:spacing w:before="0" w:beforeAutospacing="0" w:after="0" w:afterAutospacing="0"/>
        <w:jc w:val="both"/>
        <w:rPr>
          <w:b/>
          <w:bCs/>
          <w:color w:val="000000" w:themeColor="text1"/>
          <w:sz w:val="28"/>
          <w:szCs w:val="28"/>
        </w:rPr>
      </w:pPr>
    </w:p>
    <w:p w14:paraId="6209ADE0" w14:textId="77777777" w:rsidR="00CD1DA2" w:rsidRPr="00390DE4" w:rsidRDefault="00CD1DA2" w:rsidP="00390DE4">
      <w:pPr>
        <w:pStyle w:val="ac"/>
        <w:shd w:val="clear" w:color="auto" w:fill="FFFFFF"/>
        <w:spacing w:before="0" w:beforeAutospacing="0" w:after="0" w:afterAutospacing="0"/>
        <w:ind w:firstLine="360"/>
        <w:jc w:val="both"/>
        <w:rPr>
          <w:sz w:val="28"/>
        </w:rPr>
      </w:pPr>
      <w:bookmarkStart w:id="3" w:name="_Hlk181180276"/>
      <w:bookmarkEnd w:id="2"/>
      <w:r w:rsidRPr="00390DE4">
        <w:rPr>
          <w:sz w:val="28"/>
        </w:rPr>
        <w:lastRenderedPageBreak/>
        <w:t>Использование видеоконтента на уроках музыки в сочетании с другими методами и формами обучения показывает определенную положительную динамику в активизации познавательной активности школьников.</w:t>
      </w:r>
    </w:p>
    <w:p w14:paraId="286050CE" w14:textId="77777777" w:rsidR="0014287F" w:rsidRDefault="00CD1DA2" w:rsidP="000C5546">
      <w:pPr>
        <w:pStyle w:val="aa"/>
        <w:ind w:firstLine="360"/>
        <w:jc w:val="both"/>
        <w:rPr>
          <w:rFonts w:ascii="Times New Roman" w:hAnsi="Times New Roman"/>
          <w:sz w:val="28"/>
        </w:rPr>
      </w:pPr>
      <w:r w:rsidRPr="00CD1DA2">
        <w:rPr>
          <w:rFonts w:ascii="Times New Roman" w:hAnsi="Times New Roman"/>
          <w:sz w:val="28"/>
        </w:rPr>
        <w:t>Для контроля в 201</w:t>
      </w:r>
      <w:r>
        <w:rPr>
          <w:rFonts w:ascii="Times New Roman" w:hAnsi="Times New Roman"/>
          <w:sz w:val="28"/>
        </w:rPr>
        <w:t>9</w:t>
      </w:r>
      <w:r w:rsidRPr="00CD1DA2">
        <w:rPr>
          <w:rFonts w:ascii="Times New Roman" w:hAnsi="Times New Roman"/>
          <w:sz w:val="28"/>
        </w:rPr>
        <w:t>-20</w:t>
      </w:r>
      <w:r>
        <w:rPr>
          <w:rFonts w:ascii="Times New Roman" w:hAnsi="Times New Roman"/>
          <w:sz w:val="28"/>
        </w:rPr>
        <w:t>20</w:t>
      </w:r>
      <w:r w:rsidRPr="00CD1DA2">
        <w:rPr>
          <w:rFonts w:ascii="Times New Roman" w:hAnsi="Times New Roman"/>
          <w:sz w:val="28"/>
        </w:rPr>
        <w:t xml:space="preserve"> учебном году был выбран </w:t>
      </w:r>
      <w:r>
        <w:rPr>
          <w:rFonts w:ascii="Times New Roman" w:hAnsi="Times New Roman"/>
          <w:sz w:val="28"/>
        </w:rPr>
        <w:t>1</w:t>
      </w:r>
      <w:r w:rsidRPr="00CD1DA2">
        <w:rPr>
          <w:rFonts w:ascii="Times New Roman" w:hAnsi="Times New Roman"/>
          <w:sz w:val="28"/>
        </w:rPr>
        <w:t xml:space="preserve"> «</w:t>
      </w:r>
      <w:r>
        <w:rPr>
          <w:rFonts w:ascii="Times New Roman" w:hAnsi="Times New Roman"/>
          <w:sz w:val="28"/>
        </w:rPr>
        <w:t>Б</w:t>
      </w:r>
      <w:r w:rsidRPr="00CD1DA2">
        <w:rPr>
          <w:rFonts w:ascii="Times New Roman" w:hAnsi="Times New Roman"/>
          <w:sz w:val="28"/>
        </w:rPr>
        <w:t>» класс. В течение трех лет</w:t>
      </w:r>
      <w:r>
        <w:rPr>
          <w:rFonts w:ascii="Times New Roman" w:hAnsi="Times New Roman"/>
          <w:sz w:val="28"/>
        </w:rPr>
        <w:t xml:space="preserve"> в процессе работы над опытом использования видеоконтента</w:t>
      </w:r>
      <w:r w:rsidRPr="00CD1DA2">
        <w:rPr>
          <w:rFonts w:ascii="Times New Roman" w:hAnsi="Times New Roman"/>
          <w:sz w:val="28"/>
        </w:rPr>
        <w:t xml:space="preserve"> проводил</w:t>
      </w:r>
      <w:r w:rsidR="00101D4D">
        <w:rPr>
          <w:rFonts w:ascii="Times New Roman" w:hAnsi="Times New Roman"/>
          <w:sz w:val="28"/>
        </w:rPr>
        <w:t>ся</w:t>
      </w:r>
      <w:r w:rsidRPr="00CD1DA2">
        <w:rPr>
          <w:rFonts w:ascii="Times New Roman" w:hAnsi="Times New Roman"/>
          <w:sz w:val="28"/>
        </w:rPr>
        <w:t xml:space="preserve"> </w:t>
      </w:r>
      <w:r w:rsidR="00101D4D">
        <w:rPr>
          <w:rFonts w:ascii="Times New Roman" w:hAnsi="Times New Roman"/>
          <w:sz w:val="28"/>
        </w:rPr>
        <w:t>мониторинг</w:t>
      </w:r>
      <w:r w:rsidRPr="00CD1DA2">
        <w:rPr>
          <w:rFonts w:ascii="Times New Roman" w:hAnsi="Times New Roman"/>
          <w:sz w:val="28"/>
        </w:rPr>
        <w:t xml:space="preserve"> уровня </w:t>
      </w:r>
      <w:r>
        <w:rPr>
          <w:rFonts w:ascii="Times New Roman" w:hAnsi="Times New Roman"/>
          <w:sz w:val="28"/>
        </w:rPr>
        <w:t>познавательной активности</w:t>
      </w:r>
      <w:r w:rsidRPr="00CD1DA2">
        <w:rPr>
          <w:rFonts w:ascii="Times New Roman" w:hAnsi="Times New Roman"/>
          <w:sz w:val="28"/>
        </w:rPr>
        <w:t xml:space="preserve"> учащихся</w:t>
      </w:r>
      <w:r w:rsidR="0046681D">
        <w:rPr>
          <w:rFonts w:ascii="Times New Roman" w:hAnsi="Times New Roman"/>
          <w:sz w:val="28"/>
        </w:rPr>
        <w:t xml:space="preserve"> (основан на методике </w:t>
      </w:r>
      <w:proofErr w:type="spellStart"/>
      <w:r w:rsidR="0046681D">
        <w:rPr>
          <w:rFonts w:ascii="Times New Roman" w:hAnsi="Times New Roman"/>
          <w:sz w:val="28"/>
        </w:rPr>
        <w:t>Горчинской</w:t>
      </w:r>
      <w:proofErr w:type="spellEnd"/>
      <w:r w:rsidR="0046681D">
        <w:rPr>
          <w:rFonts w:ascii="Times New Roman" w:hAnsi="Times New Roman"/>
          <w:sz w:val="28"/>
        </w:rPr>
        <w:t xml:space="preserve"> А.А.</w:t>
      </w:r>
      <w:r w:rsidR="000C5546" w:rsidRPr="000C5546">
        <w:t xml:space="preserve"> </w:t>
      </w:r>
      <w:r w:rsidR="000C5546" w:rsidRPr="000C5546">
        <w:rPr>
          <w:rFonts w:ascii="Times New Roman" w:hAnsi="Times New Roman"/>
          <w:sz w:val="28"/>
        </w:rPr>
        <w:t>«Познавательная</w:t>
      </w:r>
      <w:r w:rsidR="000C5546">
        <w:rPr>
          <w:rFonts w:ascii="Times New Roman" w:hAnsi="Times New Roman"/>
          <w:sz w:val="28"/>
        </w:rPr>
        <w:t xml:space="preserve"> активность младшего школьника»</w:t>
      </w:r>
      <w:r w:rsidR="0046681D">
        <w:rPr>
          <w:rFonts w:ascii="Times New Roman" w:hAnsi="Times New Roman"/>
          <w:sz w:val="28"/>
        </w:rPr>
        <w:t>)</w:t>
      </w:r>
      <w:r w:rsidRPr="00CD1DA2">
        <w:rPr>
          <w:rFonts w:ascii="Times New Roman" w:hAnsi="Times New Roman"/>
          <w:sz w:val="28"/>
        </w:rPr>
        <w:t>, котор</w:t>
      </w:r>
      <w:r w:rsidR="00101D4D">
        <w:rPr>
          <w:rFonts w:ascii="Times New Roman" w:hAnsi="Times New Roman"/>
          <w:sz w:val="28"/>
        </w:rPr>
        <w:t>ый</w:t>
      </w:r>
      <w:r w:rsidRPr="00CD1DA2">
        <w:rPr>
          <w:rFonts w:ascii="Times New Roman" w:hAnsi="Times New Roman"/>
          <w:sz w:val="28"/>
        </w:rPr>
        <w:t xml:space="preserve"> проходил в виде </w:t>
      </w:r>
      <w:r>
        <w:rPr>
          <w:rFonts w:ascii="Times New Roman" w:hAnsi="Times New Roman"/>
          <w:sz w:val="28"/>
        </w:rPr>
        <w:t>анкетирования</w:t>
      </w:r>
      <w:r w:rsidRPr="00CD1DA2">
        <w:rPr>
          <w:rFonts w:ascii="Times New Roman" w:hAnsi="Times New Roman"/>
          <w:sz w:val="28"/>
        </w:rPr>
        <w:t>: входного</w:t>
      </w:r>
      <w:r>
        <w:rPr>
          <w:rFonts w:ascii="Times New Roman" w:hAnsi="Times New Roman"/>
          <w:sz w:val="28"/>
        </w:rPr>
        <w:t xml:space="preserve"> </w:t>
      </w:r>
      <w:r w:rsidRPr="00CD1DA2">
        <w:rPr>
          <w:rFonts w:ascii="Times New Roman" w:hAnsi="Times New Roman"/>
          <w:sz w:val="28"/>
        </w:rPr>
        <w:t>и итогового.</w:t>
      </w:r>
      <w:r w:rsidR="0014287F">
        <w:rPr>
          <w:rFonts w:ascii="Times New Roman" w:hAnsi="Times New Roman"/>
          <w:sz w:val="28"/>
        </w:rPr>
        <w:t xml:space="preserve"> </w:t>
      </w:r>
      <w:r w:rsidR="0046681D">
        <w:rPr>
          <w:rFonts w:ascii="Times New Roman" w:hAnsi="Times New Roman"/>
          <w:sz w:val="28"/>
        </w:rPr>
        <w:t>Учащиеся получали анкету с пятью вопросами и вариантами ответов, среди которых выбирался один.</w:t>
      </w:r>
    </w:p>
    <w:p w14:paraId="1208ADEE" w14:textId="77777777" w:rsidR="00CD1DA2" w:rsidRPr="00CD1DA2" w:rsidRDefault="00CD1DA2" w:rsidP="00CD1DA2">
      <w:pPr>
        <w:pStyle w:val="aa"/>
        <w:ind w:firstLine="360"/>
        <w:jc w:val="both"/>
        <w:rPr>
          <w:rFonts w:ascii="Times New Roman" w:hAnsi="Times New Roman"/>
          <w:sz w:val="28"/>
        </w:rPr>
      </w:pPr>
      <w:r w:rsidRPr="00CD1DA2">
        <w:rPr>
          <w:rFonts w:ascii="Times New Roman" w:hAnsi="Times New Roman"/>
          <w:sz w:val="28"/>
        </w:rPr>
        <w:t xml:space="preserve"> Результаты распределялись по трем уровням </w:t>
      </w:r>
      <w:r w:rsidR="0046681D">
        <w:rPr>
          <w:rFonts w:ascii="Times New Roman" w:hAnsi="Times New Roman"/>
          <w:sz w:val="28"/>
        </w:rPr>
        <w:t>познавательной активности</w:t>
      </w:r>
      <w:r w:rsidRPr="00CD1DA2">
        <w:rPr>
          <w:rFonts w:ascii="Times New Roman" w:hAnsi="Times New Roman"/>
          <w:sz w:val="28"/>
        </w:rPr>
        <w:t>:</w:t>
      </w:r>
    </w:p>
    <w:p w14:paraId="720534B0" w14:textId="77777777" w:rsidR="00CD1DA2" w:rsidRDefault="00CD1DA2" w:rsidP="00CD1DA2">
      <w:pPr>
        <w:pStyle w:val="aa"/>
        <w:jc w:val="both"/>
        <w:rPr>
          <w:rFonts w:ascii="Times New Roman" w:hAnsi="Times New Roman"/>
          <w:sz w:val="28"/>
        </w:rPr>
      </w:pPr>
      <w:r w:rsidRPr="00CD1DA2">
        <w:rPr>
          <w:rFonts w:ascii="Times New Roman" w:hAnsi="Times New Roman"/>
          <w:sz w:val="28"/>
        </w:rPr>
        <w:t>1</w:t>
      </w:r>
      <w:r w:rsidR="00101D4D">
        <w:rPr>
          <w:rFonts w:ascii="Times New Roman" w:hAnsi="Times New Roman"/>
          <w:sz w:val="28"/>
        </w:rPr>
        <w:t xml:space="preserve"> </w:t>
      </w:r>
      <w:r w:rsidRPr="00CD1DA2">
        <w:rPr>
          <w:rFonts w:ascii="Times New Roman" w:hAnsi="Times New Roman"/>
          <w:sz w:val="28"/>
        </w:rPr>
        <w:t xml:space="preserve">– </w:t>
      </w:r>
      <w:r>
        <w:rPr>
          <w:rFonts w:ascii="Times New Roman" w:hAnsi="Times New Roman"/>
          <w:sz w:val="28"/>
        </w:rPr>
        <w:t>высокий</w:t>
      </w:r>
      <w:r w:rsidR="000C5546">
        <w:rPr>
          <w:rFonts w:ascii="Times New Roman" w:hAnsi="Times New Roman"/>
          <w:sz w:val="28"/>
        </w:rPr>
        <w:t xml:space="preserve">, </w:t>
      </w:r>
      <w:r w:rsidRPr="00CD1DA2">
        <w:rPr>
          <w:rFonts w:ascii="Times New Roman" w:hAnsi="Times New Roman"/>
          <w:sz w:val="28"/>
        </w:rPr>
        <w:t xml:space="preserve">2 – </w:t>
      </w:r>
      <w:r>
        <w:rPr>
          <w:rFonts w:ascii="Times New Roman" w:hAnsi="Times New Roman"/>
          <w:sz w:val="28"/>
        </w:rPr>
        <w:t>средний</w:t>
      </w:r>
      <w:r w:rsidR="000C5546">
        <w:rPr>
          <w:rFonts w:ascii="Times New Roman" w:hAnsi="Times New Roman"/>
          <w:sz w:val="28"/>
        </w:rPr>
        <w:t xml:space="preserve">, </w:t>
      </w:r>
      <w:r w:rsidRPr="00CD1DA2">
        <w:rPr>
          <w:rFonts w:ascii="Times New Roman" w:hAnsi="Times New Roman"/>
          <w:sz w:val="28"/>
        </w:rPr>
        <w:t xml:space="preserve">3 – </w:t>
      </w:r>
      <w:r>
        <w:rPr>
          <w:rFonts w:ascii="Times New Roman" w:hAnsi="Times New Roman"/>
          <w:sz w:val="28"/>
        </w:rPr>
        <w:t>низкий</w:t>
      </w:r>
    </w:p>
    <w:p w14:paraId="4CC32ABD" w14:textId="745842BE" w:rsidR="00CD1DA2" w:rsidRDefault="00CD1DA2" w:rsidP="00CD1DA2">
      <w:pPr>
        <w:pStyle w:val="aa"/>
        <w:jc w:val="both"/>
        <w:rPr>
          <w:rFonts w:ascii="Times New Roman" w:hAnsi="Times New Roman"/>
          <w:sz w:val="28"/>
        </w:rPr>
      </w:pPr>
      <w:r w:rsidRPr="00CD1DA2">
        <w:rPr>
          <w:rFonts w:ascii="Times New Roman" w:hAnsi="Times New Roman"/>
          <w:sz w:val="28"/>
        </w:rPr>
        <w:t xml:space="preserve">В ходе данного исследования были получены следующие результаты.  </w:t>
      </w:r>
    </w:p>
    <w:bookmarkEnd w:id="3"/>
    <w:p w14:paraId="764B7697" w14:textId="7BA0A976" w:rsidR="0046681D" w:rsidRPr="00D52701" w:rsidRDefault="00080273" w:rsidP="00D52701">
      <w:pPr>
        <w:pStyle w:val="aa"/>
        <w:jc w:val="center"/>
        <w:rPr>
          <w:rFonts w:ascii="Times New Roman" w:hAnsi="Times New Roman"/>
          <w:b/>
          <w:sz w:val="28"/>
        </w:rPr>
      </w:pPr>
      <w:r>
        <w:rPr>
          <w:noProof/>
        </w:rPr>
        <w:drawing>
          <wp:anchor distT="0" distB="0" distL="114300" distR="114300" simplePos="0" relativeHeight="251652608" behindDoc="0" locked="0" layoutInCell="1" allowOverlap="1" wp14:anchorId="0E19095D" wp14:editId="43DD2C41">
            <wp:simplePos x="0" y="0"/>
            <wp:positionH relativeFrom="column">
              <wp:posOffset>205740</wp:posOffset>
            </wp:positionH>
            <wp:positionV relativeFrom="paragraph">
              <wp:posOffset>132080</wp:posOffset>
            </wp:positionV>
            <wp:extent cx="2581275" cy="2273935"/>
            <wp:effectExtent l="3810" t="0" r="0" b="3175"/>
            <wp:wrapNone/>
            <wp:docPr id="13"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647F668C" wp14:editId="4F2C065B">
            <wp:simplePos x="0" y="0"/>
            <wp:positionH relativeFrom="column">
              <wp:posOffset>3191510</wp:posOffset>
            </wp:positionH>
            <wp:positionV relativeFrom="paragraph">
              <wp:posOffset>194310</wp:posOffset>
            </wp:positionV>
            <wp:extent cx="2705735" cy="2206625"/>
            <wp:effectExtent l="0" t="0" r="0" b="3175"/>
            <wp:wrapNone/>
            <wp:docPr id="12"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D52701" w:rsidRPr="00D52701">
        <w:rPr>
          <w:rFonts w:ascii="Times New Roman" w:hAnsi="Times New Roman"/>
          <w:b/>
          <w:sz w:val="28"/>
        </w:rPr>
        <w:t>2019-2020 учебный год, 1 «Б» класс, 25 человек</w:t>
      </w:r>
    </w:p>
    <w:p w14:paraId="48116834" w14:textId="77777777" w:rsidR="00CD1DA2" w:rsidRDefault="00CD1DA2" w:rsidP="00CD1DA2">
      <w:pPr>
        <w:pStyle w:val="aa"/>
        <w:jc w:val="both"/>
        <w:rPr>
          <w:rFonts w:ascii="Times New Roman" w:hAnsi="Times New Roman"/>
          <w:sz w:val="28"/>
        </w:rPr>
      </w:pPr>
    </w:p>
    <w:p w14:paraId="5ED77BB7" w14:textId="77777777" w:rsidR="00CD1DA2" w:rsidRDefault="00CD1DA2" w:rsidP="00CD1DA2">
      <w:pPr>
        <w:pStyle w:val="aa"/>
        <w:jc w:val="both"/>
        <w:rPr>
          <w:rFonts w:ascii="Times New Roman" w:hAnsi="Times New Roman"/>
          <w:sz w:val="28"/>
        </w:rPr>
      </w:pPr>
    </w:p>
    <w:p w14:paraId="0BB1F9BE" w14:textId="77777777" w:rsidR="00E20298" w:rsidRDefault="00E20298" w:rsidP="00CD1DA2">
      <w:pPr>
        <w:pStyle w:val="aa"/>
        <w:jc w:val="both"/>
        <w:rPr>
          <w:rFonts w:ascii="Times New Roman" w:hAnsi="Times New Roman"/>
          <w:sz w:val="28"/>
        </w:rPr>
      </w:pPr>
    </w:p>
    <w:p w14:paraId="45C6B4D5" w14:textId="77777777" w:rsidR="00E20298" w:rsidRDefault="00E20298" w:rsidP="00CD1DA2">
      <w:pPr>
        <w:pStyle w:val="aa"/>
        <w:jc w:val="both"/>
        <w:rPr>
          <w:rFonts w:ascii="Times New Roman" w:hAnsi="Times New Roman"/>
          <w:sz w:val="28"/>
        </w:rPr>
      </w:pPr>
    </w:p>
    <w:p w14:paraId="73141BCE" w14:textId="77777777" w:rsidR="00E20298" w:rsidRDefault="00E20298" w:rsidP="00CD1DA2">
      <w:pPr>
        <w:pStyle w:val="aa"/>
        <w:jc w:val="both"/>
        <w:rPr>
          <w:rFonts w:ascii="Times New Roman" w:hAnsi="Times New Roman"/>
          <w:sz w:val="28"/>
        </w:rPr>
      </w:pPr>
    </w:p>
    <w:p w14:paraId="657B922A" w14:textId="77777777" w:rsidR="00E20298" w:rsidRDefault="00E20298" w:rsidP="00CD1DA2">
      <w:pPr>
        <w:pStyle w:val="aa"/>
        <w:jc w:val="both"/>
        <w:rPr>
          <w:rFonts w:ascii="Times New Roman" w:hAnsi="Times New Roman"/>
          <w:sz w:val="28"/>
        </w:rPr>
      </w:pPr>
    </w:p>
    <w:p w14:paraId="50A3377D" w14:textId="77777777" w:rsidR="00E20298" w:rsidRDefault="00E20298" w:rsidP="00CD1DA2">
      <w:pPr>
        <w:pStyle w:val="aa"/>
        <w:jc w:val="both"/>
        <w:rPr>
          <w:rFonts w:ascii="Times New Roman" w:hAnsi="Times New Roman"/>
          <w:sz w:val="28"/>
        </w:rPr>
      </w:pPr>
    </w:p>
    <w:p w14:paraId="20949546" w14:textId="77777777" w:rsidR="00E20298" w:rsidRDefault="00E20298" w:rsidP="00CD1DA2">
      <w:pPr>
        <w:pStyle w:val="aa"/>
        <w:jc w:val="both"/>
        <w:rPr>
          <w:rFonts w:ascii="Times New Roman" w:hAnsi="Times New Roman"/>
          <w:sz w:val="28"/>
        </w:rPr>
      </w:pPr>
    </w:p>
    <w:p w14:paraId="7F2F5041" w14:textId="77777777" w:rsidR="00E20298" w:rsidRDefault="00E20298" w:rsidP="00CD1DA2">
      <w:pPr>
        <w:pStyle w:val="aa"/>
        <w:jc w:val="both"/>
        <w:rPr>
          <w:rFonts w:ascii="Times New Roman" w:hAnsi="Times New Roman"/>
          <w:sz w:val="28"/>
        </w:rPr>
      </w:pPr>
    </w:p>
    <w:p w14:paraId="5526C5CC" w14:textId="77777777" w:rsidR="00E20298" w:rsidRDefault="00E20298" w:rsidP="00CD1DA2">
      <w:pPr>
        <w:pStyle w:val="aa"/>
        <w:jc w:val="both"/>
        <w:rPr>
          <w:rFonts w:ascii="Times New Roman" w:hAnsi="Times New Roman"/>
          <w:sz w:val="28"/>
        </w:rPr>
      </w:pPr>
    </w:p>
    <w:p w14:paraId="4B7F0A6F" w14:textId="77777777" w:rsidR="00E20298" w:rsidRDefault="00E20298" w:rsidP="00CD1DA2">
      <w:pPr>
        <w:pStyle w:val="aa"/>
        <w:jc w:val="both"/>
        <w:rPr>
          <w:rFonts w:ascii="Times New Roman" w:hAnsi="Times New Roman"/>
          <w:sz w:val="28"/>
        </w:rPr>
      </w:pPr>
    </w:p>
    <w:p w14:paraId="63C030AB" w14:textId="77777777" w:rsidR="00D52701" w:rsidRPr="00D52701" w:rsidRDefault="00000000" w:rsidP="00D52701">
      <w:pPr>
        <w:pStyle w:val="aa"/>
        <w:jc w:val="center"/>
        <w:rPr>
          <w:rFonts w:ascii="Times New Roman" w:hAnsi="Times New Roman"/>
          <w:b/>
          <w:sz w:val="28"/>
        </w:rPr>
      </w:pPr>
      <w:r>
        <w:rPr>
          <w:noProof/>
        </w:rPr>
        <w:drawing>
          <wp:anchor distT="0" distB="0" distL="114300" distR="114300" simplePos="0" relativeHeight="251658752" behindDoc="0" locked="0" layoutInCell="1" allowOverlap="1" wp14:anchorId="2DC7328E" wp14:editId="4DEB37CB">
            <wp:simplePos x="0" y="0"/>
            <wp:positionH relativeFrom="column">
              <wp:posOffset>160020</wp:posOffset>
            </wp:positionH>
            <wp:positionV relativeFrom="paragraph">
              <wp:posOffset>85090</wp:posOffset>
            </wp:positionV>
            <wp:extent cx="2581275" cy="2273935"/>
            <wp:effectExtent l="0" t="0" r="1905" b="3175"/>
            <wp:wrapNone/>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53C84827" wp14:editId="4584DF1A">
            <wp:simplePos x="0" y="0"/>
            <wp:positionH relativeFrom="column">
              <wp:posOffset>3296285</wp:posOffset>
            </wp:positionH>
            <wp:positionV relativeFrom="paragraph">
              <wp:posOffset>153670</wp:posOffset>
            </wp:positionV>
            <wp:extent cx="2705735" cy="2206625"/>
            <wp:effectExtent l="635" t="1270" r="0" b="1905"/>
            <wp:wrapNone/>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D52701" w:rsidRPr="00D52701">
        <w:rPr>
          <w:rFonts w:ascii="Times New Roman" w:hAnsi="Times New Roman"/>
          <w:b/>
          <w:sz w:val="28"/>
        </w:rPr>
        <w:t>20</w:t>
      </w:r>
      <w:r w:rsidR="00D52701">
        <w:rPr>
          <w:rFonts w:ascii="Times New Roman" w:hAnsi="Times New Roman"/>
          <w:b/>
          <w:sz w:val="28"/>
        </w:rPr>
        <w:t>20</w:t>
      </w:r>
      <w:r w:rsidR="00D52701" w:rsidRPr="00D52701">
        <w:rPr>
          <w:rFonts w:ascii="Times New Roman" w:hAnsi="Times New Roman"/>
          <w:b/>
          <w:sz w:val="28"/>
        </w:rPr>
        <w:t>-202</w:t>
      </w:r>
      <w:r w:rsidR="00D52701">
        <w:rPr>
          <w:rFonts w:ascii="Times New Roman" w:hAnsi="Times New Roman"/>
          <w:b/>
          <w:sz w:val="28"/>
        </w:rPr>
        <w:t>1</w:t>
      </w:r>
      <w:r w:rsidR="00D52701" w:rsidRPr="00D52701">
        <w:rPr>
          <w:rFonts w:ascii="Times New Roman" w:hAnsi="Times New Roman"/>
          <w:b/>
          <w:sz w:val="28"/>
        </w:rPr>
        <w:t xml:space="preserve"> учебный год, </w:t>
      </w:r>
      <w:r w:rsidR="00D52701">
        <w:rPr>
          <w:rFonts w:ascii="Times New Roman" w:hAnsi="Times New Roman"/>
          <w:b/>
          <w:sz w:val="28"/>
        </w:rPr>
        <w:t>2</w:t>
      </w:r>
      <w:r w:rsidR="00D52701" w:rsidRPr="00D52701">
        <w:rPr>
          <w:rFonts w:ascii="Times New Roman" w:hAnsi="Times New Roman"/>
          <w:b/>
          <w:sz w:val="28"/>
        </w:rPr>
        <w:t xml:space="preserve"> «Б» класс, 25 человек</w:t>
      </w:r>
    </w:p>
    <w:p w14:paraId="5F1802FC" w14:textId="77777777" w:rsidR="00D52701" w:rsidRDefault="00D52701" w:rsidP="00D52701">
      <w:pPr>
        <w:pStyle w:val="aa"/>
        <w:jc w:val="both"/>
        <w:rPr>
          <w:rFonts w:ascii="Times New Roman" w:hAnsi="Times New Roman"/>
          <w:sz w:val="28"/>
        </w:rPr>
      </w:pPr>
    </w:p>
    <w:p w14:paraId="373768D8" w14:textId="77777777" w:rsidR="00D52701" w:rsidRDefault="00D52701" w:rsidP="00D52701">
      <w:pPr>
        <w:pStyle w:val="aa"/>
        <w:jc w:val="both"/>
        <w:rPr>
          <w:rFonts w:ascii="Times New Roman" w:hAnsi="Times New Roman"/>
          <w:sz w:val="28"/>
        </w:rPr>
      </w:pPr>
    </w:p>
    <w:p w14:paraId="63BE0480" w14:textId="77777777" w:rsidR="00DE53B2" w:rsidRDefault="00DE53B2" w:rsidP="00D52701">
      <w:pPr>
        <w:pStyle w:val="aa"/>
        <w:jc w:val="both"/>
        <w:rPr>
          <w:rFonts w:ascii="Times New Roman" w:hAnsi="Times New Roman"/>
          <w:sz w:val="28"/>
        </w:rPr>
      </w:pPr>
    </w:p>
    <w:p w14:paraId="0BBFA122" w14:textId="77777777" w:rsidR="00D52701" w:rsidRDefault="00D52701" w:rsidP="00D52701">
      <w:pPr>
        <w:pStyle w:val="aa"/>
        <w:jc w:val="both"/>
        <w:rPr>
          <w:rFonts w:ascii="Times New Roman" w:hAnsi="Times New Roman"/>
          <w:sz w:val="28"/>
        </w:rPr>
      </w:pPr>
    </w:p>
    <w:p w14:paraId="519547C7" w14:textId="77777777" w:rsidR="00D52701" w:rsidRDefault="00D52701" w:rsidP="00D52701">
      <w:pPr>
        <w:pStyle w:val="aa"/>
        <w:jc w:val="both"/>
        <w:rPr>
          <w:rFonts w:ascii="Times New Roman" w:hAnsi="Times New Roman"/>
          <w:sz w:val="28"/>
        </w:rPr>
      </w:pPr>
    </w:p>
    <w:p w14:paraId="66EF807F" w14:textId="77777777" w:rsidR="00D52701" w:rsidRDefault="00D52701" w:rsidP="00D52701">
      <w:pPr>
        <w:pStyle w:val="aa"/>
        <w:jc w:val="both"/>
        <w:rPr>
          <w:rFonts w:ascii="Times New Roman" w:hAnsi="Times New Roman"/>
          <w:sz w:val="28"/>
        </w:rPr>
      </w:pPr>
    </w:p>
    <w:p w14:paraId="0D2174DC" w14:textId="77777777" w:rsidR="00D52701" w:rsidRDefault="00D52701" w:rsidP="00D52701">
      <w:pPr>
        <w:pStyle w:val="aa"/>
        <w:jc w:val="both"/>
        <w:rPr>
          <w:rFonts w:ascii="Times New Roman" w:hAnsi="Times New Roman"/>
          <w:sz w:val="28"/>
        </w:rPr>
      </w:pPr>
    </w:p>
    <w:p w14:paraId="578CE4E7" w14:textId="77777777" w:rsidR="000C5546" w:rsidRDefault="000C5546" w:rsidP="00390DE4">
      <w:pPr>
        <w:pStyle w:val="aa"/>
        <w:rPr>
          <w:rFonts w:ascii="Times New Roman" w:hAnsi="Times New Roman"/>
          <w:b/>
          <w:sz w:val="28"/>
        </w:rPr>
      </w:pPr>
    </w:p>
    <w:p w14:paraId="760DB141" w14:textId="77777777" w:rsidR="00080273" w:rsidRDefault="00080273" w:rsidP="00D52701">
      <w:pPr>
        <w:pStyle w:val="aa"/>
        <w:jc w:val="center"/>
        <w:rPr>
          <w:rFonts w:ascii="Times New Roman" w:hAnsi="Times New Roman"/>
          <w:b/>
          <w:sz w:val="28"/>
        </w:rPr>
      </w:pPr>
    </w:p>
    <w:p w14:paraId="2CECD10E" w14:textId="77777777" w:rsidR="00080273" w:rsidRDefault="00080273" w:rsidP="00D52701">
      <w:pPr>
        <w:pStyle w:val="aa"/>
        <w:jc w:val="center"/>
        <w:rPr>
          <w:rFonts w:ascii="Times New Roman" w:hAnsi="Times New Roman"/>
          <w:b/>
          <w:sz w:val="28"/>
        </w:rPr>
      </w:pPr>
    </w:p>
    <w:p w14:paraId="5336489C" w14:textId="77ADB54F" w:rsidR="00D52701" w:rsidRPr="00D52701" w:rsidRDefault="00080273" w:rsidP="00080273">
      <w:pPr>
        <w:pStyle w:val="aa"/>
        <w:jc w:val="center"/>
        <w:rPr>
          <w:rFonts w:ascii="Times New Roman" w:hAnsi="Times New Roman"/>
          <w:b/>
          <w:sz w:val="28"/>
        </w:rPr>
      </w:pPr>
      <w:r>
        <w:rPr>
          <w:noProof/>
        </w:rPr>
        <w:drawing>
          <wp:anchor distT="0" distB="0" distL="114300" distR="114300" simplePos="0" relativeHeight="251663872" behindDoc="0" locked="0" layoutInCell="1" allowOverlap="1" wp14:anchorId="156FC79B" wp14:editId="7F7EDC8D">
            <wp:simplePos x="0" y="0"/>
            <wp:positionH relativeFrom="column">
              <wp:posOffset>118110</wp:posOffset>
            </wp:positionH>
            <wp:positionV relativeFrom="paragraph">
              <wp:posOffset>43815</wp:posOffset>
            </wp:positionV>
            <wp:extent cx="2581275" cy="2273935"/>
            <wp:effectExtent l="0" t="0" r="0" b="0"/>
            <wp:wrapNone/>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24025B6E" wp14:editId="4996F384">
            <wp:simplePos x="0" y="0"/>
            <wp:positionH relativeFrom="column">
              <wp:posOffset>3418840</wp:posOffset>
            </wp:positionH>
            <wp:positionV relativeFrom="paragraph">
              <wp:posOffset>111125</wp:posOffset>
            </wp:positionV>
            <wp:extent cx="2705735" cy="2206625"/>
            <wp:effectExtent l="0" t="0" r="0" b="3175"/>
            <wp:wrapNone/>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D52701" w:rsidRPr="00D52701">
        <w:rPr>
          <w:rFonts w:ascii="Times New Roman" w:hAnsi="Times New Roman"/>
          <w:b/>
          <w:sz w:val="28"/>
        </w:rPr>
        <w:t>20</w:t>
      </w:r>
      <w:r w:rsidR="00D52701">
        <w:rPr>
          <w:rFonts w:ascii="Times New Roman" w:hAnsi="Times New Roman"/>
          <w:b/>
          <w:sz w:val="28"/>
        </w:rPr>
        <w:t>21</w:t>
      </w:r>
      <w:r w:rsidR="00D52701" w:rsidRPr="00D52701">
        <w:rPr>
          <w:rFonts w:ascii="Times New Roman" w:hAnsi="Times New Roman"/>
          <w:b/>
          <w:sz w:val="28"/>
        </w:rPr>
        <w:t>-202</w:t>
      </w:r>
      <w:r w:rsidR="00D52701">
        <w:rPr>
          <w:rFonts w:ascii="Times New Roman" w:hAnsi="Times New Roman"/>
          <w:b/>
          <w:sz w:val="28"/>
        </w:rPr>
        <w:t>2</w:t>
      </w:r>
      <w:r w:rsidR="00D52701" w:rsidRPr="00D52701">
        <w:rPr>
          <w:rFonts w:ascii="Times New Roman" w:hAnsi="Times New Roman"/>
          <w:b/>
          <w:sz w:val="28"/>
        </w:rPr>
        <w:t xml:space="preserve"> учебный год, </w:t>
      </w:r>
      <w:r w:rsidR="00D52701">
        <w:rPr>
          <w:rFonts w:ascii="Times New Roman" w:hAnsi="Times New Roman"/>
          <w:b/>
          <w:sz w:val="28"/>
        </w:rPr>
        <w:t>3</w:t>
      </w:r>
      <w:r w:rsidR="00D52701" w:rsidRPr="00D52701">
        <w:rPr>
          <w:rFonts w:ascii="Times New Roman" w:hAnsi="Times New Roman"/>
          <w:b/>
          <w:sz w:val="28"/>
        </w:rPr>
        <w:t xml:space="preserve"> «Б» класс, 25 человек</w:t>
      </w:r>
    </w:p>
    <w:p w14:paraId="648C6894" w14:textId="0829BE6C" w:rsidR="00D52701" w:rsidRDefault="00D52701" w:rsidP="00D52701">
      <w:pPr>
        <w:pStyle w:val="aa"/>
        <w:jc w:val="both"/>
        <w:rPr>
          <w:rFonts w:ascii="Times New Roman" w:hAnsi="Times New Roman"/>
          <w:sz w:val="28"/>
        </w:rPr>
      </w:pPr>
    </w:p>
    <w:p w14:paraId="7994E2C8" w14:textId="69E8A1FC" w:rsidR="00D52701" w:rsidRDefault="00D52701" w:rsidP="00D52701">
      <w:pPr>
        <w:pStyle w:val="aa"/>
        <w:jc w:val="both"/>
        <w:rPr>
          <w:rFonts w:ascii="Times New Roman" w:hAnsi="Times New Roman"/>
          <w:sz w:val="28"/>
        </w:rPr>
      </w:pPr>
    </w:p>
    <w:p w14:paraId="5FCD1DDF" w14:textId="77777777" w:rsidR="00D52701" w:rsidRDefault="00D52701" w:rsidP="00D52701">
      <w:pPr>
        <w:pStyle w:val="aa"/>
        <w:jc w:val="both"/>
        <w:rPr>
          <w:rFonts w:ascii="Times New Roman" w:hAnsi="Times New Roman"/>
          <w:sz w:val="28"/>
        </w:rPr>
      </w:pPr>
    </w:p>
    <w:p w14:paraId="5AFFE0BB" w14:textId="77777777" w:rsidR="00D52701" w:rsidRDefault="00D52701" w:rsidP="00D52701">
      <w:pPr>
        <w:pStyle w:val="aa"/>
        <w:jc w:val="both"/>
        <w:rPr>
          <w:rFonts w:ascii="Times New Roman" w:hAnsi="Times New Roman"/>
          <w:sz w:val="28"/>
        </w:rPr>
      </w:pPr>
    </w:p>
    <w:p w14:paraId="255D5547" w14:textId="77777777" w:rsidR="00D52701" w:rsidRDefault="00D52701" w:rsidP="00D52701">
      <w:pPr>
        <w:pStyle w:val="aa"/>
        <w:jc w:val="both"/>
        <w:rPr>
          <w:rFonts w:ascii="Times New Roman" w:hAnsi="Times New Roman"/>
          <w:sz w:val="28"/>
        </w:rPr>
      </w:pPr>
    </w:p>
    <w:p w14:paraId="089D5B7D" w14:textId="77777777" w:rsidR="00D52701" w:rsidRDefault="00D52701" w:rsidP="00D52701">
      <w:pPr>
        <w:pStyle w:val="aa"/>
        <w:jc w:val="both"/>
        <w:rPr>
          <w:rFonts w:ascii="Times New Roman" w:hAnsi="Times New Roman"/>
          <w:sz w:val="28"/>
        </w:rPr>
      </w:pPr>
    </w:p>
    <w:p w14:paraId="17CB83F5" w14:textId="77777777" w:rsidR="00D52701" w:rsidRDefault="00D52701" w:rsidP="00D52701">
      <w:pPr>
        <w:pStyle w:val="aa"/>
        <w:jc w:val="both"/>
        <w:rPr>
          <w:rFonts w:ascii="Times New Roman" w:hAnsi="Times New Roman"/>
          <w:sz w:val="28"/>
        </w:rPr>
      </w:pPr>
    </w:p>
    <w:p w14:paraId="759214A9" w14:textId="77777777" w:rsidR="00D52701" w:rsidRDefault="00D52701" w:rsidP="00D52701">
      <w:pPr>
        <w:pStyle w:val="aa"/>
        <w:jc w:val="both"/>
        <w:rPr>
          <w:rFonts w:ascii="Times New Roman" w:hAnsi="Times New Roman"/>
          <w:sz w:val="28"/>
        </w:rPr>
      </w:pPr>
    </w:p>
    <w:p w14:paraId="002F7C41" w14:textId="77777777" w:rsidR="00D52701" w:rsidRDefault="00D52701" w:rsidP="00CD1DA2">
      <w:pPr>
        <w:pStyle w:val="aa"/>
        <w:jc w:val="both"/>
        <w:rPr>
          <w:rFonts w:ascii="Times New Roman" w:hAnsi="Times New Roman"/>
          <w:sz w:val="28"/>
        </w:rPr>
      </w:pPr>
    </w:p>
    <w:p w14:paraId="68043E6A" w14:textId="77777777" w:rsidR="00E04A50" w:rsidRPr="00CD1DA2" w:rsidRDefault="00CD1DA2" w:rsidP="00CD1DA2">
      <w:pPr>
        <w:pStyle w:val="aa"/>
        <w:jc w:val="both"/>
        <w:rPr>
          <w:rFonts w:ascii="Times New Roman" w:hAnsi="Times New Roman"/>
          <w:sz w:val="28"/>
        </w:rPr>
      </w:pPr>
      <w:bookmarkStart w:id="4" w:name="_Hlk181180298"/>
      <w:r w:rsidRPr="00CD1DA2">
        <w:rPr>
          <w:rFonts w:ascii="Times New Roman" w:hAnsi="Times New Roman"/>
          <w:sz w:val="28"/>
        </w:rPr>
        <w:t xml:space="preserve">Исходя из результатов </w:t>
      </w:r>
      <w:r w:rsidR="00101D4D">
        <w:rPr>
          <w:rFonts w:ascii="Times New Roman" w:hAnsi="Times New Roman"/>
          <w:sz w:val="28"/>
        </w:rPr>
        <w:t>мониторинг</w:t>
      </w:r>
      <w:r w:rsidR="00574BC3">
        <w:rPr>
          <w:rFonts w:ascii="Times New Roman" w:hAnsi="Times New Roman"/>
          <w:sz w:val="28"/>
        </w:rPr>
        <w:t>а</w:t>
      </w:r>
      <w:r w:rsidRPr="00CD1DA2">
        <w:rPr>
          <w:rFonts w:ascii="Times New Roman" w:hAnsi="Times New Roman"/>
          <w:sz w:val="28"/>
        </w:rPr>
        <w:t>, можно сделать вывод, что</w:t>
      </w:r>
      <w:r w:rsidR="00574BC3">
        <w:rPr>
          <w:rFonts w:ascii="Times New Roman" w:hAnsi="Times New Roman"/>
          <w:sz w:val="28"/>
        </w:rPr>
        <w:t xml:space="preserve"> в результате использования видеоконтента на уроках музыки</w:t>
      </w:r>
      <w:r w:rsidRPr="00CD1DA2">
        <w:rPr>
          <w:rFonts w:ascii="Times New Roman" w:hAnsi="Times New Roman"/>
          <w:sz w:val="28"/>
        </w:rPr>
        <w:t xml:space="preserve"> уровень </w:t>
      </w:r>
      <w:r w:rsidR="00101D4D">
        <w:rPr>
          <w:rFonts w:ascii="Times New Roman" w:hAnsi="Times New Roman"/>
          <w:sz w:val="28"/>
        </w:rPr>
        <w:t xml:space="preserve">познавательной активности </w:t>
      </w:r>
      <w:r w:rsidRPr="00CD1DA2">
        <w:rPr>
          <w:rFonts w:ascii="Times New Roman" w:hAnsi="Times New Roman"/>
          <w:sz w:val="28"/>
        </w:rPr>
        <w:t>с каждым годом возрастает.</w:t>
      </w:r>
    </w:p>
    <w:bookmarkEnd w:id="4"/>
    <w:p w14:paraId="05DB4473" w14:textId="77777777" w:rsidR="00B01B8D" w:rsidRDefault="00B01B8D" w:rsidP="004C692F">
      <w:pPr>
        <w:pStyle w:val="ac"/>
        <w:shd w:val="clear" w:color="auto" w:fill="FFFFFF"/>
        <w:spacing w:before="0" w:beforeAutospacing="0" w:after="0" w:afterAutospacing="0"/>
        <w:jc w:val="both"/>
        <w:rPr>
          <w:bCs/>
          <w:color w:val="000000" w:themeColor="text1"/>
          <w:sz w:val="28"/>
          <w:szCs w:val="28"/>
        </w:rPr>
      </w:pPr>
    </w:p>
    <w:p w14:paraId="47DD9E62" w14:textId="77777777" w:rsidR="00327080" w:rsidRDefault="00327080" w:rsidP="00327080">
      <w:pPr>
        <w:pStyle w:val="aa"/>
        <w:ind w:firstLine="708"/>
        <w:jc w:val="both"/>
        <w:rPr>
          <w:rFonts w:ascii="Times New Roman" w:hAnsi="Times New Roman"/>
          <w:sz w:val="28"/>
          <w:lang w:eastAsia="ru-RU"/>
        </w:rPr>
      </w:pPr>
      <w:bookmarkStart w:id="5" w:name="_Hlk181180324"/>
      <w:r>
        <w:rPr>
          <w:rFonts w:ascii="Times New Roman" w:hAnsi="Times New Roman"/>
          <w:sz w:val="28"/>
          <w:lang w:eastAsia="ru-RU"/>
        </w:rPr>
        <w:t xml:space="preserve">Для повышения познавательной активности на уроках музыки через применение видеоконтента я использую всевозможные творческие задания, которые также можно считать результатом работы над опытом. С особым интересом учащиеся 5-6 классов пробуют сами создавать видеопроекты по пройденным темам. Предварительно я даю необходимую информацию о процессе создания таких проектов: разрабатываем план работы, цели, осуществляем поиск информации, работаем с различными программами. </w:t>
      </w:r>
    </w:p>
    <w:bookmarkEnd w:id="5"/>
    <w:p w14:paraId="1C11EEB2" w14:textId="77777777" w:rsidR="00327080" w:rsidRDefault="00327080" w:rsidP="00327080">
      <w:pPr>
        <w:pStyle w:val="aa"/>
        <w:numPr>
          <w:ilvl w:val="0"/>
          <w:numId w:val="41"/>
        </w:numPr>
        <w:rPr>
          <w:rFonts w:ascii="Times New Roman" w:hAnsi="Times New Roman"/>
          <w:sz w:val="28"/>
          <w:lang w:eastAsia="ru-RU"/>
        </w:rPr>
      </w:pPr>
      <w:r w:rsidRPr="00F74B42">
        <w:rPr>
          <w:rFonts w:ascii="Times New Roman" w:hAnsi="Times New Roman"/>
          <w:sz w:val="28"/>
          <w:lang w:eastAsia="ru-RU"/>
        </w:rPr>
        <w:t>Уроки музыки. 5 класс. Урок 9. "Презентация проекта"</w:t>
      </w:r>
      <w:r>
        <w:rPr>
          <w:rFonts w:ascii="Times New Roman" w:hAnsi="Times New Roman"/>
          <w:sz w:val="28"/>
          <w:lang w:eastAsia="ru-RU"/>
        </w:rPr>
        <w:t xml:space="preserve"> </w:t>
      </w:r>
      <w:hyperlink r:id="rId55" w:history="1">
        <w:r w:rsidRPr="005E45F0">
          <w:rPr>
            <w:rStyle w:val="ad"/>
            <w:rFonts w:ascii="Times New Roman" w:hAnsi="Times New Roman"/>
            <w:sz w:val="28"/>
            <w:lang w:eastAsia="ru-RU"/>
          </w:rPr>
          <w:t>https://youtube.com/watch?v=oHRsXswOxdo&amp;feature=shares</w:t>
        </w:r>
      </w:hyperlink>
    </w:p>
    <w:p w14:paraId="76FED503" w14:textId="77777777" w:rsidR="00FE44B1" w:rsidRDefault="00327080" w:rsidP="00FE44B1">
      <w:pPr>
        <w:pStyle w:val="aa"/>
        <w:numPr>
          <w:ilvl w:val="0"/>
          <w:numId w:val="41"/>
        </w:numPr>
        <w:rPr>
          <w:rFonts w:ascii="Times New Roman" w:hAnsi="Times New Roman"/>
          <w:sz w:val="28"/>
          <w:lang w:eastAsia="ru-RU"/>
        </w:rPr>
      </w:pPr>
      <w:r>
        <w:rPr>
          <w:rFonts w:ascii="Times New Roman" w:hAnsi="Times New Roman"/>
          <w:sz w:val="28"/>
          <w:lang w:eastAsia="ru-RU"/>
        </w:rPr>
        <w:t>У</w:t>
      </w:r>
      <w:r w:rsidRPr="00F74B42">
        <w:rPr>
          <w:rFonts w:ascii="Times New Roman" w:hAnsi="Times New Roman"/>
          <w:sz w:val="28"/>
          <w:lang w:eastAsia="ru-RU"/>
        </w:rPr>
        <w:t xml:space="preserve">роки музыки. 6 класс. Урок </w:t>
      </w:r>
      <w:r w:rsidR="00FE44B1">
        <w:rPr>
          <w:rFonts w:ascii="Times New Roman" w:hAnsi="Times New Roman"/>
          <w:sz w:val="28"/>
          <w:lang w:eastAsia="ru-RU"/>
        </w:rPr>
        <w:t>16</w:t>
      </w:r>
      <w:r w:rsidRPr="00F74B42">
        <w:rPr>
          <w:rFonts w:ascii="Times New Roman" w:hAnsi="Times New Roman"/>
          <w:sz w:val="28"/>
          <w:lang w:eastAsia="ru-RU"/>
        </w:rPr>
        <w:t>. "Презентация проекта"</w:t>
      </w:r>
      <w:r w:rsidR="00FE44B1">
        <w:rPr>
          <w:rFonts w:ascii="Times New Roman" w:hAnsi="Times New Roman"/>
          <w:sz w:val="28"/>
          <w:lang w:eastAsia="ru-RU"/>
        </w:rPr>
        <w:t xml:space="preserve"> </w:t>
      </w:r>
      <w:hyperlink r:id="rId56" w:history="1">
        <w:r w:rsidR="00FE44B1" w:rsidRPr="0087527F">
          <w:rPr>
            <w:rStyle w:val="ad"/>
            <w:rFonts w:ascii="Times New Roman" w:hAnsi="Times New Roman"/>
            <w:sz w:val="28"/>
            <w:lang w:eastAsia="ru-RU"/>
          </w:rPr>
          <w:t>https://youtube.com/watch?v=20mhxo9MfKw&amp;feature=shares</w:t>
        </w:r>
      </w:hyperlink>
    </w:p>
    <w:p w14:paraId="293ED6B1" w14:textId="77777777" w:rsidR="00FE44B1" w:rsidRDefault="00FE44B1" w:rsidP="00FE44B1">
      <w:pPr>
        <w:pStyle w:val="aa"/>
        <w:rPr>
          <w:rFonts w:ascii="Times New Roman" w:hAnsi="Times New Roman"/>
          <w:sz w:val="28"/>
          <w:lang w:eastAsia="ru-RU"/>
        </w:rPr>
      </w:pPr>
    </w:p>
    <w:p w14:paraId="6ABF0EDA" w14:textId="77777777" w:rsidR="004B6E76" w:rsidRDefault="00F81E7B" w:rsidP="005E3D4A">
      <w:pPr>
        <w:tabs>
          <w:tab w:val="left" w:pos="915"/>
        </w:tabs>
        <w:spacing w:line="240" w:lineRule="auto"/>
        <w:jc w:val="both"/>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Один из уроков, завершающий изучение раздела, мы посвящаем презентации проектов, созданных учащимися. Они показывают свою работу, </w:t>
      </w:r>
      <w:r w:rsidR="00020D3C">
        <w:rPr>
          <w:rFonts w:ascii="Times New Roman" w:hAnsi="Times New Roman"/>
          <w:bCs/>
          <w:color w:val="000000" w:themeColor="text1"/>
          <w:sz w:val="28"/>
          <w:szCs w:val="28"/>
        </w:rPr>
        <w:t xml:space="preserve">вместе с </w:t>
      </w:r>
      <w:r>
        <w:rPr>
          <w:rFonts w:ascii="Times New Roman" w:hAnsi="Times New Roman"/>
          <w:bCs/>
          <w:color w:val="000000" w:themeColor="text1"/>
          <w:sz w:val="28"/>
          <w:szCs w:val="28"/>
        </w:rPr>
        <w:t>одноклассник</w:t>
      </w:r>
      <w:r w:rsidR="00020D3C">
        <w:rPr>
          <w:rFonts w:ascii="Times New Roman" w:hAnsi="Times New Roman"/>
          <w:bCs/>
          <w:color w:val="000000" w:themeColor="text1"/>
          <w:sz w:val="28"/>
          <w:szCs w:val="28"/>
        </w:rPr>
        <w:t>ами</w:t>
      </w:r>
      <w:r>
        <w:rPr>
          <w:rFonts w:ascii="Times New Roman" w:hAnsi="Times New Roman"/>
          <w:bCs/>
          <w:color w:val="000000" w:themeColor="text1"/>
          <w:sz w:val="28"/>
          <w:szCs w:val="28"/>
        </w:rPr>
        <w:t xml:space="preserve"> оценивают и обсуждают</w:t>
      </w:r>
      <w:r w:rsidR="00020D3C">
        <w:rPr>
          <w:rFonts w:ascii="Times New Roman" w:hAnsi="Times New Roman"/>
          <w:bCs/>
          <w:color w:val="000000" w:themeColor="text1"/>
          <w:sz w:val="28"/>
          <w:szCs w:val="28"/>
        </w:rPr>
        <w:t>,</w:t>
      </w:r>
      <w:r>
        <w:rPr>
          <w:rFonts w:ascii="Times New Roman" w:hAnsi="Times New Roman"/>
          <w:bCs/>
          <w:color w:val="000000" w:themeColor="text1"/>
          <w:sz w:val="28"/>
          <w:szCs w:val="28"/>
        </w:rPr>
        <w:t xml:space="preserve"> что понравилось, удалось, над чем стоит поработать в следующий раз. </w:t>
      </w:r>
      <w:r w:rsidR="00D213FC">
        <w:rPr>
          <w:rFonts w:ascii="Times New Roman" w:hAnsi="Times New Roman"/>
          <w:bCs/>
          <w:color w:val="000000" w:themeColor="text1"/>
          <w:sz w:val="28"/>
          <w:szCs w:val="28"/>
        </w:rPr>
        <w:t xml:space="preserve">Такая форма работы показывает степень усвоения материала, высокий уровень заинтересованности, творческой и познавательной активности учащихся, стремление к самостоятельной </w:t>
      </w:r>
      <w:r w:rsidR="005E3D4A">
        <w:rPr>
          <w:rFonts w:ascii="Times New Roman" w:hAnsi="Times New Roman"/>
          <w:bCs/>
          <w:color w:val="000000" w:themeColor="text1"/>
          <w:sz w:val="28"/>
          <w:szCs w:val="28"/>
        </w:rPr>
        <w:t>деятельности</w:t>
      </w:r>
      <w:r w:rsidR="00D213FC">
        <w:rPr>
          <w:rFonts w:ascii="Times New Roman" w:hAnsi="Times New Roman"/>
          <w:bCs/>
          <w:color w:val="000000" w:themeColor="text1"/>
          <w:sz w:val="28"/>
          <w:szCs w:val="28"/>
        </w:rPr>
        <w:t>, что очень важно в современном мире.</w:t>
      </w:r>
    </w:p>
    <w:p w14:paraId="3EA9B722" w14:textId="77777777" w:rsidR="00E67E17" w:rsidRDefault="00000000" w:rsidP="005E3D4A">
      <w:pPr>
        <w:tabs>
          <w:tab w:val="left" w:pos="915"/>
        </w:tabs>
        <w:spacing w:line="240" w:lineRule="auto"/>
        <w:jc w:val="both"/>
        <w:rPr>
          <w:rFonts w:ascii="Times New Roman" w:hAnsi="Times New Roman"/>
          <w:bCs/>
          <w:color w:val="000000" w:themeColor="text1"/>
          <w:sz w:val="28"/>
          <w:szCs w:val="28"/>
        </w:rPr>
      </w:pPr>
      <w:r>
        <w:rPr>
          <w:noProof/>
        </w:rPr>
        <w:drawing>
          <wp:anchor distT="633984" distB="610997" distL="736092" distR="737362" simplePos="0" relativeHeight="251666944" behindDoc="0" locked="0" layoutInCell="1" allowOverlap="1" wp14:anchorId="33F9067F" wp14:editId="737AFCF1">
            <wp:simplePos x="0" y="0"/>
            <wp:positionH relativeFrom="column">
              <wp:posOffset>3985006</wp:posOffset>
            </wp:positionH>
            <wp:positionV relativeFrom="paragraph">
              <wp:posOffset>45466</wp:posOffset>
            </wp:positionV>
            <wp:extent cx="2209927" cy="1237361"/>
            <wp:effectExtent l="190500" t="190500" r="171450" b="172720"/>
            <wp:wrapNone/>
            <wp:docPr id="18" name="Рисунок 18" descr="C:\Users\User\AppData\Local\Microsoft\Windows\INetCache\Content.Word\Скриншот 29-01-2023 21.1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User\AppData\Local\Microsoft\Windows\INetCache\Content.Word\Скриншот 29-01-2023 21.17.14.png"/>
                    <pic:cNvPicPr>
                      <a:picLocks noChangeAspect="1" noChangeArrowheads="1"/>
                    </pic:cNvPicPr>
                  </pic:nvPicPr>
                  <pic:blipFill>
                    <a:blip r:embed="rId57"/>
                    <a:srcRect/>
                    <a:stretch>
                      <a:fillRect/>
                    </a:stretch>
                  </pic:blipFill>
                  <pic:spPr bwMode="auto">
                    <a:xfrm>
                      <a:off x="0" y="0"/>
                      <a:ext cx="2209800" cy="12369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633984" distB="614680" distL="748284" distR="727329" simplePos="0" relativeHeight="251664896" behindDoc="0" locked="0" layoutInCell="1" allowOverlap="1" wp14:anchorId="50469C57" wp14:editId="3FE899EF">
            <wp:simplePos x="0" y="0"/>
            <wp:positionH relativeFrom="column">
              <wp:posOffset>1927606</wp:posOffset>
            </wp:positionH>
            <wp:positionV relativeFrom="paragraph">
              <wp:posOffset>293116</wp:posOffset>
            </wp:positionV>
            <wp:extent cx="2352548" cy="1309624"/>
            <wp:effectExtent l="190500" t="190500" r="162560" b="176530"/>
            <wp:wrapNone/>
            <wp:docPr id="19" name="Рисунок 1" descr="C:\Users\User\AppData\Local\Microsoft\Windows\INetCache\Content.Word\Скриншот 29-01-2023 21.1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 descr="C:\Users\User\AppData\Local\Microsoft\Windows\INetCache\Content.Word\Скриншот 29-01-2023 21.18.23.png"/>
                    <pic:cNvPicPr>
                      <a:picLocks noChangeAspect="1" noChangeArrowheads="1"/>
                    </pic:cNvPicPr>
                  </pic:nvPicPr>
                  <pic:blipFill>
                    <a:blip r:embed="rId58"/>
                    <a:srcRect/>
                    <a:stretch>
                      <a:fillRect/>
                    </a:stretch>
                  </pic:blipFill>
                  <pic:spPr bwMode="auto">
                    <a:xfrm>
                      <a:off x="0" y="0"/>
                      <a:ext cx="2352040" cy="13093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633984" distB="618744" distL="748284" distR="711708" simplePos="0" relativeHeight="251648512" behindDoc="1" locked="0" layoutInCell="1" allowOverlap="1" wp14:anchorId="596647FB" wp14:editId="43E44013">
            <wp:simplePos x="0" y="0"/>
            <wp:positionH relativeFrom="column">
              <wp:posOffset>41656</wp:posOffset>
            </wp:positionH>
            <wp:positionV relativeFrom="paragraph">
              <wp:posOffset>45466</wp:posOffset>
            </wp:positionV>
            <wp:extent cx="2438400" cy="1284478"/>
            <wp:effectExtent l="190500" t="190500" r="171450" b="163830"/>
            <wp:wrapNone/>
            <wp:docPr id="20" name="Рисунок 19" descr="C:\Users\User\AppData\Local\Microsoft\Windows\INetCache\Content.Word\Скриншот 29-01-2023 21.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descr="C:\Users\User\AppData\Local\Microsoft\Windows\INetCache\Content.Word\Скриншот 29-01-2023 21.16.10.png"/>
                    <pic:cNvPicPr>
                      <a:picLocks noChangeAspect="1" noChangeArrowheads="1"/>
                    </pic:cNvPicPr>
                  </pic:nvPicPr>
                  <pic:blipFill>
                    <a:blip r:embed="rId59"/>
                    <a:srcRect/>
                    <a:stretch>
                      <a:fillRect/>
                    </a:stretch>
                  </pic:blipFill>
                  <pic:spPr bwMode="auto">
                    <a:xfrm>
                      <a:off x="0" y="0"/>
                      <a:ext cx="2438400" cy="12839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FE36973" w14:textId="77777777" w:rsidR="00E67E17" w:rsidRDefault="00E67E17" w:rsidP="005E3D4A">
      <w:pPr>
        <w:tabs>
          <w:tab w:val="left" w:pos="915"/>
        </w:tabs>
        <w:spacing w:line="240" w:lineRule="auto"/>
        <w:jc w:val="both"/>
        <w:rPr>
          <w:rFonts w:ascii="Times New Roman" w:hAnsi="Times New Roman"/>
          <w:bCs/>
          <w:color w:val="000000" w:themeColor="text1"/>
          <w:sz w:val="28"/>
          <w:szCs w:val="28"/>
        </w:rPr>
      </w:pPr>
    </w:p>
    <w:p w14:paraId="225108F1" w14:textId="77777777" w:rsidR="00E67E17" w:rsidRDefault="00E67E17" w:rsidP="005E3D4A">
      <w:pPr>
        <w:tabs>
          <w:tab w:val="left" w:pos="915"/>
        </w:tabs>
        <w:spacing w:line="240" w:lineRule="auto"/>
        <w:jc w:val="both"/>
        <w:rPr>
          <w:rFonts w:ascii="Times New Roman" w:hAnsi="Times New Roman"/>
          <w:bCs/>
          <w:color w:val="000000" w:themeColor="text1"/>
          <w:sz w:val="28"/>
          <w:szCs w:val="28"/>
        </w:rPr>
      </w:pPr>
    </w:p>
    <w:p w14:paraId="19D0C6D1" w14:textId="77777777" w:rsidR="003F1B85" w:rsidRDefault="003F1B85" w:rsidP="005E3D4A">
      <w:pPr>
        <w:tabs>
          <w:tab w:val="left" w:pos="915"/>
        </w:tabs>
        <w:spacing w:line="240" w:lineRule="auto"/>
        <w:jc w:val="both"/>
        <w:rPr>
          <w:rFonts w:ascii="Times New Roman" w:hAnsi="Times New Roman"/>
          <w:b/>
          <w:bCs/>
          <w:color w:val="000000" w:themeColor="text1"/>
          <w:sz w:val="28"/>
          <w:szCs w:val="28"/>
        </w:rPr>
      </w:pPr>
    </w:p>
    <w:p w14:paraId="1FC45ED6" w14:textId="77777777" w:rsidR="006F16E8" w:rsidRPr="00080273" w:rsidRDefault="006F16E8" w:rsidP="005E3D4A">
      <w:pPr>
        <w:tabs>
          <w:tab w:val="left" w:pos="915"/>
        </w:tabs>
        <w:spacing w:line="240" w:lineRule="auto"/>
        <w:jc w:val="both"/>
        <w:rPr>
          <w:rFonts w:ascii="Times New Roman" w:hAnsi="Times New Roman"/>
          <w:b/>
          <w:bCs/>
          <w:color w:val="000000" w:themeColor="text1"/>
          <w:sz w:val="28"/>
          <w:szCs w:val="28"/>
        </w:rPr>
      </w:pPr>
    </w:p>
    <w:p w14:paraId="30B117E7" w14:textId="77777777" w:rsidR="006F16E8" w:rsidRPr="00080273" w:rsidRDefault="006F16E8" w:rsidP="005E3D4A">
      <w:pPr>
        <w:tabs>
          <w:tab w:val="left" w:pos="915"/>
        </w:tabs>
        <w:spacing w:line="240" w:lineRule="auto"/>
        <w:jc w:val="both"/>
        <w:rPr>
          <w:rFonts w:ascii="Times New Roman" w:hAnsi="Times New Roman"/>
          <w:b/>
          <w:bCs/>
          <w:color w:val="000000" w:themeColor="text1"/>
          <w:sz w:val="28"/>
          <w:szCs w:val="28"/>
        </w:rPr>
      </w:pPr>
    </w:p>
    <w:p w14:paraId="25FED1D8" w14:textId="77777777" w:rsidR="006F16E8" w:rsidRPr="00080273" w:rsidRDefault="006F16E8" w:rsidP="005E3D4A">
      <w:pPr>
        <w:tabs>
          <w:tab w:val="left" w:pos="915"/>
        </w:tabs>
        <w:spacing w:line="240" w:lineRule="auto"/>
        <w:jc w:val="both"/>
        <w:rPr>
          <w:rFonts w:ascii="Times New Roman" w:hAnsi="Times New Roman"/>
          <w:b/>
          <w:bCs/>
          <w:color w:val="000000" w:themeColor="text1"/>
          <w:sz w:val="28"/>
          <w:szCs w:val="28"/>
        </w:rPr>
      </w:pPr>
    </w:p>
    <w:p w14:paraId="131E716E" w14:textId="77777777" w:rsidR="006F16E8" w:rsidRPr="00080273" w:rsidRDefault="006F16E8" w:rsidP="005E3D4A">
      <w:pPr>
        <w:tabs>
          <w:tab w:val="left" w:pos="915"/>
        </w:tabs>
        <w:spacing w:line="240" w:lineRule="auto"/>
        <w:jc w:val="both"/>
        <w:rPr>
          <w:rFonts w:ascii="Times New Roman" w:hAnsi="Times New Roman"/>
          <w:b/>
          <w:bCs/>
          <w:color w:val="000000" w:themeColor="text1"/>
          <w:sz w:val="28"/>
          <w:szCs w:val="28"/>
        </w:rPr>
      </w:pPr>
    </w:p>
    <w:p w14:paraId="14D7686E" w14:textId="77777777" w:rsidR="006F16E8" w:rsidRPr="00080273" w:rsidRDefault="006F16E8" w:rsidP="005E3D4A">
      <w:pPr>
        <w:tabs>
          <w:tab w:val="left" w:pos="915"/>
        </w:tabs>
        <w:spacing w:line="240" w:lineRule="auto"/>
        <w:jc w:val="both"/>
        <w:rPr>
          <w:rFonts w:ascii="Times New Roman" w:hAnsi="Times New Roman"/>
          <w:b/>
          <w:bCs/>
          <w:color w:val="000000" w:themeColor="text1"/>
          <w:sz w:val="28"/>
          <w:szCs w:val="28"/>
        </w:rPr>
      </w:pPr>
    </w:p>
    <w:p w14:paraId="4AAAE68B" w14:textId="77777777" w:rsidR="006F16E8" w:rsidRPr="00080273" w:rsidRDefault="006F16E8" w:rsidP="005E3D4A">
      <w:pPr>
        <w:tabs>
          <w:tab w:val="left" w:pos="915"/>
        </w:tabs>
        <w:spacing w:line="240" w:lineRule="auto"/>
        <w:jc w:val="both"/>
        <w:rPr>
          <w:rFonts w:ascii="Times New Roman" w:hAnsi="Times New Roman"/>
          <w:b/>
          <w:bCs/>
          <w:color w:val="000000" w:themeColor="text1"/>
          <w:sz w:val="28"/>
          <w:szCs w:val="28"/>
        </w:rPr>
      </w:pPr>
    </w:p>
    <w:p w14:paraId="5CBBFA30" w14:textId="77777777" w:rsidR="006F16E8" w:rsidRPr="00080273" w:rsidRDefault="006F16E8" w:rsidP="005E3D4A">
      <w:pPr>
        <w:tabs>
          <w:tab w:val="left" w:pos="915"/>
        </w:tabs>
        <w:spacing w:line="240" w:lineRule="auto"/>
        <w:jc w:val="both"/>
        <w:rPr>
          <w:rFonts w:ascii="Times New Roman" w:hAnsi="Times New Roman"/>
          <w:b/>
          <w:bCs/>
          <w:color w:val="000000" w:themeColor="text1"/>
          <w:sz w:val="28"/>
          <w:szCs w:val="28"/>
        </w:rPr>
      </w:pPr>
    </w:p>
    <w:p w14:paraId="0A7AE3D4" w14:textId="77777777" w:rsidR="006F16E8" w:rsidRPr="00080273" w:rsidRDefault="006F16E8" w:rsidP="005E3D4A">
      <w:pPr>
        <w:tabs>
          <w:tab w:val="left" w:pos="915"/>
        </w:tabs>
        <w:spacing w:line="240" w:lineRule="auto"/>
        <w:jc w:val="both"/>
        <w:rPr>
          <w:rFonts w:ascii="Times New Roman" w:hAnsi="Times New Roman"/>
          <w:b/>
          <w:bCs/>
          <w:color w:val="000000" w:themeColor="text1"/>
          <w:sz w:val="28"/>
          <w:szCs w:val="28"/>
        </w:rPr>
      </w:pPr>
    </w:p>
    <w:p w14:paraId="645B8FC1" w14:textId="77777777" w:rsidR="006F16E8" w:rsidRPr="00547ABE" w:rsidRDefault="006F16E8" w:rsidP="005E3D4A">
      <w:pPr>
        <w:tabs>
          <w:tab w:val="left" w:pos="915"/>
        </w:tabs>
        <w:spacing w:line="240" w:lineRule="auto"/>
        <w:jc w:val="both"/>
        <w:rPr>
          <w:rFonts w:ascii="Times New Roman" w:hAnsi="Times New Roman"/>
          <w:b/>
          <w:bCs/>
          <w:color w:val="000000" w:themeColor="text1"/>
          <w:sz w:val="28"/>
          <w:szCs w:val="28"/>
        </w:rPr>
      </w:pPr>
    </w:p>
    <w:p w14:paraId="7967FB6A" w14:textId="2782EA19" w:rsidR="00E67E17" w:rsidRPr="00402BFE" w:rsidRDefault="00E67E17" w:rsidP="005E3D4A">
      <w:pPr>
        <w:tabs>
          <w:tab w:val="left" w:pos="915"/>
        </w:tabs>
        <w:spacing w:line="240" w:lineRule="auto"/>
        <w:jc w:val="both"/>
        <w:rPr>
          <w:rFonts w:ascii="Times New Roman" w:hAnsi="Times New Roman"/>
          <w:b/>
          <w:bCs/>
          <w:color w:val="000000" w:themeColor="text1"/>
          <w:sz w:val="28"/>
          <w:szCs w:val="28"/>
        </w:rPr>
      </w:pPr>
      <w:r w:rsidRPr="00402BFE">
        <w:rPr>
          <w:rFonts w:ascii="Times New Roman" w:hAnsi="Times New Roman"/>
          <w:b/>
          <w:bCs/>
          <w:color w:val="000000" w:themeColor="text1"/>
          <w:sz w:val="28"/>
          <w:szCs w:val="28"/>
        </w:rPr>
        <w:t>Библиографический список:</w:t>
      </w:r>
    </w:p>
    <w:p w14:paraId="25251A41" w14:textId="77777777" w:rsidR="00E67E17" w:rsidRDefault="00E67E17" w:rsidP="009D02DC">
      <w:pPr>
        <w:pStyle w:val="a3"/>
        <w:numPr>
          <w:ilvl w:val="0"/>
          <w:numId w:val="42"/>
        </w:numPr>
        <w:tabs>
          <w:tab w:val="left" w:pos="915"/>
        </w:tabs>
        <w:jc w:val="both"/>
        <w:rPr>
          <w:rFonts w:ascii="Times New Roman" w:hAnsi="Times New Roman"/>
          <w:bCs/>
          <w:color w:val="000000" w:themeColor="text1"/>
          <w:sz w:val="28"/>
          <w:szCs w:val="28"/>
        </w:rPr>
      </w:pPr>
      <w:proofErr w:type="spellStart"/>
      <w:r w:rsidRPr="00E67E17">
        <w:rPr>
          <w:rFonts w:ascii="Times New Roman" w:hAnsi="Times New Roman"/>
          <w:bCs/>
          <w:color w:val="000000" w:themeColor="text1"/>
          <w:sz w:val="28"/>
          <w:szCs w:val="28"/>
        </w:rPr>
        <w:t>Данюшенков</w:t>
      </w:r>
      <w:proofErr w:type="spellEnd"/>
      <w:r w:rsidRPr="00E67E17">
        <w:rPr>
          <w:rFonts w:ascii="Times New Roman" w:hAnsi="Times New Roman"/>
          <w:bCs/>
          <w:color w:val="000000" w:themeColor="text1"/>
          <w:sz w:val="28"/>
          <w:szCs w:val="28"/>
        </w:rPr>
        <w:t xml:space="preserve"> В.С. Целостный подход к формированию познавательной активности в обучении</w:t>
      </w:r>
      <w:r>
        <w:rPr>
          <w:rFonts w:ascii="Times New Roman" w:hAnsi="Times New Roman"/>
          <w:bCs/>
          <w:color w:val="000000" w:themeColor="text1"/>
          <w:sz w:val="28"/>
          <w:szCs w:val="28"/>
        </w:rPr>
        <w:t xml:space="preserve">. </w:t>
      </w:r>
      <w:r w:rsidRPr="00E67E17">
        <w:rPr>
          <w:rFonts w:ascii="Times New Roman" w:hAnsi="Times New Roman"/>
          <w:bCs/>
          <w:color w:val="000000" w:themeColor="text1"/>
          <w:sz w:val="28"/>
          <w:szCs w:val="28"/>
        </w:rPr>
        <w:t>Киров: Радуга-Пресс, 2016. — 195 с. — ISBN: 978-5-9907984-2-7.</w:t>
      </w:r>
    </w:p>
    <w:p w14:paraId="1B6CF620" w14:textId="77777777" w:rsidR="00E67E17" w:rsidRDefault="00E67E17" w:rsidP="009D02DC">
      <w:pPr>
        <w:pStyle w:val="a3"/>
        <w:numPr>
          <w:ilvl w:val="0"/>
          <w:numId w:val="42"/>
        </w:numPr>
        <w:tabs>
          <w:tab w:val="left" w:pos="915"/>
        </w:tabs>
        <w:jc w:val="both"/>
        <w:rPr>
          <w:rFonts w:ascii="Times New Roman" w:hAnsi="Times New Roman"/>
          <w:bCs/>
          <w:color w:val="000000" w:themeColor="text1"/>
          <w:sz w:val="28"/>
          <w:szCs w:val="28"/>
        </w:rPr>
      </w:pPr>
      <w:proofErr w:type="spellStart"/>
      <w:r w:rsidRPr="00E67E17">
        <w:rPr>
          <w:rFonts w:ascii="Times New Roman" w:hAnsi="Times New Roman"/>
          <w:bCs/>
          <w:color w:val="000000" w:themeColor="text1"/>
          <w:sz w:val="28"/>
          <w:szCs w:val="28"/>
        </w:rPr>
        <w:t>Миславский</w:t>
      </w:r>
      <w:proofErr w:type="spellEnd"/>
      <w:r w:rsidRPr="00E67E17">
        <w:rPr>
          <w:rFonts w:ascii="Times New Roman" w:hAnsi="Times New Roman"/>
          <w:bCs/>
          <w:color w:val="000000" w:themeColor="text1"/>
          <w:sz w:val="28"/>
          <w:szCs w:val="28"/>
        </w:rPr>
        <w:t>, Ю. А.</w:t>
      </w:r>
      <w:r>
        <w:rPr>
          <w:rFonts w:ascii="Times New Roman" w:hAnsi="Times New Roman"/>
          <w:bCs/>
          <w:color w:val="000000" w:themeColor="text1"/>
          <w:sz w:val="28"/>
          <w:szCs w:val="28"/>
        </w:rPr>
        <w:t xml:space="preserve"> </w:t>
      </w:r>
      <w:r w:rsidRPr="00E67E17">
        <w:rPr>
          <w:rFonts w:ascii="Times New Roman" w:hAnsi="Times New Roman"/>
          <w:bCs/>
          <w:color w:val="000000" w:themeColor="text1"/>
          <w:sz w:val="28"/>
          <w:szCs w:val="28"/>
        </w:rPr>
        <w:t>Природа и структура системы само</w:t>
      </w:r>
      <w:r>
        <w:rPr>
          <w:rFonts w:ascii="Times New Roman" w:hAnsi="Times New Roman"/>
          <w:bCs/>
          <w:color w:val="000000" w:themeColor="text1"/>
          <w:sz w:val="28"/>
          <w:szCs w:val="28"/>
        </w:rPr>
        <w:t>регуляции и активности личности. Москва, 1994. - 364 с.</w:t>
      </w:r>
    </w:p>
    <w:p w14:paraId="3E2ADA2E" w14:textId="77777777" w:rsidR="00630974" w:rsidRDefault="00630974" w:rsidP="009D02DC">
      <w:pPr>
        <w:pStyle w:val="a3"/>
        <w:numPr>
          <w:ilvl w:val="0"/>
          <w:numId w:val="42"/>
        </w:numPr>
        <w:tabs>
          <w:tab w:val="left" w:pos="915"/>
        </w:tabs>
        <w:jc w:val="both"/>
        <w:rPr>
          <w:rFonts w:ascii="Times New Roman" w:hAnsi="Times New Roman"/>
          <w:bCs/>
          <w:color w:val="000000" w:themeColor="text1"/>
          <w:sz w:val="28"/>
          <w:szCs w:val="28"/>
        </w:rPr>
      </w:pPr>
      <w:r w:rsidRPr="00630974">
        <w:rPr>
          <w:rFonts w:ascii="Times New Roman" w:hAnsi="Times New Roman"/>
          <w:bCs/>
          <w:color w:val="000000" w:themeColor="text1"/>
          <w:sz w:val="28"/>
          <w:szCs w:val="28"/>
        </w:rPr>
        <w:t>Щукина Г.И. Активизация познавательной деятельности учащихся в учебном процессе</w:t>
      </w:r>
      <w:r>
        <w:rPr>
          <w:rFonts w:ascii="Times New Roman" w:hAnsi="Times New Roman"/>
          <w:bCs/>
          <w:color w:val="000000" w:themeColor="text1"/>
          <w:sz w:val="28"/>
          <w:szCs w:val="28"/>
        </w:rPr>
        <w:t xml:space="preserve">. </w:t>
      </w:r>
      <w:r w:rsidRPr="00630974">
        <w:rPr>
          <w:rFonts w:ascii="Times New Roman" w:hAnsi="Times New Roman"/>
          <w:bCs/>
          <w:color w:val="000000" w:themeColor="text1"/>
          <w:sz w:val="28"/>
          <w:szCs w:val="28"/>
        </w:rPr>
        <w:t>Учеб. пособие. - М.: Просвещение, 1979. - 160 с.</w:t>
      </w:r>
    </w:p>
    <w:p w14:paraId="0D00E52A" w14:textId="77777777" w:rsidR="007700EC" w:rsidRPr="00402BFE" w:rsidRDefault="007700EC" w:rsidP="009D02DC">
      <w:pPr>
        <w:tabs>
          <w:tab w:val="left" w:pos="915"/>
        </w:tabs>
        <w:jc w:val="both"/>
        <w:rPr>
          <w:rFonts w:ascii="Times New Roman" w:hAnsi="Times New Roman"/>
          <w:b/>
          <w:bCs/>
          <w:color w:val="000000" w:themeColor="text1"/>
          <w:sz w:val="28"/>
          <w:szCs w:val="28"/>
        </w:rPr>
      </w:pPr>
      <w:r w:rsidRPr="00402BFE">
        <w:rPr>
          <w:rFonts w:ascii="Times New Roman" w:hAnsi="Times New Roman"/>
          <w:b/>
          <w:bCs/>
          <w:color w:val="000000" w:themeColor="text1"/>
          <w:sz w:val="28"/>
          <w:szCs w:val="28"/>
        </w:rPr>
        <w:t>Интернет-ресурсы:</w:t>
      </w:r>
    </w:p>
    <w:p w14:paraId="7664368D" w14:textId="77777777" w:rsidR="007700EC" w:rsidRDefault="007700EC" w:rsidP="009D02DC">
      <w:pPr>
        <w:pStyle w:val="a3"/>
        <w:numPr>
          <w:ilvl w:val="0"/>
          <w:numId w:val="43"/>
        </w:numPr>
        <w:tabs>
          <w:tab w:val="left" w:pos="915"/>
        </w:tabs>
        <w:jc w:val="both"/>
        <w:rPr>
          <w:rFonts w:ascii="Times New Roman" w:hAnsi="Times New Roman"/>
          <w:bCs/>
          <w:color w:val="000000" w:themeColor="text1"/>
          <w:sz w:val="28"/>
          <w:szCs w:val="28"/>
        </w:rPr>
      </w:pPr>
      <w:r w:rsidRPr="007700EC">
        <w:rPr>
          <w:rFonts w:ascii="Times New Roman" w:hAnsi="Times New Roman"/>
          <w:bCs/>
          <w:color w:val="000000" w:themeColor="text1"/>
          <w:sz w:val="28"/>
          <w:szCs w:val="28"/>
        </w:rPr>
        <w:t xml:space="preserve">Бахтин И.О. Развитие познавательной активности школьников средствами мультимедиа. </w:t>
      </w:r>
      <w:hyperlink r:id="rId60" w:history="1">
        <w:r w:rsidRPr="007700EC">
          <w:rPr>
            <w:rStyle w:val="ad"/>
            <w:rFonts w:ascii="Times New Roman" w:hAnsi="Times New Roman"/>
            <w:bCs/>
            <w:sz w:val="28"/>
            <w:szCs w:val="28"/>
          </w:rPr>
          <w:t xml:space="preserve">https://scienceforum.ru/2021/article/2018026260 </w:t>
        </w:r>
      </w:hyperlink>
    </w:p>
    <w:p w14:paraId="7D8DA532" w14:textId="77777777" w:rsidR="007700EC" w:rsidRDefault="007700EC" w:rsidP="009D02DC">
      <w:pPr>
        <w:pStyle w:val="a3"/>
        <w:numPr>
          <w:ilvl w:val="0"/>
          <w:numId w:val="42"/>
        </w:numPr>
        <w:tabs>
          <w:tab w:val="left" w:pos="915"/>
        </w:tabs>
        <w:jc w:val="both"/>
        <w:rPr>
          <w:rFonts w:ascii="Times New Roman" w:hAnsi="Times New Roman"/>
          <w:bCs/>
          <w:color w:val="000000" w:themeColor="text1"/>
          <w:sz w:val="28"/>
          <w:szCs w:val="28"/>
        </w:rPr>
      </w:pPr>
      <w:r w:rsidRPr="00AF79A5">
        <w:rPr>
          <w:rFonts w:ascii="Times New Roman" w:hAnsi="Times New Roman"/>
          <w:bCs/>
          <w:color w:val="000000" w:themeColor="text1"/>
          <w:sz w:val="28"/>
          <w:szCs w:val="28"/>
        </w:rPr>
        <w:t>Видеоурок: как использовать самый популярный формат обучения</w:t>
      </w:r>
      <w:r>
        <w:rPr>
          <w:rFonts w:ascii="Times New Roman" w:hAnsi="Times New Roman"/>
          <w:bCs/>
          <w:color w:val="000000" w:themeColor="text1"/>
          <w:sz w:val="28"/>
          <w:szCs w:val="28"/>
        </w:rPr>
        <w:t xml:space="preserve">. </w:t>
      </w:r>
      <w:hyperlink r:id="rId61" w:history="1">
        <w:r w:rsidRPr="00F33E18">
          <w:rPr>
            <w:rStyle w:val="ad"/>
            <w:rFonts w:ascii="Times New Roman" w:hAnsi="Times New Roman"/>
            <w:bCs/>
            <w:sz w:val="28"/>
            <w:szCs w:val="28"/>
          </w:rPr>
          <w:t>https://antitreningi.ru/info/online-obrazovanie/videourok-kak-ego-ispolzovat/</w:t>
        </w:r>
      </w:hyperlink>
      <w:r>
        <w:rPr>
          <w:rFonts w:ascii="Times New Roman" w:hAnsi="Times New Roman"/>
          <w:bCs/>
          <w:color w:val="000000" w:themeColor="text1"/>
          <w:sz w:val="28"/>
          <w:szCs w:val="28"/>
        </w:rPr>
        <w:t xml:space="preserve"> </w:t>
      </w:r>
    </w:p>
    <w:p w14:paraId="3E07779C" w14:textId="77777777" w:rsidR="007700EC" w:rsidRPr="007700EC" w:rsidRDefault="007700EC" w:rsidP="009D02DC">
      <w:pPr>
        <w:pStyle w:val="a3"/>
        <w:numPr>
          <w:ilvl w:val="0"/>
          <w:numId w:val="43"/>
        </w:numPr>
        <w:tabs>
          <w:tab w:val="left" w:pos="915"/>
        </w:tabs>
        <w:jc w:val="both"/>
        <w:rPr>
          <w:rFonts w:ascii="Times New Roman" w:hAnsi="Times New Roman"/>
          <w:bCs/>
          <w:color w:val="000000" w:themeColor="text1"/>
          <w:sz w:val="28"/>
          <w:szCs w:val="28"/>
        </w:rPr>
      </w:pPr>
      <w:r w:rsidRPr="007700EC">
        <w:rPr>
          <w:rFonts w:ascii="Times New Roman" w:hAnsi="Times New Roman"/>
          <w:bCs/>
          <w:color w:val="000000" w:themeColor="text1"/>
          <w:sz w:val="28"/>
          <w:szCs w:val="28"/>
        </w:rPr>
        <w:t xml:space="preserve">Савко Н.В. "Аудиовизуальные технологии на уроках музыки" </w:t>
      </w:r>
      <w:hyperlink r:id="rId62" w:history="1">
        <w:r w:rsidRPr="007700EC">
          <w:rPr>
            <w:rStyle w:val="ad"/>
            <w:rFonts w:ascii="Times New Roman" w:hAnsi="Times New Roman"/>
            <w:bCs/>
            <w:sz w:val="28"/>
            <w:szCs w:val="28"/>
          </w:rPr>
          <w:t>https://pedportal.by/baza-materialov/muzyikalnoe-iskusstvo/statya-audiovizualnyie-texnologii-na-urokax-muzyiki</w:t>
        </w:r>
      </w:hyperlink>
    </w:p>
    <w:p w14:paraId="3F846CAB" w14:textId="77777777" w:rsidR="007700EC" w:rsidRDefault="007700EC" w:rsidP="009D02DC">
      <w:pPr>
        <w:pStyle w:val="a3"/>
        <w:numPr>
          <w:ilvl w:val="0"/>
          <w:numId w:val="43"/>
        </w:numPr>
        <w:tabs>
          <w:tab w:val="left" w:pos="915"/>
        </w:tabs>
        <w:jc w:val="both"/>
        <w:rPr>
          <w:rFonts w:ascii="Times New Roman" w:hAnsi="Times New Roman"/>
          <w:bCs/>
          <w:color w:val="000000" w:themeColor="text1"/>
          <w:sz w:val="28"/>
          <w:szCs w:val="28"/>
        </w:rPr>
      </w:pPr>
      <w:proofErr w:type="spellStart"/>
      <w:r w:rsidRPr="007700EC">
        <w:rPr>
          <w:rFonts w:ascii="Times New Roman" w:hAnsi="Times New Roman"/>
          <w:bCs/>
          <w:color w:val="000000" w:themeColor="text1"/>
          <w:sz w:val="28"/>
          <w:szCs w:val="28"/>
        </w:rPr>
        <w:t>Ярохно</w:t>
      </w:r>
      <w:proofErr w:type="spellEnd"/>
      <w:r w:rsidRPr="007700EC">
        <w:rPr>
          <w:rFonts w:ascii="Times New Roman" w:hAnsi="Times New Roman"/>
          <w:bCs/>
          <w:color w:val="000000" w:themeColor="text1"/>
          <w:sz w:val="28"/>
          <w:szCs w:val="28"/>
        </w:rPr>
        <w:t xml:space="preserve"> Т.А. Использование ИКТ на уроках музыки. </w:t>
      </w:r>
      <w:hyperlink r:id="rId63" w:history="1">
        <w:r w:rsidRPr="007700EC">
          <w:rPr>
            <w:rStyle w:val="ad"/>
            <w:rFonts w:ascii="Times New Roman" w:hAnsi="Times New Roman"/>
            <w:bCs/>
            <w:sz w:val="28"/>
            <w:szCs w:val="28"/>
          </w:rPr>
          <w:t>https://kopilkaurokov.ru/muzika/prochee/ispol-zovaniie-ikt-na-urokakh-muzyki</w:t>
        </w:r>
      </w:hyperlink>
      <w:r w:rsidRPr="007700EC">
        <w:rPr>
          <w:rFonts w:ascii="Times New Roman" w:hAnsi="Times New Roman"/>
          <w:bCs/>
          <w:color w:val="000000" w:themeColor="text1"/>
          <w:sz w:val="28"/>
          <w:szCs w:val="28"/>
        </w:rPr>
        <w:t xml:space="preserve"> </w:t>
      </w:r>
    </w:p>
    <w:p w14:paraId="5649C385" w14:textId="77777777" w:rsidR="004F6787" w:rsidRPr="004F6787" w:rsidRDefault="004F6787" w:rsidP="004F6787">
      <w:pPr>
        <w:tabs>
          <w:tab w:val="left" w:pos="915"/>
        </w:tabs>
        <w:spacing w:line="240" w:lineRule="auto"/>
        <w:jc w:val="both"/>
        <w:rPr>
          <w:rFonts w:ascii="Times New Roman" w:hAnsi="Times New Roman"/>
          <w:bCs/>
          <w:color w:val="000000" w:themeColor="text1"/>
          <w:sz w:val="28"/>
          <w:szCs w:val="28"/>
        </w:rPr>
      </w:pPr>
    </w:p>
    <w:sectPr w:rsidR="004F6787" w:rsidRPr="004F6787" w:rsidSect="00364285">
      <w:headerReference w:type="default" r:id="rId64"/>
      <w:footerReference w:type="default" r:id="rId65"/>
      <w:pgSz w:w="11906" w:h="16838"/>
      <w:pgMar w:top="1134" w:right="1134" w:bottom="1134" w:left="1134"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D884E" w14:textId="77777777" w:rsidR="00E4327C" w:rsidRDefault="00E4327C" w:rsidP="00B952B7">
      <w:pPr>
        <w:spacing w:after="0" w:line="240" w:lineRule="auto"/>
      </w:pPr>
      <w:r>
        <w:separator/>
      </w:r>
    </w:p>
  </w:endnote>
  <w:endnote w:type="continuationSeparator" w:id="0">
    <w:p w14:paraId="5357DB7F" w14:textId="77777777" w:rsidR="00E4327C" w:rsidRDefault="00E4327C" w:rsidP="00B95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34C2C" w14:textId="77777777" w:rsidR="00DE679E" w:rsidRDefault="00DE679E">
    <w:pPr>
      <w:pStyle w:val="a8"/>
      <w:jc w:val="right"/>
    </w:pPr>
    <w:r>
      <w:fldChar w:fldCharType="begin"/>
    </w:r>
    <w:r>
      <w:instrText xml:space="preserve"> PAGE   \* MERGEFORMAT </w:instrText>
    </w:r>
    <w:r>
      <w:fldChar w:fldCharType="separate"/>
    </w:r>
    <w:r w:rsidR="00547C03">
      <w:rPr>
        <w:noProof/>
      </w:rPr>
      <w:t>20</w:t>
    </w:r>
    <w:r>
      <w:fldChar w:fldCharType="end"/>
    </w:r>
  </w:p>
  <w:p w14:paraId="5FFDE98E" w14:textId="77777777" w:rsidR="00DE679E" w:rsidRDefault="00DE679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44BEE" w14:textId="77777777" w:rsidR="00E4327C" w:rsidRDefault="00E4327C" w:rsidP="00B952B7">
      <w:pPr>
        <w:spacing w:after="0" w:line="240" w:lineRule="auto"/>
      </w:pPr>
      <w:r>
        <w:separator/>
      </w:r>
    </w:p>
  </w:footnote>
  <w:footnote w:type="continuationSeparator" w:id="0">
    <w:p w14:paraId="6A214E94" w14:textId="77777777" w:rsidR="00E4327C" w:rsidRDefault="00E4327C" w:rsidP="00B952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70723" w14:textId="77777777" w:rsidR="00DE679E" w:rsidRPr="00731A8D" w:rsidRDefault="00DE679E" w:rsidP="00805396">
    <w:pPr>
      <w:pStyle w:val="a6"/>
      <w:jc w:val="center"/>
      <w:rPr>
        <w:rFonts w:ascii="Times New Roman" w:hAnsi="Times New Roman"/>
      </w:rPr>
    </w:pPr>
    <w:r>
      <w:rPr>
        <w:rFonts w:ascii="Times New Roman" w:hAnsi="Times New Roman"/>
      </w:rPr>
      <w:t>ВЕЛИКОДНАЯ НАТАЛЬЯ СЕРГЕЕВНА</w:t>
    </w:r>
  </w:p>
  <w:p w14:paraId="59E9ADF8" w14:textId="77777777" w:rsidR="00DE679E" w:rsidRDefault="00DE679E">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7D30"/>
    <w:multiLevelType w:val="hybridMultilevel"/>
    <w:tmpl w:val="FFFFFFFF"/>
    <w:lvl w:ilvl="0" w:tplc="33A48A5E">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C4623E"/>
    <w:multiLevelType w:val="hybridMultilevel"/>
    <w:tmpl w:val="FFFFFFFF"/>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5FE1BD8"/>
    <w:multiLevelType w:val="hybridMultilevel"/>
    <w:tmpl w:val="FFFFFFFF"/>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E016AD0"/>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0A40F39"/>
    <w:multiLevelType w:val="hybridMultilevel"/>
    <w:tmpl w:val="FFFFFFFF"/>
    <w:lvl w:ilvl="0" w:tplc="D55CE180">
      <w:start w:val="3"/>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3C81C56"/>
    <w:multiLevelType w:val="hybridMultilevel"/>
    <w:tmpl w:val="FFFFFFFF"/>
    <w:lvl w:ilvl="0" w:tplc="1ABAD99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4537B36"/>
    <w:multiLevelType w:val="hybridMultilevel"/>
    <w:tmpl w:val="FFFFFFFF"/>
    <w:lvl w:ilvl="0" w:tplc="141E3FA0">
      <w:start w:val="1"/>
      <w:numFmt w:val="decimal"/>
      <w:lvlText w:val="%1."/>
      <w:lvlJc w:val="left"/>
      <w:pPr>
        <w:ind w:left="795" w:hanging="43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4FA64EB"/>
    <w:multiLevelType w:val="hybridMultilevel"/>
    <w:tmpl w:val="FFFFFFFF"/>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16C068CF"/>
    <w:multiLevelType w:val="hybridMultilevel"/>
    <w:tmpl w:val="FFFFFFFF"/>
    <w:lvl w:ilvl="0" w:tplc="93D253F0">
      <w:start w:val="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0C0F56"/>
    <w:multiLevelType w:val="hybridMultilevel"/>
    <w:tmpl w:val="FFFFFFFF"/>
    <w:lvl w:ilvl="0" w:tplc="33A48A5E">
      <w:start w:val="1"/>
      <w:numFmt w:val="bullet"/>
      <w:lvlText w:val="-"/>
      <w:lvlJc w:val="left"/>
      <w:pPr>
        <w:ind w:left="360" w:hanging="360"/>
      </w:pPr>
      <w:rPr>
        <w:rFonts w:ascii="SimSun" w:eastAsia="SimSun" w:hAnsi="SimSun" w:hint="eastAsia"/>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A2C4D62"/>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CF63139"/>
    <w:multiLevelType w:val="hybridMultilevel"/>
    <w:tmpl w:val="FFFFFFFF"/>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FAA6B23"/>
    <w:multiLevelType w:val="hybridMultilevel"/>
    <w:tmpl w:val="FFFFFFFF"/>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F450C5"/>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3C85D12"/>
    <w:multiLevelType w:val="hybridMultilevel"/>
    <w:tmpl w:val="FFFFFFFF"/>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A2197B"/>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CCD6C83"/>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2CF864B7"/>
    <w:multiLevelType w:val="hybridMultilevel"/>
    <w:tmpl w:val="FFFFFFFF"/>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D13937"/>
    <w:multiLevelType w:val="hybridMultilevel"/>
    <w:tmpl w:val="FFFFFFFF"/>
    <w:lvl w:ilvl="0" w:tplc="FF04E5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6F031C"/>
    <w:multiLevelType w:val="hybridMultilevel"/>
    <w:tmpl w:val="FFFFFFFF"/>
    <w:lvl w:ilvl="0" w:tplc="93D253F0">
      <w:start w:val="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0E20114"/>
    <w:multiLevelType w:val="hybridMultilevel"/>
    <w:tmpl w:val="FFFFFFFF"/>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1DA453E"/>
    <w:multiLevelType w:val="hybridMultilevel"/>
    <w:tmpl w:val="FFFFFFFF"/>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4F2711"/>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3870DB8"/>
    <w:multiLevelType w:val="hybridMultilevel"/>
    <w:tmpl w:val="FFFFFFFF"/>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38B9408A"/>
    <w:multiLevelType w:val="hybridMultilevel"/>
    <w:tmpl w:val="FFFFFFFF"/>
    <w:lvl w:ilvl="0" w:tplc="70D2CAA4">
      <w:start w:val="1"/>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25" w15:restartNumberingAfterBreak="0">
    <w:nsid w:val="3AAE5DFA"/>
    <w:multiLevelType w:val="hybridMultilevel"/>
    <w:tmpl w:val="FFFFFFFF"/>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3D150631"/>
    <w:multiLevelType w:val="hybridMultilevel"/>
    <w:tmpl w:val="FFFFFFFF"/>
    <w:lvl w:ilvl="0" w:tplc="04190001">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27" w15:restartNumberingAfterBreak="0">
    <w:nsid w:val="3DA5317A"/>
    <w:multiLevelType w:val="hybridMultilevel"/>
    <w:tmpl w:val="FFFFFFFF"/>
    <w:lvl w:ilvl="0" w:tplc="6116D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734C6F"/>
    <w:multiLevelType w:val="hybridMultilevel"/>
    <w:tmpl w:val="FFFFFFFF"/>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31E0A02"/>
    <w:multiLevelType w:val="hybridMultilevel"/>
    <w:tmpl w:val="FFFFFFFF"/>
    <w:lvl w:ilvl="0" w:tplc="1056251E">
      <w:start w:val="1"/>
      <w:numFmt w:val="decimal"/>
      <w:lvlText w:val="%1."/>
      <w:lvlJc w:val="left"/>
      <w:pPr>
        <w:ind w:left="720" w:hanging="360"/>
      </w:pPr>
      <w:rPr>
        <w:rFonts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4C4A6ED3"/>
    <w:multiLevelType w:val="multilevel"/>
    <w:tmpl w:val="FFFFFFFF"/>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4ED3340D"/>
    <w:multiLevelType w:val="hybridMultilevel"/>
    <w:tmpl w:val="FFFFFFFF"/>
    <w:lvl w:ilvl="0" w:tplc="33A48A5E">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FFD64E5"/>
    <w:multiLevelType w:val="hybridMultilevel"/>
    <w:tmpl w:val="FFFFFFFF"/>
    <w:lvl w:ilvl="0" w:tplc="33A48A5E">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DE6B23"/>
    <w:multiLevelType w:val="hybridMultilevel"/>
    <w:tmpl w:val="FFFFFFFF"/>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549A577A"/>
    <w:multiLevelType w:val="hybridMultilevel"/>
    <w:tmpl w:val="FFFFFFFF"/>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55DD3572"/>
    <w:multiLevelType w:val="hybridMultilevel"/>
    <w:tmpl w:val="FFFFFFFF"/>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57D00D94"/>
    <w:multiLevelType w:val="hybridMultilevel"/>
    <w:tmpl w:val="FFFFFFFF"/>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585F742F"/>
    <w:multiLevelType w:val="hybridMultilevel"/>
    <w:tmpl w:val="FFFFFFFF"/>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AE67366"/>
    <w:multiLevelType w:val="hybridMultilevel"/>
    <w:tmpl w:val="FFFFFFFF"/>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5B05217F"/>
    <w:multiLevelType w:val="hybridMultilevel"/>
    <w:tmpl w:val="FFFFFFFF"/>
    <w:lvl w:ilvl="0" w:tplc="0419000F">
      <w:start w:val="1"/>
      <w:numFmt w:val="decimal"/>
      <w:lvlText w:val="%1."/>
      <w:lvlJc w:val="left"/>
      <w:pPr>
        <w:ind w:left="291" w:hanging="360"/>
      </w:pPr>
      <w:rPr>
        <w:rFonts w:cs="Times New Roman" w:hint="default"/>
      </w:rPr>
    </w:lvl>
    <w:lvl w:ilvl="1" w:tplc="04190019" w:tentative="1">
      <w:start w:val="1"/>
      <w:numFmt w:val="lowerLetter"/>
      <w:lvlText w:val="%2."/>
      <w:lvlJc w:val="left"/>
      <w:pPr>
        <w:ind w:left="1011" w:hanging="360"/>
      </w:pPr>
      <w:rPr>
        <w:rFonts w:cs="Times New Roman"/>
      </w:rPr>
    </w:lvl>
    <w:lvl w:ilvl="2" w:tplc="0419001B" w:tentative="1">
      <w:start w:val="1"/>
      <w:numFmt w:val="lowerRoman"/>
      <w:lvlText w:val="%3."/>
      <w:lvlJc w:val="right"/>
      <w:pPr>
        <w:ind w:left="1731" w:hanging="180"/>
      </w:pPr>
      <w:rPr>
        <w:rFonts w:cs="Times New Roman"/>
      </w:rPr>
    </w:lvl>
    <w:lvl w:ilvl="3" w:tplc="0419000F" w:tentative="1">
      <w:start w:val="1"/>
      <w:numFmt w:val="decimal"/>
      <w:lvlText w:val="%4."/>
      <w:lvlJc w:val="left"/>
      <w:pPr>
        <w:ind w:left="2451" w:hanging="360"/>
      </w:pPr>
      <w:rPr>
        <w:rFonts w:cs="Times New Roman"/>
      </w:rPr>
    </w:lvl>
    <w:lvl w:ilvl="4" w:tplc="04190019" w:tentative="1">
      <w:start w:val="1"/>
      <w:numFmt w:val="lowerLetter"/>
      <w:lvlText w:val="%5."/>
      <w:lvlJc w:val="left"/>
      <w:pPr>
        <w:ind w:left="3171" w:hanging="360"/>
      </w:pPr>
      <w:rPr>
        <w:rFonts w:cs="Times New Roman"/>
      </w:rPr>
    </w:lvl>
    <w:lvl w:ilvl="5" w:tplc="0419001B" w:tentative="1">
      <w:start w:val="1"/>
      <w:numFmt w:val="lowerRoman"/>
      <w:lvlText w:val="%6."/>
      <w:lvlJc w:val="right"/>
      <w:pPr>
        <w:ind w:left="3891" w:hanging="180"/>
      </w:pPr>
      <w:rPr>
        <w:rFonts w:cs="Times New Roman"/>
      </w:rPr>
    </w:lvl>
    <w:lvl w:ilvl="6" w:tplc="0419000F" w:tentative="1">
      <w:start w:val="1"/>
      <w:numFmt w:val="decimal"/>
      <w:lvlText w:val="%7."/>
      <w:lvlJc w:val="left"/>
      <w:pPr>
        <w:ind w:left="4611" w:hanging="360"/>
      </w:pPr>
      <w:rPr>
        <w:rFonts w:cs="Times New Roman"/>
      </w:rPr>
    </w:lvl>
    <w:lvl w:ilvl="7" w:tplc="04190019" w:tentative="1">
      <w:start w:val="1"/>
      <w:numFmt w:val="lowerLetter"/>
      <w:lvlText w:val="%8."/>
      <w:lvlJc w:val="left"/>
      <w:pPr>
        <w:ind w:left="5331" w:hanging="360"/>
      </w:pPr>
      <w:rPr>
        <w:rFonts w:cs="Times New Roman"/>
      </w:rPr>
    </w:lvl>
    <w:lvl w:ilvl="8" w:tplc="0419001B" w:tentative="1">
      <w:start w:val="1"/>
      <w:numFmt w:val="lowerRoman"/>
      <w:lvlText w:val="%9."/>
      <w:lvlJc w:val="right"/>
      <w:pPr>
        <w:ind w:left="6051" w:hanging="180"/>
      </w:pPr>
      <w:rPr>
        <w:rFonts w:cs="Times New Roman"/>
      </w:rPr>
    </w:lvl>
  </w:abstractNum>
  <w:abstractNum w:abstractNumId="40" w15:restartNumberingAfterBreak="0">
    <w:nsid w:val="5B9A6EC2"/>
    <w:multiLevelType w:val="hybridMultilevel"/>
    <w:tmpl w:val="FFFFFFFF"/>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681E0AB7"/>
    <w:multiLevelType w:val="hybridMultilevel"/>
    <w:tmpl w:val="FFFFFFFF"/>
    <w:lvl w:ilvl="0" w:tplc="93D253F0">
      <w:start w:val="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1F05FBB"/>
    <w:multiLevelType w:val="hybridMultilevel"/>
    <w:tmpl w:val="FFFFFFFF"/>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7484798"/>
    <w:multiLevelType w:val="hybridMultilevel"/>
    <w:tmpl w:val="FFFFFFFF"/>
    <w:lvl w:ilvl="0" w:tplc="33A48A5E">
      <w:start w:val="1"/>
      <w:numFmt w:val="bullet"/>
      <w:lvlText w:val="-"/>
      <w:lvlJc w:val="left"/>
      <w:pPr>
        <w:tabs>
          <w:tab w:val="num" w:pos="360"/>
        </w:tabs>
        <w:ind w:left="360" w:hanging="360"/>
      </w:pPr>
      <w:rPr>
        <w:rFonts w:ascii="SimSun" w:eastAsia="SimSun" w:hAnsi="SimSun" w:hint="eastAsia"/>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7A6666C"/>
    <w:multiLevelType w:val="hybridMultilevel"/>
    <w:tmpl w:val="FFFFFFFF"/>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hint="default"/>
      </w:rPr>
    </w:lvl>
    <w:lvl w:ilvl="8" w:tplc="04190005" w:tentative="1">
      <w:start w:val="1"/>
      <w:numFmt w:val="bullet"/>
      <w:lvlText w:val=""/>
      <w:lvlJc w:val="left"/>
      <w:pPr>
        <w:ind w:left="7275" w:hanging="360"/>
      </w:pPr>
      <w:rPr>
        <w:rFonts w:ascii="Wingdings" w:hAnsi="Wingdings" w:hint="default"/>
      </w:rPr>
    </w:lvl>
  </w:abstractNum>
  <w:num w:numId="1" w16cid:durableId="746343298">
    <w:abstractNumId w:val="9"/>
  </w:num>
  <w:num w:numId="2" w16cid:durableId="1914850268">
    <w:abstractNumId w:val="39"/>
  </w:num>
  <w:num w:numId="3" w16cid:durableId="93520626">
    <w:abstractNumId w:val="32"/>
  </w:num>
  <w:num w:numId="4" w16cid:durableId="1073771850">
    <w:abstractNumId w:val="31"/>
  </w:num>
  <w:num w:numId="5" w16cid:durableId="2020034198">
    <w:abstractNumId w:val="43"/>
  </w:num>
  <w:num w:numId="6" w16cid:durableId="1032921897">
    <w:abstractNumId w:val="41"/>
  </w:num>
  <w:num w:numId="7" w16cid:durableId="516819341">
    <w:abstractNumId w:val="24"/>
  </w:num>
  <w:num w:numId="8" w16cid:durableId="299461286">
    <w:abstractNumId w:val="22"/>
  </w:num>
  <w:num w:numId="9" w16cid:durableId="840781485">
    <w:abstractNumId w:val="16"/>
  </w:num>
  <w:num w:numId="10" w16cid:durableId="304045979">
    <w:abstractNumId w:val="30"/>
  </w:num>
  <w:num w:numId="11" w16cid:durableId="2012293614">
    <w:abstractNumId w:val="3"/>
  </w:num>
  <w:num w:numId="12" w16cid:durableId="1515270518">
    <w:abstractNumId w:val="29"/>
  </w:num>
  <w:num w:numId="13" w16cid:durableId="679478011">
    <w:abstractNumId w:val="27"/>
  </w:num>
  <w:num w:numId="14" w16cid:durableId="370082789">
    <w:abstractNumId w:val="14"/>
  </w:num>
  <w:num w:numId="15" w16cid:durableId="413161486">
    <w:abstractNumId w:val="17"/>
  </w:num>
  <w:num w:numId="16" w16cid:durableId="1641416826">
    <w:abstractNumId w:val="4"/>
  </w:num>
  <w:num w:numId="17" w16cid:durableId="1328706170">
    <w:abstractNumId w:val="42"/>
  </w:num>
  <w:num w:numId="18" w16cid:durableId="1952474222">
    <w:abstractNumId w:val="18"/>
  </w:num>
  <w:num w:numId="19" w16cid:durableId="409236936">
    <w:abstractNumId w:val="1"/>
  </w:num>
  <w:num w:numId="20" w16cid:durableId="989290747">
    <w:abstractNumId w:val="7"/>
  </w:num>
  <w:num w:numId="21" w16cid:durableId="919169188">
    <w:abstractNumId w:val="25"/>
  </w:num>
  <w:num w:numId="22" w16cid:durableId="957952916">
    <w:abstractNumId w:val="6"/>
  </w:num>
  <w:num w:numId="23" w16cid:durableId="2022387118">
    <w:abstractNumId w:val="5"/>
  </w:num>
  <w:num w:numId="24" w16cid:durableId="794298850">
    <w:abstractNumId w:val="33"/>
  </w:num>
  <w:num w:numId="25" w16cid:durableId="1172405813">
    <w:abstractNumId w:val="11"/>
  </w:num>
  <w:num w:numId="26" w16cid:durableId="2124416228">
    <w:abstractNumId w:val="40"/>
  </w:num>
  <w:num w:numId="27" w16cid:durableId="1031220811">
    <w:abstractNumId w:val="2"/>
  </w:num>
  <w:num w:numId="28" w16cid:durableId="692800621">
    <w:abstractNumId w:val="26"/>
  </w:num>
  <w:num w:numId="29" w16cid:durableId="745348526">
    <w:abstractNumId w:val="38"/>
  </w:num>
  <w:num w:numId="30" w16cid:durableId="1207060587">
    <w:abstractNumId w:val="20"/>
  </w:num>
  <w:num w:numId="31" w16cid:durableId="2088846957">
    <w:abstractNumId w:val="35"/>
  </w:num>
  <w:num w:numId="32" w16cid:durableId="1946187111">
    <w:abstractNumId w:val="34"/>
  </w:num>
  <w:num w:numId="33" w16cid:durableId="1400328405">
    <w:abstractNumId w:val="15"/>
  </w:num>
  <w:num w:numId="34" w16cid:durableId="829448943">
    <w:abstractNumId w:val="12"/>
  </w:num>
  <w:num w:numId="35" w16cid:durableId="1030299601">
    <w:abstractNumId w:val="44"/>
  </w:num>
  <w:num w:numId="36" w16cid:durableId="1506168282">
    <w:abstractNumId w:val="23"/>
  </w:num>
  <w:num w:numId="37" w16cid:durableId="1926037779">
    <w:abstractNumId w:val="0"/>
  </w:num>
  <w:num w:numId="38" w16cid:durableId="1848790759">
    <w:abstractNumId w:val="28"/>
  </w:num>
  <w:num w:numId="39" w16cid:durableId="1182008440">
    <w:abstractNumId w:val="21"/>
  </w:num>
  <w:num w:numId="40" w16cid:durableId="460536714">
    <w:abstractNumId w:val="37"/>
  </w:num>
  <w:num w:numId="41" w16cid:durableId="1685353536">
    <w:abstractNumId w:val="36"/>
  </w:num>
  <w:num w:numId="42" w16cid:durableId="478424210">
    <w:abstractNumId w:val="10"/>
  </w:num>
  <w:num w:numId="43" w16cid:durableId="360907585">
    <w:abstractNumId w:val="13"/>
  </w:num>
  <w:num w:numId="44" w16cid:durableId="1937012566">
    <w:abstractNumId w:val="8"/>
  </w:num>
  <w:num w:numId="45" w16cid:durableId="1747146501">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0BF"/>
    <w:rsid w:val="00002243"/>
    <w:rsid w:val="00002D22"/>
    <w:rsid w:val="00003263"/>
    <w:rsid w:val="0000383A"/>
    <w:rsid w:val="00005434"/>
    <w:rsid w:val="000101D7"/>
    <w:rsid w:val="00011DC2"/>
    <w:rsid w:val="00016184"/>
    <w:rsid w:val="00016D33"/>
    <w:rsid w:val="00020D3C"/>
    <w:rsid w:val="00021100"/>
    <w:rsid w:val="00021C86"/>
    <w:rsid w:val="0002232A"/>
    <w:rsid w:val="00025812"/>
    <w:rsid w:val="00025F1F"/>
    <w:rsid w:val="00027F23"/>
    <w:rsid w:val="00040187"/>
    <w:rsid w:val="00041F6A"/>
    <w:rsid w:val="00044251"/>
    <w:rsid w:val="00045091"/>
    <w:rsid w:val="000530D7"/>
    <w:rsid w:val="000556DA"/>
    <w:rsid w:val="000573C4"/>
    <w:rsid w:val="00065052"/>
    <w:rsid w:val="00066DEF"/>
    <w:rsid w:val="0007049F"/>
    <w:rsid w:val="000750D3"/>
    <w:rsid w:val="00080273"/>
    <w:rsid w:val="00083E5E"/>
    <w:rsid w:val="00083FEB"/>
    <w:rsid w:val="000874F2"/>
    <w:rsid w:val="00092A14"/>
    <w:rsid w:val="00093691"/>
    <w:rsid w:val="00094801"/>
    <w:rsid w:val="00094E88"/>
    <w:rsid w:val="000A11B3"/>
    <w:rsid w:val="000A7813"/>
    <w:rsid w:val="000B3390"/>
    <w:rsid w:val="000B577A"/>
    <w:rsid w:val="000B590E"/>
    <w:rsid w:val="000C2152"/>
    <w:rsid w:val="000C3BD0"/>
    <w:rsid w:val="000C3C19"/>
    <w:rsid w:val="000C5546"/>
    <w:rsid w:val="000D0E2E"/>
    <w:rsid w:val="000D3823"/>
    <w:rsid w:val="000D62DE"/>
    <w:rsid w:val="000D7B53"/>
    <w:rsid w:val="000E4C0E"/>
    <w:rsid w:val="000E5F98"/>
    <w:rsid w:val="000F4831"/>
    <w:rsid w:val="00101D4D"/>
    <w:rsid w:val="00102874"/>
    <w:rsid w:val="00106122"/>
    <w:rsid w:val="00110629"/>
    <w:rsid w:val="001122A2"/>
    <w:rsid w:val="00112C19"/>
    <w:rsid w:val="001149E1"/>
    <w:rsid w:val="001177F8"/>
    <w:rsid w:val="00122239"/>
    <w:rsid w:val="00123F22"/>
    <w:rsid w:val="0012621A"/>
    <w:rsid w:val="00132A67"/>
    <w:rsid w:val="001350F7"/>
    <w:rsid w:val="00136058"/>
    <w:rsid w:val="001376C6"/>
    <w:rsid w:val="00140FFE"/>
    <w:rsid w:val="001412C5"/>
    <w:rsid w:val="0014287F"/>
    <w:rsid w:val="00143092"/>
    <w:rsid w:val="00145912"/>
    <w:rsid w:val="0014705D"/>
    <w:rsid w:val="0015059E"/>
    <w:rsid w:val="0015284D"/>
    <w:rsid w:val="00160D4F"/>
    <w:rsid w:val="001646C5"/>
    <w:rsid w:val="001648E5"/>
    <w:rsid w:val="001669EE"/>
    <w:rsid w:val="00171C3F"/>
    <w:rsid w:val="00171E12"/>
    <w:rsid w:val="00173453"/>
    <w:rsid w:val="001827C0"/>
    <w:rsid w:val="00183838"/>
    <w:rsid w:val="00184487"/>
    <w:rsid w:val="00187D25"/>
    <w:rsid w:val="00192672"/>
    <w:rsid w:val="001961A3"/>
    <w:rsid w:val="001969CC"/>
    <w:rsid w:val="001A0602"/>
    <w:rsid w:val="001A3AE4"/>
    <w:rsid w:val="001A4A06"/>
    <w:rsid w:val="001A5915"/>
    <w:rsid w:val="001A7863"/>
    <w:rsid w:val="001B0AAC"/>
    <w:rsid w:val="001B6580"/>
    <w:rsid w:val="001C15F8"/>
    <w:rsid w:val="001C674C"/>
    <w:rsid w:val="001D1CDD"/>
    <w:rsid w:val="001E590B"/>
    <w:rsid w:val="001F0D87"/>
    <w:rsid w:val="001F1580"/>
    <w:rsid w:val="001F7AE5"/>
    <w:rsid w:val="0020372C"/>
    <w:rsid w:val="002100BE"/>
    <w:rsid w:val="00212BAA"/>
    <w:rsid w:val="00212F07"/>
    <w:rsid w:val="00213A75"/>
    <w:rsid w:val="002148C8"/>
    <w:rsid w:val="00216DD1"/>
    <w:rsid w:val="0022226B"/>
    <w:rsid w:val="00227B07"/>
    <w:rsid w:val="0023360D"/>
    <w:rsid w:val="002411C3"/>
    <w:rsid w:val="00255114"/>
    <w:rsid w:val="00256A25"/>
    <w:rsid w:val="00262052"/>
    <w:rsid w:val="00265318"/>
    <w:rsid w:val="002669DC"/>
    <w:rsid w:val="00271FA0"/>
    <w:rsid w:val="00277D35"/>
    <w:rsid w:val="00282ED5"/>
    <w:rsid w:val="00282F83"/>
    <w:rsid w:val="002833E4"/>
    <w:rsid w:val="00283A32"/>
    <w:rsid w:val="002856F2"/>
    <w:rsid w:val="00290C98"/>
    <w:rsid w:val="00291098"/>
    <w:rsid w:val="00292E01"/>
    <w:rsid w:val="00293439"/>
    <w:rsid w:val="0029610B"/>
    <w:rsid w:val="002A2A2A"/>
    <w:rsid w:val="002A367E"/>
    <w:rsid w:val="002A6E26"/>
    <w:rsid w:val="002B2F82"/>
    <w:rsid w:val="002B33F0"/>
    <w:rsid w:val="002B3C9D"/>
    <w:rsid w:val="002B6BD9"/>
    <w:rsid w:val="002B7A14"/>
    <w:rsid w:val="002C101C"/>
    <w:rsid w:val="002C23D8"/>
    <w:rsid w:val="002C7FE1"/>
    <w:rsid w:val="002D17BE"/>
    <w:rsid w:val="002D18B6"/>
    <w:rsid w:val="002D47D5"/>
    <w:rsid w:val="002D5492"/>
    <w:rsid w:val="002D5798"/>
    <w:rsid w:val="002E0397"/>
    <w:rsid w:val="002E25CD"/>
    <w:rsid w:val="002E55DC"/>
    <w:rsid w:val="00306913"/>
    <w:rsid w:val="00307B5F"/>
    <w:rsid w:val="0032010B"/>
    <w:rsid w:val="00323220"/>
    <w:rsid w:val="0032679A"/>
    <w:rsid w:val="00327080"/>
    <w:rsid w:val="003307A3"/>
    <w:rsid w:val="00334166"/>
    <w:rsid w:val="003432A9"/>
    <w:rsid w:val="0034395F"/>
    <w:rsid w:val="00350D8D"/>
    <w:rsid w:val="0035360B"/>
    <w:rsid w:val="00360718"/>
    <w:rsid w:val="00364285"/>
    <w:rsid w:val="00367C1A"/>
    <w:rsid w:val="00370032"/>
    <w:rsid w:val="00372BD8"/>
    <w:rsid w:val="003779DC"/>
    <w:rsid w:val="00380487"/>
    <w:rsid w:val="0038338E"/>
    <w:rsid w:val="00384347"/>
    <w:rsid w:val="00387906"/>
    <w:rsid w:val="00390DE4"/>
    <w:rsid w:val="00391054"/>
    <w:rsid w:val="00394A5D"/>
    <w:rsid w:val="00394BF4"/>
    <w:rsid w:val="003A0C1A"/>
    <w:rsid w:val="003B0067"/>
    <w:rsid w:val="003B4770"/>
    <w:rsid w:val="003B4BEC"/>
    <w:rsid w:val="003B7A08"/>
    <w:rsid w:val="003B7DBF"/>
    <w:rsid w:val="003C21CC"/>
    <w:rsid w:val="003C64E9"/>
    <w:rsid w:val="003E0053"/>
    <w:rsid w:val="003E205D"/>
    <w:rsid w:val="003E716C"/>
    <w:rsid w:val="003E766D"/>
    <w:rsid w:val="003F1B85"/>
    <w:rsid w:val="003F27D6"/>
    <w:rsid w:val="003F53B8"/>
    <w:rsid w:val="00402BFE"/>
    <w:rsid w:val="0040422F"/>
    <w:rsid w:val="00405463"/>
    <w:rsid w:val="00417D3E"/>
    <w:rsid w:val="0042471C"/>
    <w:rsid w:val="00424D56"/>
    <w:rsid w:val="00432F65"/>
    <w:rsid w:val="004347F5"/>
    <w:rsid w:val="00436160"/>
    <w:rsid w:val="00441355"/>
    <w:rsid w:val="00445553"/>
    <w:rsid w:val="0044762D"/>
    <w:rsid w:val="0045433A"/>
    <w:rsid w:val="00460D86"/>
    <w:rsid w:val="0046382C"/>
    <w:rsid w:val="0046415D"/>
    <w:rsid w:val="0046681D"/>
    <w:rsid w:val="00466F21"/>
    <w:rsid w:val="00471729"/>
    <w:rsid w:val="0047222D"/>
    <w:rsid w:val="004726BB"/>
    <w:rsid w:val="00473ACD"/>
    <w:rsid w:val="0048052F"/>
    <w:rsid w:val="00481DE2"/>
    <w:rsid w:val="0048457E"/>
    <w:rsid w:val="0048577A"/>
    <w:rsid w:val="00496A77"/>
    <w:rsid w:val="00496D04"/>
    <w:rsid w:val="004A3A1D"/>
    <w:rsid w:val="004A3AA9"/>
    <w:rsid w:val="004A593F"/>
    <w:rsid w:val="004B0740"/>
    <w:rsid w:val="004B2987"/>
    <w:rsid w:val="004B42E9"/>
    <w:rsid w:val="004B6E76"/>
    <w:rsid w:val="004B726B"/>
    <w:rsid w:val="004C1C80"/>
    <w:rsid w:val="004C692F"/>
    <w:rsid w:val="004D1D47"/>
    <w:rsid w:val="004D4127"/>
    <w:rsid w:val="004D562C"/>
    <w:rsid w:val="004D77BE"/>
    <w:rsid w:val="004E45A7"/>
    <w:rsid w:val="004F6787"/>
    <w:rsid w:val="005015A2"/>
    <w:rsid w:val="005077D0"/>
    <w:rsid w:val="005123A4"/>
    <w:rsid w:val="00516EB9"/>
    <w:rsid w:val="00534E50"/>
    <w:rsid w:val="00535E09"/>
    <w:rsid w:val="00536BAC"/>
    <w:rsid w:val="00541570"/>
    <w:rsid w:val="00546876"/>
    <w:rsid w:val="00547469"/>
    <w:rsid w:val="00547ABE"/>
    <w:rsid w:val="00547C03"/>
    <w:rsid w:val="00565C11"/>
    <w:rsid w:val="0056781B"/>
    <w:rsid w:val="00572396"/>
    <w:rsid w:val="00574BC3"/>
    <w:rsid w:val="00582A7F"/>
    <w:rsid w:val="005908BB"/>
    <w:rsid w:val="00596B2B"/>
    <w:rsid w:val="0059723F"/>
    <w:rsid w:val="0059727A"/>
    <w:rsid w:val="005A2264"/>
    <w:rsid w:val="005A5D85"/>
    <w:rsid w:val="005A66E5"/>
    <w:rsid w:val="005B3E10"/>
    <w:rsid w:val="005B5006"/>
    <w:rsid w:val="005B7440"/>
    <w:rsid w:val="005C168B"/>
    <w:rsid w:val="005C699A"/>
    <w:rsid w:val="005D1D77"/>
    <w:rsid w:val="005D4A30"/>
    <w:rsid w:val="005D6453"/>
    <w:rsid w:val="005D6958"/>
    <w:rsid w:val="005E01AD"/>
    <w:rsid w:val="005E2B3B"/>
    <w:rsid w:val="005E3D4A"/>
    <w:rsid w:val="005E45F0"/>
    <w:rsid w:val="005E6286"/>
    <w:rsid w:val="005E7F5F"/>
    <w:rsid w:val="005F778C"/>
    <w:rsid w:val="0060128A"/>
    <w:rsid w:val="00601EA9"/>
    <w:rsid w:val="0060211A"/>
    <w:rsid w:val="0062084E"/>
    <w:rsid w:val="006216A0"/>
    <w:rsid w:val="0062242A"/>
    <w:rsid w:val="00622671"/>
    <w:rsid w:val="006254D9"/>
    <w:rsid w:val="00630974"/>
    <w:rsid w:val="00630D6A"/>
    <w:rsid w:val="006346BB"/>
    <w:rsid w:val="00647DB8"/>
    <w:rsid w:val="00655120"/>
    <w:rsid w:val="0066194C"/>
    <w:rsid w:val="00663A93"/>
    <w:rsid w:val="00663FFA"/>
    <w:rsid w:val="00664848"/>
    <w:rsid w:val="006676EE"/>
    <w:rsid w:val="006702C2"/>
    <w:rsid w:val="00671A4B"/>
    <w:rsid w:val="0067544C"/>
    <w:rsid w:val="00677C9F"/>
    <w:rsid w:val="00680CEF"/>
    <w:rsid w:val="00682475"/>
    <w:rsid w:val="00682990"/>
    <w:rsid w:val="0068667D"/>
    <w:rsid w:val="00693CB2"/>
    <w:rsid w:val="006A3B5C"/>
    <w:rsid w:val="006B21A9"/>
    <w:rsid w:val="006B6772"/>
    <w:rsid w:val="006C334B"/>
    <w:rsid w:val="006C420C"/>
    <w:rsid w:val="006C4DA8"/>
    <w:rsid w:val="006D1D32"/>
    <w:rsid w:val="006E1F0B"/>
    <w:rsid w:val="006E48BC"/>
    <w:rsid w:val="006E4CAB"/>
    <w:rsid w:val="006E7478"/>
    <w:rsid w:val="006F16E8"/>
    <w:rsid w:val="006F30D3"/>
    <w:rsid w:val="006F67AA"/>
    <w:rsid w:val="00700A86"/>
    <w:rsid w:val="00706BBE"/>
    <w:rsid w:val="00713C28"/>
    <w:rsid w:val="00715EAE"/>
    <w:rsid w:val="00716908"/>
    <w:rsid w:val="0072052C"/>
    <w:rsid w:val="00720E2F"/>
    <w:rsid w:val="00725014"/>
    <w:rsid w:val="00726B6D"/>
    <w:rsid w:val="00731A8D"/>
    <w:rsid w:val="00732CE7"/>
    <w:rsid w:val="00735A4B"/>
    <w:rsid w:val="007374A7"/>
    <w:rsid w:val="007415AA"/>
    <w:rsid w:val="00744801"/>
    <w:rsid w:val="007465FC"/>
    <w:rsid w:val="00752E19"/>
    <w:rsid w:val="007558CA"/>
    <w:rsid w:val="00756099"/>
    <w:rsid w:val="00757BEA"/>
    <w:rsid w:val="00763392"/>
    <w:rsid w:val="00763A35"/>
    <w:rsid w:val="007700EC"/>
    <w:rsid w:val="00773405"/>
    <w:rsid w:val="00774B73"/>
    <w:rsid w:val="00777433"/>
    <w:rsid w:val="0078195E"/>
    <w:rsid w:val="00786E78"/>
    <w:rsid w:val="0079138C"/>
    <w:rsid w:val="00791CFB"/>
    <w:rsid w:val="00795BF4"/>
    <w:rsid w:val="00797460"/>
    <w:rsid w:val="00797A4D"/>
    <w:rsid w:val="007A2511"/>
    <w:rsid w:val="007A3C75"/>
    <w:rsid w:val="007A424A"/>
    <w:rsid w:val="007A5B57"/>
    <w:rsid w:val="007B4846"/>
    <w:rsid w:val="007D2D2D"/>
    <w:rsid w:val="007D73D0"/>
    <w:rsid w:val="007E097C"/>
    <w:rsid w:val="007E6A90"/>
    <w:rsid w:val="007F7B21"/>
    <w:rsid w:val="00802EA8"/>
    <w:rsid w:val="00803495"/>
    <w:rsid w:val="00805396"/>
    <w:rsid w:val="00811532"/>
    <w:rsid w:val="008161E0"/>
    <w:rsid w:val="008169C0"/>
    <w:rsid w:val="00816D00"/>
    <w:rsid w:val="0081710F"/>
    <w:rsid w:val="00820D2D"/>
    <w:rsid w:val="00822729"/>
    <w:rsid w:val="008242A4"/>
    <w:rsid w:val="00831588"/>
    <w:rsid w:val="00836110"/>
    <w:rsid w:val="00845C8D"/>
    <w:rsid w:val="00856A9F"/>
    <w:rsid w:val="00862A76"/>
    <w:rsid w:val="008630D6"/>
    <w:rsid w:val="00863F27"/>
    <w:rsid w:val="00864DB8"/>
    <w:rsid w:val="008657D6"/>
    <w:rsid w:val="008707AE"/>
    <w:rsid w:val="0087527F"/>
    <w:rsid w:val="00886D3B"/>
    <w:rsid w:val="008874E0"/>
    <w:rsid w:val="00897A26"/>
    <w:rsid w:val="008A22AC"/>
    <w:rsid w:val="008A2F5F"/>
    <w:rsid w:val="008A5404"/>
    <w:rsid w:val="008B24C5"/>
    <w:rsid w:val="008B4459"/>
    <w:rsid w:val="008B70E1"/>
    <w:rsid w:val="008C3EBA"/>
    <w:rsid w:val="008D207F"/>
    <w:rsid w:val="008D3047"/>
    <w:rsid w:val="008D4AEE"/>
    <w:rsid w:val="008E23E8"/>
    <w:rsid w:val="008E4024"/>
    <w:rsid w:val="008E60C0"/>
    <w:rsid w:val="008F7DA6"/>
    <w:rsid w:val="0091178B"/>
    <w:rsid w:val="00912E80"/>
    <w:rsid w:val="009251CD"/>
    <w:rsid w:val="009258BB"/>
    <w:rsid w:val="0093245E"/>
    <w:rsid w:val="009351AD"/>
    <w:rsid w:val="0094080A"/>
    <w:rsid w:val="00940E9C"/>
    <w:rsid w:val="00942E54"/>
    <w:rsid w:val="00946EA0"/>
    <w:rsid w:val="0094790A"/>
    <w:rsid w:val="00947E49"/>
    <w:rsid w:val="00950B60"/>
    <w:rsid w:val="0095175A"/>
    <w:rsid w:val="0095404B"/>
    <w:rsid w:val="009635F0"/>
    <w:rsid w:val="009677D7"/>
    <w:rsid w:val="0097646A"/>
    <w:rsid w:val="00981521"/>
    <w:rsid w:val="00981C6B"/>
    <w:rsid w:val="00982673"/>
    <w:rsid w:val="00984583"/>
    <w:rsid w:val="0098586D"/>
    <w:rsid w:val="00991F53"/>
    <w:rsid w:val="00992269"/>
    <w:rsid w:val="00993E9B"/>
    <w:rsid w:val="009944D1"/>
    <w:rsid w:val="009951E1"/>
    <w:rsid w:val="00996B79"/>
    <w:rsid w:val="0099778C"/>
    <w:rsid w:val="009A2DF7"/>
    <w:rsid w:val="009A3035"/>
    <w:rsid w:val="009A4E1B"/>
    <w:rsid w:val="009B7ADC"/>
    <w:rsid w:val="009C3381"/>
    <w:rsid w:val="009D02DC"/>
    <w:rsid w:val="009D3844"/>
    <w:rsid w:val="009D7780"/>
    <w:rsid w:val="009E421D"/>
    <w:rsid w:val="009E7399"/>
    <w:rsid w:val="009F48AB"/>
    <w:rsid w:val="00A00660"/>
    <w:rsid w:val="00A03BB9"/>
    <w:rsid w:val="00A07A3C"/>
    <w:rsid w:val="00A129D6"/>
    <w:rsid w:val="00A13DF9"/>
    <w:rsid w:val="00A17FAE"/>
    <w:rsid w:val="00A20589"/>
    <w:rsid w:val="00A249D1"/>
    <w:rsid w:val="00A25FFC"/>
    <w:rsid w:val="00A2648F"/>
    <w:rsid w:val="00A30B24"/>
    <w:rsid w:val="00A3127E"/>
    <w:rsid w:val="00A32669"/>
    <w:rsid w:val="00A32D2E"/>
    <w:rsid w:val="00A351A9"/>
    <w:rsid w:val="00A42819"/>
    <w:rsid w:val="00A4473C"/>
    <w:rsid w:val="00A4646A"/>
    <w:rsid w:val="00A50FE8"/>
    <w:rsid w:val="00A51FAD"/>
    <w:rsid w:val="00A54BA4"/>
    <w:rsid w:val="00A60EFA"/>
    <w:rsid w:val="00A7349E"/>
    <w:rsid w:val="00A73B30"/>
    <w:rsid w:val="00A74833"/>
    <w:rsid w:val="00A77038"/>
    <w:rsid w:val="00A7786C"/>
    <w:rsid w:val="00A81051"/>
    <w:rsid w:val="00A81EE6"/>
    <w:rsid w:val="00A83A88"/>
    <w:rsid w:val="00A8493B"/>
    <w:rsid w:val="00A93C76"/>
    <w:rsid w:val="00AA4BBC"/>
    <w:rsid w:val="00AA7346"/>
    <w:rsid w:val="00AB3CB0"/>
    <w:rsid w:val="00AB5508"/>
    <w:rsid w:val="00AB5DB2"/>
    <w:rsid w:val="00AB6ACD"/>
    <w:rsid w:val="00AC573E"/>
    <w:rsid w:val="00AC5757"/>
    <w:rsid w:val="00AD1280"/>
    <w:rsid w:val="00AD313C"/>
    <w:rsid w:val="00AD5AD5"/>
    <w:rsid w:val="00AD693E"/>
    <w:rsid w:val="00AD6E0B"/>
    <w:rsid w:val="00AE0497"/>
    <w:rsid w:val="00AE296F"/>
    <w:rsid w:val="00AE5CFE"/>
    <w:rsid w:val="00AE6BD0"/>
    <w:rsid w:val="00AF2216"/>
    <w:rsid w:val="00AF2951"/>
    <w:rsid w:val="00AF79A5"/>
    <w:rsid w:val="00B01B8D"/>
    <w:rsid w:val="00B023C7"/>
    <w:rsid w:val="00B02CDB"/>
    <w:rsid w:val="00B069D2"/>
    <w:rsid w:val="00B11841"/>
    <w:rsid w:val="00B12075"/>
    <w:rsid w:val="00B130E2"/>
    <w:rsid w:val="00B145A5"/>
    <w:rsid w:val="00B15979"/>
    <w:rsid w:val="00B15E97"/>
    <w:rsid w:val="00B16C2B"/>
    <w:rsid w:val="00B22116"/>
    <w:rsid w:val="00B24095"/>
    <w:rsid w:val="00B27626"/>
    <w:rsid w:val="00B373E2"/>
    <w:rsid w:val="00B419AD"/>
    <w:rsid w:val="00B5042D"/>
    <w:rsid w:val="00B51443"/>
    <w:rsid w:val="00B54CC5"/>
    <w:rsid w:val="00B550B9"/>
    <w:rsid w:val="00B643AF"/>
    <w:rsid w:val="00B67EE8"/>
    <w:rsid w:val="00B7049F"/>
    <w:rsid w:val="00B70DC3"/>
    <w:rsid w:val="00B71E4C"/>
    <w:rsid w:val="00B728AE"/>
    <w:rsid w:val="00B729EC"/>
    <w:rsid w:val="00B77822"/>
    <w:rsid w:val="00B81B34"/>
    <w:rsid w:val="00B834C6"/>
    <w:rsid w:val="00B87C41"/>
    <w:rsid w:val="00B952B7"/>
    <w:rsid w:val="00B95826"/>
    <w:rsid w:val="00B96B2D"/>
    <w:rsid w:val="00BA0ED9"/>
    <w:rsid w:val="00BA2F93"/>
    <w:rsid w:val="00BA3CDE"/>
    <w:rsid w:val="00BA5E5E"/>
    <w:rsid w:val="00BA7A64"/>
    <w:rsid w:val="00BB02A8"/>
    <w:rsid w:val="00BB1BA7"/>
    <w:rsid w:val="00BB6B14"/>
    <w:rsid w:val="00BB7C49"/>
    <w:rsid w:val="00BC1578"/>
    <w:rsid w:val="00BD279D"/>
    <w:rsid w:val="00BD2F60"/>
    <w:rsid w:val="00BD655C"/>
    <w:rsid w:val="00BE540C"/>
    <w:rsid w:val="00BE65A5"/>
    <w:rsid w:val="00BE7027"/>
    <w:rsid w:val="00BE7489"/>
    <w:rsid w:val="00BF269D"/>
    <w:rsid w:val="00C0287F"/>
    <w:rsid w:val="00C041EF"/>
    <w:rsid w:val="00C049E5"/>
    <w:rsid w:val="00C07AFB"/>
    <w:rsid w:val="00C07C4B"/>
    <w:rsid w:val="00C157F8"/>
    <w:rsid w:val="00C17573"/>
    <w:rsid w:val="00C24404"/>
    <w:rsid w:val="00C265B5"/>
    <w:rsid w:val="00C347E9"/>
    <w:rsid w:val="00C357F5"/>
    <w:rsid w:val="00C36B8E"/>
    <w:rsid w:val="00C5040F"/>
    <w:rsid w:val="00C50EEF"/>
    <w:rsid w:val="00C53A9A"/>
    <w:rsid w:val="00C55BC7"/>
    <w:rsid w:val="00C664CD"/>
    <w:rsid w:val="00C73658"/>
    <w:rsid w:val="00C85B98"/>
    <w:rsid w:val="00C97446"/>
    <w:rsid w:val="00CB5BE7"/>
    <w:rsid w:val="00CB7100"/>
    <w:rsid w:val="00CC0A24"/>
    <w:rsid w:val="00CC359D"/>
    <w:rsid w:val="00CC43A6"/>
    <w:rsid w:val="00CC51DF"/>
    <w:rsid w:val="00CC5804"/>
    <w:rsid w:val="00CC6F89"/>
    <w:rsid w:val="00CD1533"/>
    <w:rsid w:val="00CD1DA2"/>
    <w:rsid w:val="00D04DEC"/>
    <w:rsid w:val="00D04FEB"/>
    <w:rsid w:val="00D07DA0"/>
    <w:rsid w:val="00D21389"/>
    <w:rsid w:val="00D213FC"/>
    <w:rsid w:val="00D32FED"/>
    <w:rsid w:val="00D40B2A"/>
    <w:rsid w:val="00D42A7B"/>
    <w:rsid w:val="00D52701"/>
    <w:rsid w:val="00D54224"/>
    <w:rsid w:val="00D61333"/>
    <w:rsid w:val="00D646B4"/>
    <w:rsid w:val="00D67AC4"/>
    <w:rsid w:val="00D71374"/>
    <w:rsid w:val="00D71D1A"/>
    <w:rsid w:val="00D72D20"/>
    <w:rsid w:val="00D73248"/>
    <w:rsid w:val="00D772C6"/>
    <w:rsid w:val="00D77874"/>
    <w:rsid w:val="00D77B98"/>
    <w:rsid w:val="00D81478"/>
    <w:rsid w:val="00D900CE"/>
    <w:rsid w:val="00D900D4"/>
    <w:rsid w:val="00D911A2"/>
    <w:rsid w:val="00D911BF"/>
    <w:rsid w:val="00D92F45"/>
    <w:rsid w:val="00D944F1"/>
    <w:rsid w:val="00DA20ED"/>
    <w:rsid w:val="00DA324F"/>
    <w:rsid w:val="00DA35C7"/>
    <w:rsid w:val="00DB58ED"/>
    <w:rsid w:val="00DB5E08"/>
    <w:rsid w:val="00DB6F3F"/>
    <w:rsid w:val="00DB71B9"/>
    <w:rsid w:val="00DC1F51"/>
    <w:rsid w:val="00DD1095"/>
    <w:rsid w:val="00DD1169"/>
    <w:rsid w:val="00DD56DD"/>
    <w:rsid w:val="00DE4062"/>
    <w:rsid w:val="00DE53B2"/>
    <w:rsid w:val="00DE679E"/>
    <w:rsid w:val="00DE758B"/>
    <w:rsid w:val="00DF4631"/>
    <w:rsid w:val="00DF4960"/>
    <w:rsid w:val="00E04920"/>
    <w:rsid w:val="00E04A50"/>
    <w:rsid w:val="00E051B4"/>
    <w:rsid w:val="00E06EF3"/>
    <w:rsid w:val="00E1700E"/>
    <w:rsid w:val="00E20298"/>
    <w:rsid w:val="00E20D2B"/>
    <w:rsid w:val="00E21F80"/>
    <w:rsid w:val="00E226B2"/>
    <w:rsid w:val="00E23AC0"/>
    <w:rsid w:val="00E23F42"/>
    <w:rsid w:val="00E24263"/>
    <w:rsid w:val="00E2732A"/>
    <w:rsid w:val="00E30466"/>
    <w:rsid w:val="00E32DBA"/>
    <w:rsid w:val="00E33CDD"/>
    <w:rsid w:val="00E357EB"/>
    <w:rsid w:val="00E37F2E"/>
    <w:rsid w:val="00E4007D"/>
    <w:rsid w:val="00E40D7C"/>
    <w:rsid w:val="00E4216A"/>
    <w:rsid w:val="00E4327C"/>
    <w:rsid w:val="00E43BA3"/>
    <w:rsid w:val="00E457DF"/>
    <w:rsid w:val="00E53698"/>
    <w:rsid w:val="00E56EC3"/>
    <w:rsid w:val="00E63951"/>
    <w:rsid w:val="00E64958"/>
    <w:rsid w:val="00E67E17"/>
    <w:rsid w:val="00E718D3"/>
    <w:rsid w:val="00E71E23"/>
    <w:rsid w:val="00E73AEC"/>
    <w:rsid w:val="00E9527F"/>
    <w:rsid w:val="00EA213D"/>
    <w:rsid w:val="00EB1244"/>
    <w:rsid w:val="00EB3868"/>
    <w:rsid w:val="00EC12DB"/>
    <w:rsid w:val="00EC549D"/>
    <w:rsid w:val="00EC5B82"/>
    <w:rsid w:val="00EC7B1F"/>
    <w:rsid w:val="00EF49FD"/>
    <w:rsid w:val="00EF55FB"/>
    <w:rsid w:val="00EF5F51"/>
    <w:rsid w:val="00F03D74"/>
    <w:rsid w:val="00F0538C"/>
    <w:rsid w:val="00F05921"/>
    <w:rsid w:val="00F11DE0"/>
    <w:rsid w:val="00F12301"/>
    <w:rsid w:val="00F12EA7"/>
    <w:rsid w:val="00F1321E"/>
    <w:rsid w:val="00F16CBB"/>
    <w:rsid w:val="00F249A9"/>
    <w:rsid w:val="00F30439"/>
    <w:rsid w:val="00F33493"/>
    <w:rsid w:val="00F33E18"/>
    <w:rsid w:val="00F350C9"/>
    <w:rsid w:val="00F42EB7"/>
    <w:rsid w:val="00F50398"/>
    <w:rsid w:val="00F51089"/>
    <w:rsid w:val="00F514F9"/>
    <w:rsid w:val="00F529BA"/>
    <w:rsid w:val="00F6339D"/>
    <w:rsid w:val="00F700D6"/>
    <w:rsid w:val="00F70179"/>
    <w:rsid w:val="00F727B5"/>
    <w:rsid w:val="00F746EA"/>
    <w:rsid w:val="00F74B42"/>
    <w:rsid w:val="00F77072"/>
    <w:rsid w:val="00F80BB0"/>
    <w:rsid w:val="00F81E7B"/>
    <w:rsid w:val="00FA3168"/>
    <w:rsid w:val="00FA70BF"/>
    <w:rsid w:val="00FB2588"/>
    <w:rsid w:val="00FB3C86"/>
    <w:rsid w:val="00FB608A"/>
    <w:rsid w:val="00FB68BF"/>
    <w:rsid w:val="00FC3C11"/>
    <w:rsid w:val="00FC4DA0"/>
    <w:rsid w:val="00FC741B"/>
    <w:rsid w:val="00FD48BE"/>
    <w:rsid w:val="00FE0ABD"/>
    <w:rsid w:val="00FE18A7"/>
    <w:rsid w:val="00FE44B1"/>
    <w:rsid w:val="00FE5340"/>
    <w:rsid w:val="00FF09C4"/>
    <w:rsid w:val="00FF1B93"/>
    <w:rsid w:val="00FF3CA2"/>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D65601"/>
  <w14:defaultImageDpi w14:val="0"/>
  <w15:docId w15:val="{83980AAC-40E7-4DC3-81AC-5942F800B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Body Text" w:uiPriority="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3698"/>
    <w:rPr>
      <w:rFonts w:cs="Times New Roman"/>
    </w:rPr>
  </w:style>
  <w:style w:type="paragraph" w:styleId="1">
    <w:name w:val="heading 1"/>
    <w:basedOn w:val="a"/>
    <w:next w:val="a"/>
    <w:link w:val="10"/>
    <w:uiPriority w:val="9"/>
    <w:qFormat/>
    <w:rsid w:val="000C3C19"/>
    <w:pPr>
      <w:keepNext/>
      <w:keepLines/>
      <w:spacing w:before="240" w:after="0"/>
      <w:outlineLvl w:val="0"/>
    </w:pPr>
    <w:rPr>
      <w:rFonts w:asciiTheme="majorHAnsi" w:eastAsiaTheme="majorEastAsia" w:hAnsiTheme="majorHAnsi"/>
      <w:color w:val="365F91" w:themeColor="accent1" w:themeShade="BF"/>
      <w:sz w:val="32"/>
      <w:szCs w:val="32"/>
    </w:rPr>
  </w:style>
  <w:style w:type="paragraph" w:styleId="2">
    <w:name w:val="heading 2"/>
    <w:basedOn w:val="a"/>
    <w:next w:val="a"/>
    <w:link w:val="20"/>
    <w:uiPriority w:val="9"/>
    <w:semiHidden/>
    <w:unhideWhenUsed/>
    <w:qFormat/>
    <w:rsid w:val="00CD1533"/>
    <w:pPr>
      <w:keepNext/>
      <w:keepLines/>
      <w:spacing w:before="40" w:after="0"/>
      <w:outlineLvl w:val="1"/>
    </w:pPr>
    <w:rPr>
      <w:rFonts w:asciiTheme="majorHAnsi" w:eastAsiaTheme="majorEastAsia" w:hAnsiTheme="majorHAnsi"/>
      <w:color w:val="365F91" w:themeColor="accent1" w:themeShade="BF"/>
      <w:sz w:val="26"/>
      <w:szCs w:val="26"/>
    </w:rPr>
  </w:style>
  <w:style w:type="paragraph" w:styleId="5">
    <w:name w:val="heading 5"/>
    <w:basedOn w:val="a"/>
    <w:next w:val="a"/>
    <w:link w:val="50"/>
    <w:uiPriority w:val="9"/>
    <w:qFormat/>
    <w:rsid w:val="00BB02A8"/>
    <w:pPr>
      <w:spacing w:before="240" w:after="60" w:line="240" w:lineRule="auto"/>
      <w:outlineLvl w:val="4"/>
    </w:pPr>
    <w:rPr>
      <w:rFonts w:ascii="Times New Roman" w:hAnsi="Times New Roman"/>
      <w:b/>
      <w:bCs/>
      <w:i/>
      <w:iCs/>
      <w:sz w:val="26"/>
      <w:szCs w:val="26"/>
      <w:lang w:eastAsia="ru-RU"/>
    </w:rPr>
  </w:style>
  <w:style w:type="paragraph" w:styleId="9">
    <w:name w:val="heading 9"/>
    <w:basedOn w:val="a"/>
    <w:next w:val="a"/>
    <w:link w:val="90"/>
    <w:uiPriority w:val="9"/>
    <w:unhideWhenUsed/>
    <w:qFormat/>
    <w:rsid w:val="00BB02A8"/>
    <w:pPr>
      <w:spacing w:before="240" w:after="60"/>
      <w:outlineLvl w:val="8"/>
    </w:pPr>
    <w:rPr>
      <w:rFonts w:ascii="Cambria" w:hAnsi="Cambr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C3C19"/>
    <w:rPr>
      <w:rFonts w:asciiTheme="majorHAnsi" w:eastAsiaTheme="majorEastAsia" w:hAnsiTheme="majorHAnsi" w:cs="Times New Roman"/>
      <w:color w:val="365F91" w:themeColor="accent1" w:themeShade="BF"/>
      <w:sz w:val="32"/>
      <w:szCs w:val="32"/>
    </w:rPr>
  </w:style>
  <w:style w:type="character" w:customStyle="1" w:styleId="20">
    <w:name w:val="Заголовок 2 Знак"/>
    <w:basedOn w:val="a0"/>
    <w:link w:val="2"/>
    <w:uiPriority w:val="9"/>
    <w:semiHidden/>
    <w:locked/>
    <w:rsid w:val="00CD1533"/>
    <w:rPr>
      <w:rFonts w:asciiTheme="majorHAnsi" w:eastAsiaTheme="majorEastAsia" w:hAnsiTheme="majorHAnsi" w:cs="Times New Roman"/>
      <w:color w:val="365F91" w:themeColor="accent1" w:themeShade="BF"/>
      <w:sz w:val="26"/>
      <w:szCs w:val="26"/>
    </w:rPr>
  </w:style>
  <w:style w:type="character" w:customStyle="1" w:styleId="50">
    <w:name w:val="Заголовок 5 Знак"/>
    <w:basedOn w:val="a0"/>
    <w:link w:val="5"/>
    <w:uiPriority w:val="9"/>
    <w:locked/>
    <w:rsid w:val="00BB02A8"/>
    <w:rPr>
      <w:rFonts w:ascii="Times New Roman" w:hAnsi="Times New Roman" w:cs="Times New Roman"/>
      <w:b/>
      <w:bCs/>
      <w:i/>
      <w:iCs/>
      <w:sz w:val="26"/>
      <w:szCs w:val="26"/>
      <w:lang w:val="x-none" w:eastAsia="ru-RU"/>
    </w:rPr>
  </w:style>
  <w:style w:type="character" w:customStyle="1" w:styleId="90">
    <w:name w:val="Заголовок 9 Знак"/>
    <w:basedOn w:val="a0"/>
    <w:link w:val="9"/>
    <w:uiPriority w:val="9"/>
    <w:locked/>
    <w:rsid w:val="00BB02A8"/>
    <w:rPr>
      <w:rFonts w:ascii="Cambria" w:hAnsi="Cambria" w:cs="Times New Roman"/>
      <w:lang w:val="x-none" w:eastAsia="ru-RU"/>
    </w:rPr>
  </w:style>
  <w:style w:type="paragraph" w:styleId="a3">
    <w:name w:val="List Paragraph"/>
    <w:basedOn w:val="a"/>
    <w:uiPriority w:val="34"/>
    <w:qFormat/>
    <w:rsid w:val="00212F07"/>
    <w:pPr>
      <w:ind w:left="720"/>
      <w:contextualSpacing/>
    </w:pPr>
  </w:style>
  <w:style w:type="paragraph" w:styleId="a4">
    <w:name w:val="Balloon Text"/>
    <w:basedOn w:val="a"/>
    <w:link w:val="a5"/>
    <w:uiPriority w:val="99"/>
    <w:semiHidden/>
    <w:unhideWhenUsed/>
    <w:rsid w:val="007205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72052C"/>
    <w:rPr>
      <w:rFonts w:ascii="Tahoma" w:hAnsi="Tahoma" w:cs="Tahoma"/>
      <w:sz w:val="16"/>
      <w:szCs w:val="16"/>
    </w:rPr>
  </w:style>
  <w:style w:type="paragraph" w:styleId="a6">
    <w:name w:val="header"/>
    <w:basedOn w:val="a"/>
    <w:link w:val="a7"/>
    <w:uiPriority w:val="99"/>
    <w:unhideWhenUsed/>
    <w:rsid w:val="00B952B7"/>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B952B7"/>
    <w:rPr>
      <w:rFonts w:cs="Times New Roman"/>
    </w:rPr>
  </w:style>
  <w:style w:type="paragraph" w:styleId="a8">
    <w:name w:val="footer"/>
    <w:basedOn w:val="a"/>
    <w:link w:val="a9"/>
    <w:uiPriority w:val="99"/>
    <w:unhideWhenUsed/>
    <w:rsid w:val="00B952B7"/>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B952B7"/>
    <w:rPr>
      <w:rFonts w:cs="Times New Roman"/>
    </w:rPr>
  </w:style>
  <w:style w:type="paragraph" w:styleId="aa">
    <w:name w:val="No Spacing"/>
    <w:link w:val="ab"/>
    <w:uiPriority w:val="1"/>
    <w:qFormat/>
    <w:rsid w:val="001E590B"/>
    <w:pPr>
      <w:spacing w:after="0" w:line="240" w:lineRule="auto"/>
    </w:pPr>
    <w:rPr>
      <w:rFonts w:cs="Times New Roman"/>
    </w:rPr>
  </w:style>
  <w:style w:type="character" w:customStyle="1" w:styleId="ab">
    <w:name w:val="Без интервала Знак"/>
    <w:basedOn w:val="a0"/>
    <w:link w:val="aa"/>
    <w:uiPriority w:val="1"/>
    <w:locked/>
    <w:rsid w:val="001E590B"/>
    <w:rPr>
      <w:rFonts w:cs="Times New Roman"/>
    </w:rPr>
  </w:style>
  <w:style w:type="paragraph" w:styleId="ac">
    <w:name w:val="Normal (Web)"/>
    <w:basedOn w:val="a"/>
    <w:uiPriority w:val="99"/>
    <w:unhideWhenUsed/>
    <w:rsid w:val="00A30B24"/>
    <w:pPr>
      <w:spacing w:before="100" w:beforeAutospacing="1" w:after="100" w:afterAutospacing="1" w:line="240" w:lineRule="auto"/>
    </w:pPr>
    <w:rPr>
      <w:rFonts w:ascii="Times New Roman" w:hAnsi="Times New Roman"/>
      <w:sz w:val="24"/>
      <w:szCs w:val="24"/>
      <w:lang w:eastAsia="ru-RU"/>
    </w:rPr>
  </w:style>
  <w:style w:type="character" w:styleId="ad">
    <w:name w:val="Hyperlink"/>
    <w:basedOn w:val="a0"/>
    <w:uiPriority w:val="99"/>
    <w:unhideWhenUsed/>
    <w:rsid w:val="002D5492"/>
    <w:rPr>
      <w:rFonts w:cs="Times New Roman"/>
      <w:color w:val="0000FF" w:themeColor="hyperlink"/>
      <w:u w:val="single"/>
    </w:rPr>
  </w:style>
  <w:style w:type="paragraph" w:customStyle="1" w:styleId="msonospacing0">
    <w:name w:val="msonospacing"/>
    <w:rsid w:val="003E716C"/>
    <w:pPr>
      <w:spacing w:after="0" w:line="240" w:lineRule="auto"/>
    </w:pPr>
    <w:rPr>
      <w:rFonts w:ascii="Calibri" w:hAnsi="Calibri" w:cs="Times New Roman"/>
    </w:rPr>
  </w:style>
  <w:style w:type="paragraph" w:customStyle="1" w:styleId="510">
    <w:name w:val="510"/>
    <w:basedOn w:val="a"/>
    <w:rsid w:val="008E4024"/>
    <w:pPr>
      <w:spacing w:before="100" w:beforeAutospacing="1" w:after="100" w:afterAutospacing="1" w:line="240" w:lineRule="auto"/>
    </w:pPr>
    <w:rPr>
      <w:rFonts w:ascii="Times New Roman" w:hAnsi="Times New Roman"/>
      <w:sz w:val="24"/>
      <w:szCs w:val="24"/>
      <w:lang w:eastAsia="ru-RU"/>
    </w:rPr>
  </w:style>
  <w:style w:type="paragraph" w:styleId="ae">
    <w:name w:val="Body Text"/>
    <w:basedOn w:val="a"/>
    <w:link w:val="af"/>
    <w:uiPriority w:val="1"/>
    <w:qFormat/>
    <w:rsid w:val="00183838"/>
    <w:pPr>
      <w:widowControl w:val="0"/>
      <w:autoSpaceDE w:val="0"/>
      <w:autoSpaceDN w:val="0"/>
      <w:adjustRightInd w:val="0"/>
      <w:spacing w:after="0" w:line="240" w:lineRule="auto"/>
      <w:ind w:left="20"/>
    </w:pPr>
    <w:rPr>
      <w:rFonts w:ascii="Times New Roman" w:eastAsiaTheme="minorEastAsia" w:hAnsi="Times New Roman"/>
      <w:lang w:eastAsia="ru-RU"/>
    </w:rPr>
  </w:style>
  <w:style w:type="character" w:customStyle="1" w:styleId="af">
    <w:name w:val="Основной текст Знак"/>
    <w:basedOn w:val="a0"/>
    <w:link w:val="ae"/>
    <w:uiPriority w:val="1"/>
    <w:locked/>
    <w:rsid w:val="00183838"/>
    <w:rPr>
      <w:rFonts w:ascii="Times New Roman" w:eastAsiaTheme="minorEastAsia" w:hAnsi="Times New Roman" w:cs="Times New Roman"/>
      <w:lang w:val="x-none" w:eastAsia="ru-RU"/>
    </w:rPr>
  </w:style>
  <w:style w:type="character" w:styleId="af0">
    <w:name w:val="Unresolved Mention"/>
    <w:basedOn w:val="a0"/>
    <w:uiPriority w:val="99"/>
    <w:semiHidden/>
    <w:unhideWhenUsed/>
    <w:rsid w:val="008A22AC"/>
    <w:rPr>
      <w:rFonts w:cs="Times New Roman"/>
      <w:color w:val="605E5C"/>
      <w:shd w:val="clear" w:color="auto" w:fill="E1DFDD"/>
    </w:rPr>
  </w:style>
  <w:style w:type="table" w:styleId="af1">
    <w:name w:val="Table Grid"/>
    <w:basedOn w:val="a1"/>
    <w:uiPriority w:val="39"/>
    <w:rsid w:val="00572396"/>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A50FE8"/>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styleId="af2">
    <w:name w:val="FollowedHyperlink"/>
    <w:basedOn w:val="a0"/>
    <w:uiPriority w:val="99"/>
    <w:rsid w:val="001350F7"/>
    <w:rPr>
      <w:rFonts w:cs="Times New Roman"/>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603887">
      <w:marLeft w:val="0"/>
      <w:marRight w:val="0"/>
      <w:marTop w:val="0"/>
      <w:marBottom w:val="0"/>
      <w:divBdr>
        <w:top w:val="none" w:sz="0" w:space="0" w:color="auto"/>
        <w:left w:val="none" w:sz="0" w:space="0" w:color="auto"/>
        <w:bottom w:val="none" w:sz="0" w:space="0" w:color="auto"/>
        <w:right w:val="none" w:sz="0" w:space="0" w:color="auto"/>
      </w:divBdr>
    </w:div>
    <w:div w:id="847603888">
      <w:marLeft w:val="0"/>
      <w:marRight w:val="0"/>
      <w:marTop w:val="0"/>
      <w:marBottom w:val="0"/>
      <w:divBdr>
        <w:top w:val="none" w:sz="0" w:space="0" w:color="auto"/>
        <w:left w:val="none" w:sz="0" w:space="0" w:color="auto"/>
        <w:bottom w:val="none" w:sz="0" w:space="0" w:color="auto"/>
        <w:right w:val="none" w:sz="0" w:space="0" w:color="auto"/>
      </w:divBdr>
    </w:div>
    <w:div w:id="847603889">
      <w:marLeft w:val="0"/>
      <w:marRight w:val="0"/>
      <w:marTop w:val="0"/>
      <w:marBottom w:val="0"/>
      <w:divBdr>
        <w:top w:val="none" w:sz="0" w:space="0" w:color="auto"/>
        <w:left w:val="none" w:sz="0" w:space="0" w:color="auto"/>
        <w:bottom w:val="none" w:sz="0" w:space="0" w:color="auto"/>
        <w:right w:val="none" w:sz="0" w:space="0" w:color="auto"/>
      </w:divBdr>
    </w:div>
    <w:div w:id="847603890">
      <w:marLeft w:val="0"/>
      <w:marRight w:val="0"/>
      <w:marTop w:val="0"/>
      <w:marBottom w:val="0"/>
      <w:divBdr>
        <w:top w:val="none" w:sz="0" w:space="0" w:color="auto"/>
        <w:left w:val="none" w:sz="0" w:space="0" w:color="auto"/>
        <w:bottom w:val="none" w:sz="0" w:space="0" w:color="auto"/>
        <w:right w:val="none" w:sz="0" w:space="0" w:color="auto"/>
      </w:divBdr>
    </w:div>
    <w:div w:id="847603891">
      <w:marLeft w:val="0"/>
      <w:marRight w:val="0"/>
      <w:marTop w:val="0"/>
      <w:marBottom w:val="0"/>
      <w:divBdr>
        <w:top w:val="none" w:sz="0" w:space="0" w:color="auto"/>
        <w:left w:val="none" w:sz="0" w:space="0" w:color="auto"/>
        <w:bottom w:val="none" w:sz="0" w:space="0" w:color="auto"/>
        <w:right w:val="none" w:sz="0" w:space="0" w:color="auto"/>
      </w:divBdr>
    </w:div>
    <w:div w:id="847603892">
      <w:marLeft w:val="0"/>
      <w:marRight w:val="0"/>
      <w:marTop w:val="0"/>
      <w:marBottom w:val="0"/>
      <w:divBdr>
        <w:top w:val="none" w:sz="0" w:space="0" w:color="auto"/>
        <w:left w:val="none" w:sz="0" w:space="0" w:color="auto"/>
        <w:bottom w:val="none" w:sz="0" w:space="0" w:color="auto"/>
        <w:right w:val="none" w:sz="0" w:space="0" w:color="auto"/>
      </w:divBdr>
    </w:div>
    <w:div w:id="847603893">
      <w:marLeft w:val="0"/>
      <w:marRight w:val="0"/>
      <w:marTop w:val="0"/>
      <w:marBottom w:val="0"/>
      <w:divBdr>
        <w:top w:val="none" w:sz="0" w:space="0" w:color="auto"/>
        <w:left w:val="none" w:sz="0" w:space="0" w:color="auto"/>
        <w:bottom w:val="none" w:sz="0" w:space="0" w:color="auto"/>
        <w:right w:val="none" w:sz="0" w:space="0" w:color="auto"/>
      </w:divBdr>
    </w:div>
    <w:div w:id="847603894">
      <w:marLeft w:val="0"/>
      <w:marRight w:val="0"/>
      <w:marTop w:val="0"/>
      <w:marBottom w:val="0"/>
      <w:divBdr>
        <w:top w:val="none" w:sz="0" w:space="0" w:color="auto"/>
        <w:left w:val="none" w:sz="0" w:space="0" w:color="auto"/>
        <w:bottom w:val="none" w:sz="0" w:space="0" w:color="auto"/>
        <w:right w:val="none" w:sz="0" w:space="0" w:color="auto"/>
      </w:divBdr>
    </w:div>
    <w:div w:id="847603895">
      <w:marLeft w:val="0"/>
      <w:marRight w:val="0"/>
      <w:marTop w:val="0"/>
      <w:marBottom w:val="0"/>
      <w:divBdr>
        <w:top w:val="none" w:sz="0" w:space="0" w:color="auto"/>
        <w:left w:val="none" w:sz="0" w:space="0" w:color="auto"/>
        <w:bottom w:val="none" w:sz="0" w:space="0" w:color="auto"/>
        <w:right w:val="none" w:sz="0" w:space="0" w:color="auto"/>
      </w:divBdr>
    </w:div>
    <w:div w:id="847603896">
      <w:marLeft w:val="0"/>
      <w:marRight w:val="0"/>
      <w:marTop w:val="0"/>
      <w:marBottom w:val="0"/>
      <w:divBdr>
        <w:top w:val="none" w:sz="0" w:space="0" w:color="auto"/>
        <w:left w:val="none" w:sz="0" w:space="0" w:color="auto"/>
        <w:bottom w:val="none" w:sz="0" w:space="0" w:color="auto"/>
        <w:right w:val="none" w:sz="0" w:space="0" w:color="auto"/>
      </w:divBdr>
    </w:div>
    <w:div w:id="847603897">
      <w:marLeft w:val="0"/>
      <w:marRight w:val="0"/>
      <w:marTop w:val="0"/>
      <w:marBottom w:val="0"/>
      <w:divBdr>
        <w:top w:val="none" w:sz="0" w:space="0" w:color="auto"/>
        <w:left w:val="none" w:sz="0" w:space="0" w:color="auto"/>
        <w:bottom w:val="none" w:sz="0" w:space="0" w:color="auto"/>
        <w:right w:val="none" w:sz="0" w:space="0" w:color="auto"/>
      </w:divBdr>
    </w:div>
    <w:div w:id="847603898">
      <w:marLeft w:val="0"/>
      <w:marRight w:val="0"/>
      <w:marTop w:val="0"/>
      <w:marBottom w:val="0"/>
      <w:divBdr>
        <w:top w:val="none" w:sz="0" w:space="0" w:color="auto"/>
        <w:left w:val="none" w:sz="0" w:space="0" w:color="auto"/>
        <w:bottom w:val="none" w:sz="0" w:space="0" w:color="auto"/>
        <w:right w:val="none" w:sz="0" w:space="0" w:color="auto"/>
      </w:divBdr>
    </w:div>
    <w:div w:id="847603899">
      <w:marLeft w:val="0"/>
      <w:marRight w:val="0"/>
      <w:marTop w:val="0"/>
      <w:marBottom w:val="0"/>
      <w:divBdr>
        <w:top w:val="none" w:sz="0" w:space="0" w:color="auto"/>
        <w:left w:val="none" w:sz="0" w:space="0" w:color="auto"/>
        <w:bottom w:val="none" w:sz="0" w:space="0" w:color="auto"/>
        <w:right w:val="none" w:sz="0" w:space="0" w:color="auto"/>
      </w:divBdr>
    </w:div>
    <w:div w:id="847603900">
      <w:marLeft w:val="0"/>
      <w:marRight w:val="0"/>
      <w:marTop w:val="0"/>
      <w:marBottom w:val="0"/>
      <w:divBdr>
        <w:top w:val="none" w:sz="0" w:space="0" w:color="auto"/>
        <w:left w:val="none" w:sz="0" w:space="0" w:color="auto"/>
        <w:bottom w:val="none" w:sz="0" w:space="0" w:color="auto"/>
        <w:right w:val="none" w:sz="0" w:space="0" w:color="auto"/>
      </w:divBdr>
    </w:div>
    <w:div w:id="84760390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youtube.com/watch?v=b-yeBwAUJDw&amp;feature=shares" TargetMode="External"/><Relationship Id="rId21" Type="http://schemas.openxmlformats.org/officeDocument/2006/relationships/hyperlink" Target="https://youtube.com/watch?v=zBQFbLO2c3o&amp;feature=shares" TargetMode="External"/><Relationship Id="rId34" Type="http://schemas.openxmlformats.org/officeDocument/2006/relationships/hyperlink" Target="https://youtube.com/watch?v=ANZRFYGiorU&amp;feature=shares" TargetMode="External"/><Relationship Id="rId42" Type="http://schemas.openxmlformats.org/officeDocument/2006/relationships/hyperlink" Target="https://youtube.com/watch?v=YZA0QDiBf0o&amp;feature=shares" TargetMode="External"/><Relationship Id="rId47" Type="http://schemas.openxmlformats.org/officeDocument/2006/relationships/hyperlink" Target="https://www.youtube.com/c/NatalyaVelikodnaya" TargetMode="External"/><Relationship Id="rId50" Type="http://schemas.openxmlformats.org/officeDocument/2006/relationships/chart" Target="charts/chart2.xml"/><Relationship Id="rId55" Type="http://schemas.openxmlformats.org/officeDocument/2006/relationships/hyperlink" Target="https://youtube.com/watch?v=oHRsXswOxdo&amp;feature=shares" TargetMode="External"/><Relationship Id="rId63" Type="http://schemas.openxmlformats.org/officeDocument/2006/relationships/hyperlink" Target="https://kopilkaurokov.ru/muzika/prochee/ispol-zovaniie-ikt-na-urokakh-muzyk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com/watch?v=41tP5Acu_m0&amp;feature=shares" TargetMode="External"/><Relationship Id="rId29" Type="http://schemas.openxmlformats.org/officeDocument/2006/relationships/hyperlink" Target="https://youtube.com/watch?v=GZD4oV__8Hg&amp;feature=shares" TargetMode="External"/><Relationship Id="rId11" Type="http://schemas.openxmlformats.org/officeDocument/2006/relationships/image" Target="media/image3.png"/><Relationship Id="rId24" Type="http://schemas.openxmlformats.org/officeDocument/2006/relationships/hyperlink" Target="https://youtube.com/watch?v=aB0PswApq6U&amp;feature=shares" TargetMode="External"/><Relationship Id="rId32" Type="http://schemas.openxmlformats.org/officeDocument/2006/relationships/hyperlink" Target="https://youtube.com/watch?v=qXd14JD_1tY&amp;feature=shares" TargetMode="External"/><Relationship Id="rId37" Type="http://schemas.openxmlformats.org/officeDocument/2006/relationships/hyperlink" Target="https://youtube.com/watch?v=EG9iMf88nSE&amp;feature=shares" TargetMode="External"/><Relationship Id="rId40" Type="http://schemas.openxmlformats.org/officeDocument/2006/relationships/image" Target="media/image7.png"/><Relationship Id="rId45" Type="http://schemas.openxmlformats.org/officeDocument/2006/relationships/hyperlink" Target="https://youtube.com/watch?v=Z89-prFuDSE&amp;feature=shares" TargetMode="External"/><Relationship Id="rId53" Type="http://schemas.openxmlformats.org/officeDocument/2006/relationships/chart" Target="charts/chart5.xml"/><Relationship Id="rId58" Type="http://schemas.openxmlformats.org/officeDocument/2006/relationships/image" Target="media/image1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ntitreningi.ru/info/online-obrazovanie/videourok-kak-ego-ispolzovat/" TargetMode="External"/><Relationship Id="rId19" Type="http://schemas.openxmlformats.org/officeDocument/2006/relationships/hyperlink" Target="https://youtube.com/watch?v=KDRvG1arMa4&amp;feature=shares" TargetMode="External"/><Relationship Id="rId14" Type="http://schemas.openxmlformats.org/officeDocument/2006/relationships/hyperlink" Target="https://youtube.com/playlist?list=PLqFrqB-d1XEBa1h9ztb0GKP3hVIfkk5Qq&amp;feature=shares" TargetMode="External"/><Relationship Id="rId22" Type="http://schemas.openxmlformats.org/officeDocument/2006/relationships/hyperlink" Target="https://youtube.com/watch?v=Ui6bYU2HO4A&amp;feature=shares" TargetMode="External"/><Relationship Id="rId27" Type="http://schemas.openxmlformats.org/officeDocument/2006/relationships/hyperlink" Target="https://youtube.com/watch?v=__Ft6rtmllE&amp;feature=shares" TargetMode="External"/><Relationship Id="rId30" Type="http://schemas.openxmlformats.org/officeDocument/2006/relationships/hyperlink" Target="https://youtube.com/watch?v=H4bhtsPSn8w&amp;feature=shares" TargetMode="External"/><Relationship Id="rId35" Type="http://schemas.openxmlformats.org/officeDocument/2006/relationships/hyperlink" Target="https://youtube.com/watch?v=5VH6n8sYmtc&amp;feature=shares" TargetMode="External"/><Relationship Id="rId43" Type="http://schemas.openxmlformats.org/officeDocument/2006/relationships/hyperlink" Target="https://youtube.com/watch?v=DhyP65qdHak&amp;feature=shares" TargetMode="External"/><Relationship Id="rId48" Type="http://schemas.openxmlformats.org/officeDocument/2006/relationships/image" Target="media/image9.png"/><Relationship Id="rId56" Type="http://schemas.openxmlformats.org/officeDocument/2006/relationships/hyperlink" Target="https://youtube.com/watch?v=20mhxo9MfKw&amp;feature=shares"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hyperlink" Target="https://www.youtube.com/watch?v=TtoohcN_3Mc" TargetMode="External"/><Relationship Id="rId17" Type="http://schemas.openxmlformats.org/officeDocument/2006/relationships/hyperlink" Target="https://youtube.com/watch?v=Ywo7vWNbu94&amp;feature=shares" TargetMode="External"/><Relationship Id="rId25" Type="http://schemas.openxmlformats.org/officeDocument/2006/relationships/hyperlink" Target="https://youtube.com/watch?v=4nJ6aV40Ct0&amp;feature=shares" TargetMode="External"/><Relationship Id="rId33" Type="http://schemas.openxmlformats.org/officeDocument/2006/relationships/hyperlink" Target="https://youtube.com/watch?v=AKuouDBQtOY&amp;feature=shares" TargetMode="External"/><Relationship Id="rId38" Type="http://schemas.openxmlformats.org/officeDocument/2006/relationships/image" Target="media/image5.png"/><Relationship Id="rId46" Type="http://schemas.openxmlformats.org/officeDocument/2006/relationships/hyperlink" Target="https://youtube.com/watch?v=ZMXwbIRLY80&amp;feature=shares" TargetMode="External"/><Relationship Id="rId59" Type="http://schemas.openxmlformats.org/officeDocument/2006/relationships/image" Target="media/image12.png"/><Relationship Id="rId67" Type="http://schemas.openxmlformats.org/officeDocument/2006/relationships/theme" Target="theme/theme1.xml"/><Relationship Id="rId20" Type="http://schemas.openxmlformats.org/officeDocument/2006/relationships/hyperlink" Target="https://youtube.com/watch?v=p9XQC2HxgmI&amp;feature=shares" TargetMode="External"/><Relationship Id="rId41" Type="http://schemas.openxmlformats.org/officeDocument/2006/relationships/image" Target="media/image8.png"/><Relationship Id="rId54" Type="http://schemas.openxmlformats.org/officeDocument/2006/relationships/chart" Target="charts/chart6.xml"/><Relationship Id="rId62" Type="http://schemas.openxmlformats.org/officeDocument/2006/relationships/hyperlink" Target="https://pedportal.by/baza-materialov/muzyikalnoe-iskusstvo/statya-audiovizualnyie-texnologii-na-urokax-muzyik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Q1q-pMgOi-Q" TargetMode="External"/><Relationship Id="rId23" Type="http://schemas.openxmlformats.org/officeDocument/2006/relationships/hyperlink" Target="https://youtube.com/watch?v=hd1tOWDQRVo&amp;feature=shares" TargetMode="External"/><Relationship Id="rId28" Type="http://schemas.openxmlformats.org/officeDocument/2006/relationships/hyperlink" Target="https://youtube.com/watch?v=edmtimTnZ6Y&amp;feature=shares" TargetMode="External"/><Relationship Id="rId36" Type="http://schemas.openxmlformats.org/officeDocument/2006/relationships/hyperlink" Target="https://youtube.com/watch?v=mtdwJIpP8og&amp;feature=shares" TargetMode="External"/><Relationship Id="rId49" Type="http://schemas.openxmlformats.org/officeDocument/2006/relationships/chart" Target="charts/chart1.xml"/><Relationship Id="rId57" Type="http://schemas.openxmlformats.org/officeDocument/2006/relationships/image" Target="media/image10.png"/><Relationship Id="rId10" Type="http://schemas.openxmlformats.org/officeDocument/2006/relationships/hyperlink" Target="https://www.youtube.com/watch?v=uuEv-3ekfZU" TargetMode="External"/><Relationship Id="rId31" Type="http://schemas.openxmlformats.org/officeDocument/2006/relationships/hyperlink" Target="https://youtube.com/watch?v=trqFRiBwrcg&amp;feature=shares" TargetMode="External"/><Relationship Id="rId44" Type="http://schemas.openxmlformats.org/officeDocument/2006/relationships/hyperlink" Target="https://youtube.com/watch?v=iI1mgaJ_z3M&amp;feature=shares" TargetMode="External"/><Relationship Id="rId52" Type="http://schemas.openxmlformats.org/officeDocument/2006/relationships/chart" Target="charts/chart4.xml"/><Relationship Id="rId60" Type="http://schemas.openxmlformats.org/officeDocument/2006/relationships/hyperlink" Target="https://scienceforum.ru/2021/article/2018026260%20"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youtube.com/watch?v=LsfYvP6IuTM&amp;feature=shares" TargetMode="External"/><Relationship Id="rId39"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6296">
          <a:noFill/>
        </a:ln>
      </c:spPr>
      <c:txPr>
        <a:bodyPr rot="0" spcFirstLastPara="1" vertOverflow="ellipsis" vert="horz" wrap="square" anchor="ctr" anchorCtr="1"/>
        <a:lstStyle/>
        <a:p>
          <a:pPr>
            <a:defRPr sz="1863" b="1" i="0" u="none" strike="noStrike" kern="1200" baseline="0">
              <a:solidFill>
                <a:schemeClr val="dk1">
                  <a:lumMod val="75000"/>
                  <a:lumOff val="25000"/>
                </a:schemeClr>
              </a:solidFill>
              <a:latin typeface="+mn-lt"/>
              <a:ea typeface="+mn-ea"/>
              <a:cs typeface="+mn-cs"/>
            </a:defRPr>
          </a:pPr>
          <a:endParaRPr lang="ru-KZ"/>
        </a:p>
      </c:txPr>
    </c:title>
    <c:autoTitleDeleted val="0"/>
    <c:plotArea>
      <c:layout/>
      <c:pieChart>
        <c:varyColors val="1"/>
        <c:ser>
          <c:idx val="0"/>
          <c:order val="0"/>
          <c:tx>
            <c:strRef>
              <c:f>Лист1!$B$1</c:f>
              <c:strCache>
                <c:ptCount val="1"/>
                <c:pt idx="0">
                  <c:v>Входное</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E679-414F-A00D-06D5898734D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679-414F-A00D-06D5898734D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E679-414F-A00D-06D5898734D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679-414F-A00D-06D5898734D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36"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862">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 </c:v>
                </c:pt>
                <c:pt idx="2">
                  <c:v>Низкий</c:v>
                </c:pt>
              </c:strCache>
            </c:strRef>
          </c:cat>
          <c:val>
            <c:numRef>
              <c:f>Лист1!$B$2:$B$5</c:f>
              <c:numCache>
                <c:formatCode>General</c:formatCode>
                <c:ptCount val="4"/>
                <c:pt idx="0">
                  <c:v>5</c:v>
                </c:pt>
                <c:pt idx="1">
                  <c:v>5</c:v>
                </c:pt>
                <c:pt idx="2">
                  <c:v>15</c:v>
                </c:pt>
              </c:numCache>
            </c:numRef>
          </c:val>
          <c:extLst>
            <c:ext xmlns:c16="http://schemas.microsoft.com/office/drawing/2014/chart" uri="{C3380CC4-5D6E-409C-BE32-E72D297353CC}">
              <c16:uniqueId val="{00000004-E679-414F-A00D-06D5898734DD}"/>
            </c:ext>
          </c:extLst>
        </c:ser>
        <c:ser>
          <c:idx val="1"/>
          <c:order val="1"/>
          <c:tx>
            <c:strRef>
              <c:f>Лист1!$C$1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679-414F-A00D-06D5898734D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E679-414F-A00D-06D5898734D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679-414F-A00D-06D5898734D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E679-414F-A00D-06D5898734D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36"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862">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 </c:v>
                </c:pt>
                <c:pt idx="2">
                  <c:v>Низкий</c:v>
                </c:pt>
              </c:strCache>
            </c:strRef>
          </c:cat>
          <c:val>
            <c:numRef>
              <c:f>Лист1!$C$2:$C$5</c:f>
              <c:numCache>
                <c:formatCode>General</c:formatCode>
                <c:ptCount val="4"/>
              </c:numCache>
            </c:numRef>
          </c:val>
          <c:extLst>
            <c:ext xmlns:c16="http://schemas.microsoft.com/office/drawing/2014/chart" uri="{C3380CC4-5D6E-409C-BE32-E72D297353CC}">
              <c16:uniqueId val="{00000009-E679-414F-A00D-06D5898734DD}"/>
            </c:ext>
          </c:extLst>
        </c:ser>
        <c:ser>
          <c:idx val="2"/>
          <c:order val="2"/>
          <c:tx>
            <c:strRef>
              <c:f>Лист1!$D$1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E679-414F-A00D-06D5898734D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E679-414F-A00D-06D5898734D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E679-414F-A00D-06D5898734D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E679-414F-A00D-06D5898734D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36"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862">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 </c:v>
                </c:pt>
                <c:pt idx="2">
                  <c:v>Низкий</c:v>
                </c:pt>
              </c:strCache>
            </c:strRef>
          </c:cat>
          <c:val>
            <c:numRef>
              <c:f>Лист1!$D$2:$D$5</c:f>
              <c:numCache>
                <c:formatCode>General</c:formatCode>
                <c:ptCount val="4"/>
              </c:numCache>
            </c:numRef>
          </c:val>
          <c:extLst>
            <c:ext xmlns:c16="http://schemas.microsoft.com/office/drawing/2014/chart" uri="{C3380CC4-5D6E-409C-BE32-E72D297353CC}">
              <c16:uniqueId val="{0000000E-E679-414F-A00D-06D5898734DD}"/>
            </c:ext>
          </c:extLst>
        </c:ser>
        <c:dLbls>
          <c:showLegendKey val="0"/>
          <c:showVal val="0"/>
          <c:showCatName val="0"/>
          <c:showSerName val="0"/>
          <c:showPercent val="0"/>
          <c:showBubbleSize val="0"/>
          <c:showLeaderLines val="1"/>
        </c:dLbls>
        <c:firstSliceAng val="0"/>
      </c:pieChart>
      <c:spPr>
        <a:noFill/>
        <a:ln w="25374">
          <a:noFill/>
        </a:ln>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39" b="0" i="0" u="none" strike="noStrike" kern="1200" baseline="0">
              <a:solidFill>
                <a:schemeClr val="dk1">
                  <a:lumMod val="75000"/>
                  <a:lumOff val="25000"/>
                </a:schemeClr>
              </a:solidFill>
              <a:latin typeface="+mn-lt"/>
              <a:ea typeface="+mn-ea"/>
              <a:cs typeface="+mn-cs"/>
            </a:defRPr>
          </a:pPr>
          <a:endParaRPr lang="ru-KZ"/>
        </a:p>
      </c:txPr>
    </c:legend>
    <c:plotVisOnly val="1"/>
    <c:dispBlanksAs val="gap"/>
    <c:showDLblsOverMax val="0"/>
  </c:chart>
  <c:spPr>
    <a:noFill/>
    <a:ln>
      <a:noFill/>
    </a:ln>
  </c:spPr>
  <c:txPr>
    <a:bodyPr/>
    <a:lstStyle/>
    <a:p>
      <a:pPr>
        <a:defRPr/>
      </a:pPr>
      <a:endParaRPr lang="ru-K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6206">
          <a:noFill/>
        </a:ln>
      </c:spPr>
      <c:txPr>
        <a:bodyPr rot="0" spcFirstLastPara="1" vertOverflow="ellipsis" vert="horz" wrap="square" anchor="ctr" anchorCtr="1"/>
        <a:lstStyle/>
        <a:p>
          <a:pPr>
            <a:defRPr sz="1860" b="1" i="0" u="none" strike="noStrike" kern="1200" baseline="0">
              <a:solidFill>
                <a:schemeClr val="dk1">
                  <a:lumMod val="75000"/>
                  <a:lumOff val="25000"/>
                </a:schemeClr>
              </a:solidFill>
              <a:latin typeface="+mn-lt"/>
              <a:ea typeface="+mn-ea"/>
              <a:cs typeface="+mn-cs"/>
            </a:defRPr>
          </a:pPr>
          <a:endParaRPr lang="ru-KZ"/>
        </a:p>
      </c:txPr>
    </c:title>
    <c:autoTitleDeleted val="0"/>
    <c:plotArea>
      <c:layout>
        <c:manualLayout>
          <c:layoutTarget val="inner"/>
          <c:xMode val="edge"/>
          <c:yMode val="edge"/>
          <c:x val="8.4619890713613852E-2"/>
          <c:y val="0.228518212201892"/>
          <c:w val="0.5634590970660468"/>
          <c:h val="0.69090624822976265"/>
        </c:manualLayout>
      </c:layout>
      <c:pieChart>
        <c:varyColors val="1"/>
        <c:ser>
          <c:idx val="0"/>
          <c:order val="0"/>
          <c:tx>
            <c:strRef>
              <c:f>Лист1!$B$1</c:f>
              <c:strCache>
                <c:ptCount val="1"/>
                <c:pt idx="0">
                  <c:v>Итоговое</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4159-484E-8AAD-B59C33DA89F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159-484E-8AAD-B59C33DA89F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4159-484E-8AAD-B59C33DA89F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159-484E-8AAD-B59C33DA89F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36"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8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General</c:formatCode>
                <c:ptCount val="4"/>
                <c:pt idx="0">
                  <c:v>8</c:v>
                </c:pt>
                <c:pt idx="1">
                  <c:v>7</c:v>
                </c:pt>
                <c:pt idx="2">
                  <c:v>10</c:v>
                </c:pt>
              </c:numCache>
            </c:numRef>
          </c:val>
          <c:extLst>
            <c:ext xmlns:c16="http://schemas.microsoft.com/office/drawing/2014/chart" uri="{C3380CC4-5D6E-409C-BE32-E72D297353CC}">
              <c16:uniqueId val="{00000004-4159-484E-8AAD-B59C33DA89F0}"/>
            </c:ext>
          </c:extLst>
        </c:ser>
        <c:dLbls>
          <c:showLegendKey val="0"/>
          <c:showVal val="0"/>
          <c:showCatName val="0"/>
          <c:showSerName val="0"/>
          <c:showPercent val="0"/>
          <c:showBubbleSize val="0"/>
          <c:showLeaderLines val="1"/>
        </c:dLbls>
        <c:firstSliceAng val="0"/>
      </c:pieChart>
      <c:spPr>
        <a:noFill/>
        <a:ln w="25365">
          <a:noFill/>
        </a:ln>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31" b="0" i="0" u="none" strike="noStrike" kern="1200" baseline="0">
              <a:solidFill>
                <a:schemeClr val="dk1">
                  <a:lumMod val="75000"/>
                  <a:lumOff val="25000"/>
                </a:schemeClr>
              </a:solidFill>
              <a:latin typeface="+mn-lt"/>
              <a:ea typeface="+mn-ea"/>
              <a:cs typeface="+mn-cs"/>
            </a:defRPr>
          </a:pPr>
          <a:endParaRPr lang="ru-KZ"/>
        </a:p>
      </c:txPr>
    </c:legend>
    <c:plotVisOnly val="1"/>
    <c:dispBlanksAs val="gap"/>
    <c:showDLblsOverMax val="0"/>
  </c:chart>
  <c:spPr>
    <a:noFill/>
    <a:ln>
      <a:noFill/>
    </a:ln>
  </c:spPr>
  <c:txPr>
    <a:bodyPr/>
    <a:lstStyle/>
    <a:p>
      <a:pPr>
        <a:defRPr/>
      </a:pPr>
      <a:endParaRPr lang="ru-K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6296">
          <a:noFill/>
        </a:ln>
      </c:spPr>
      <c:txPr>
        <a:bodyPr rot="0" spcFirstLastPara="1" vertOverflow="ellipsis" vert="horz" wrap="square" anchor="ctr" anchorCtr="1"/>
        <a:lstStyle/>
        <a:p>
          <a:pPr>
            <a:defRPr sz="1863" b="1" i="0" u="none" strike="noStrike" kern="1200" baseline="0">
              <a:solidFill>
                <a:schemeClr val="dk1">
                  <a:lumMod val="75000"/>
                  <a:lumOff val="25000"/>
                </a:schemeClr>
              </a:solidFill>
              <a:latin typeface="+mn-lt"/>
              <a:ea typeface="+mn-ea"/>
              <a:cs typeface="+mn-cs"/>
            </a:defRPr>
          </a:pPr>
          <a:endParaRPr lang="ru-KZ"/>
        </a:p>
      </c:txPr>
    </c:title>
    <c:autoTitleDeleted val="0"/>
    <c:plotArea>
      <c:layout/>
      <c:pieChart>
        <c:varyColors val="1"/>
        <c:ser>
          <c:idx val="0"/>
          <c:order val="0"/>
          <c:tx>
            <c:strRef>
              <c:f>Лист1!$B$1</c:f>
              <c:strCache>
                <c:ptCount val="1"/>
                <c:pt idx="0">
                  <c:v>Входное</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A3D2-471B-A318-F343DE30296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3D2-471B-A318-F343DE30296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A3D2-471B-A318-F343DE30296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3D2-471B-A318-F343DE30296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36"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862">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 </c:v>
                </c:pt>
                <c:pt idx="2">
                  <c:v>Низкий</c:v>
                </c:pt>
              </c:strCache>
            </c:strRef>
          </c:cat>
          <c:val>
            <c:numRef>
              <c:f>Лист1!$B$2:$B$5</c:f>
              <c:numCache>
                <c:formatCode>General</c:formatCode>
                <c:ptCount val="4"/>
                <c:pt idx="0">
                  <c:v>11</c:v>
                </c:pt>
                <c:pt idx="1">
                  <c:v>5</c:v>
                </c:pt>
                <c:pt idx="2">
                  <c:v>9</c:v>
                </c:pt>
              </c:numCache>
            </c:numRef>
          </c:val>
          <c:extLst>
            <c:ext xmlns:c16="http://schemas.microsoft.com/office/drawing/2014/chart" uri="{C3380CC4-5D6E-409C-BE32-E72D297353CC}">
              <c16:uniqueId val="{00000004-A3D2-471B-A318-F343DE302966}"/>
            </c:ext>
          </c:extLst>
        </c:ser>
        <c:ser>
          <c:idx val="1"/>
          <c:order val="1"/>
          <c:tx>
            <c:strRef>
              <c:f>Лист1!$C$1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3D2-471B-A318-F343DE30296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A3D2-471B-A318-F343DE30296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3D2-471B-A318-F343DE30296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A3D2-471B-A318-F343DE30296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36"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862">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 </c:v>
                </c:pt>
                <c:pt idx="2">
                  <c:v>Низкий</c:v>
                </c:pt>
              </c:strCache>
            </c:strRef>
          </c:cat>
          <c:val>
            <c:numRef>
              <c:f>Лист1!$C$2:$C$5</c:f>
              <c:numCache>
                <c:formatCode>General</c:formatCode>
                <c:ptCount val="4"/>
              </c:numCache>
            </c:numRef>
          </c:val>
          <c:extLst>
            <c:ext xmlns:c16="http://schemas.microsoft.com/office/drawing/2014/chart" uri="{C3380CC4-5D6E-409C-BE32-E72D297353CC}">
              <c16:uniqueId val="{00000009-A3D2-471B-A318-F343DE302966}"/>
            </c:ext>
          </c:extLst>
        </c:ser>
        <c:ser>
          <c:idx val="2"/>
          <c:order val="2"/>
          <c:tx>
            <c:strRef>
              <c:f>Лист1!$D$1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A3D2-471B-A318-F343DE30296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3D2-471B-A318-F343DE30296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A3D2-471B-A318-F343DE30296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3D2-471B-A318-F343DE30296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36"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862">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 </c:v>
                </c:pt>
                <c:pt idx="2">
                  <c:v>Низкий</c:v>
                </c:pt>
              </c:strCache>
            </c:strRef>
          </c:cat>
          <c:val>
            <c:numRef>
              <c:f>Лист1!$D$2:$D$5</c:f>
              <c:numCache>
                <c:formatCode>General</c:formatCode>
                <c:ptCount val="4"/>
              </c:numCache>
            </c:numRef>
          </c:val>
          <c:extLst>
            <c:ext xmlns:c16="http://schemas.microsoft.com/office/drawing/2014/chart" uri="{C3380CC4-5D6E-409C-BE32-E72D297353CC}">
              <c16:uniqueId val="{0000000E-A3D2-471B-A318-F343DE302966}"/>
            </c:ext>
          </c:extLst>
        </c:ser>
        <c:dLbls>
          <c:showLegendKey val="0"/>
          <c:showVal val="0"/>
          <c:showCatName val="0"/>
          <c:showSerName val="0"/>
          <c:showPercent val="0"/>
          <c:showBubbleSize val="0"/>
          <c:showLeaderLines val="1"/>
        </c:dLbls>
        <c:firstSliceAng val="0"/>
      </c:pieChart>
      <c:spPr>
        <a:noFill/>
        <a:ln w="25374">
          <a:noFill/>
        </a:ln>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31" b="0" i="0" u="none" strike="noStrike" kern="1200" baseline="0">
              <a:solidFill>
                <a:schemeClr val="dk1">
                  <a:lumMod val="75000"/>
                  <a:lumOff val="25000"/>
                </a:schemeClr>
              </a:solidFill>
              <a:latin typeface="+mn-lt"/>
              <a:ea typeface="+mn-ea"/>
              <a:cs typeface="+mn-cs"/>
            </a:defRPr>
          </a:pPr>
          <a:endParaRPr lang="ru-KZ"/>
        </a:p>
      </c:txPr>
    </c:legend>
    <c:plotVisOnly val="1"/>
    <c:dispBlanksAs val="gap"/>
    <c:showDLblsOverMax val="0"/>
  </c:chart>
  <c:spPr>
    <a:noFill/>
    <a:ln>
      <a:noFill/>
    </a:ln>
  </c:spPr>
  <c:txPr>
    <a:bodyPr/>
    <a:lstStyle/>
    <a:p>
      <a:pPr>
        <a:defRPr/>
      </a:pPr>
      <a:endParaRPr lang="ru-K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6206">
          <a:noFill/>
        </a:ln>
      </c:spPr>
      <c:txPr>
        <a:bodyPr rot="0" spcFirstLastPara="1" vertOverflow="ellipsis" vert="horz" wrap="square" anchor="ctr" anchorCtr="1"/>
        <a:lstStyle/>
        <a:p>
          <a:pPr>
            <a:defRPr sz="1860" b="1" i="0" u="none" strike="noStrike" kern="1200" baseline="0">
              <a:solidFill>
                <a:schemeClr val="dk1">
                  <a:lumMod val="75000"/>
                  <a:lumOff val="25000"/>
                </a:schemeClr>
              </a:solidFill>
              <a:latin typeface="+mn-lt"/>
              <a:ea typeface="+mn-ea"/>
              <a:cs typeface="+mn-cs"/>
            </a:defRPr>
          </a:pPr>
          <a:endParaRPr lang="ru-KZ"/>
        </a:p>
      </c:txPr>
    </c:title>
    <c:autoTitleDeleted val="0"/>
    <c:plotArea>
      <c:layout/>
      <c:pieChart>
        <c:varyColors val="1"/>
        <c:ser>
          <c:idx val="0"/>
          <c:order val="0"/>
          <c:tx>
            <c:strRef>
              <c:f>Лист1!$B$1</c:f>
              <c:strCache>
                <c:ptCount val="1"/>
                <c:pt idx="0">
                  <c:v>Итоговое</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9EB2-4F7B-83D7-FA7902C25AF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B2-4F7B-83D7-FA7902C25AF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9EB2-4F7B-83D7-FA7902C25AF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B2-4F7B-83D7-FA7902C25AF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36"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8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General</c:formatCode>
                <c:ptCount val="4"/>
                <c:pt idx="0">
                  <c:v>15</c:v>
                </c:pt>
                <c:pt idx="1">
                  <c:v>4</c:v>
                </c:pt>
                <c:pt idx="2">
                  <c:v>6</c:v>
                </c:pt>
              </c:numCache>
            </c:numRef>
          </c:val>
          <c:extLst>
            <c:ext xmlns:c16="http://schemas.microsoft.com/office/drawing/2014/chart" uri="{C3380CC4-5D6E-409C-BE32-E72D297353CC}">
              <c16:uniqueId val="{00000004-9EB2-4F7B-83D7-FA7902C25AF3}"/>
            </c:ext>
          </c:extLst>
        </c:ser>
        <c:dLbls>
          <c:showLegendKey val="0"/>
          <c:showVal val="0"/>
          <c:showCatName val="0"/>
          <c:showSerName val="0"/>
          <c:showPercent val="0"/>
          <c:showBubbleSize val="0"/>
          <c:showLeaderLines val="1"/>
        </c:dLbls>
        <c:firstSliceAng val="0"/>
      </c:pieChart>
      <c:spPr>
        <a:noFill/>
        <a:ln w="25365">
          <a:noFill/>
        </a:ln>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31" b="0" i="0" u="none" strike="noStrike" kern="1200" baseline="0">
              <a:solidFill>
                <a:schemeClr val="dk1">
                  <a:lumMod val="75000"/>
                  <a:lumOff val="25000"/>
                </a:schemeClr>
              </a:solidFill>
              <a:latin typeface="+mn-lt"/>
              <a:ea typeface="+mn-ea"/>
              <a:cs typeface="+mn-cs"/>
            </a:defRPr>
          </a:pPr>
          <a:endParaRPr lang="ru-KZ"/>
        </a:p>
      </c:txPr>
    </c:legend>
    <c:plotVisOnly val="1"/>
    <c:dispBlanksAs val="gap"/>
    <c:showDLblsOverMax val="0"/>
  </c:chart>
  <c:spPr>
    <a:noFill/>
    <a:ln>
      <a:noFill/>
    </a:ln>
  </c:spPr>
  <c:txPr>
    <a:bodyPr/>
    <a:lstStyle/>
    <a:p>
      <a:pPr>
        <a:defRPr/>
      </a:pPr>
      <a:endParaRPr lang="ru-K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1639596710927737"/>
          <c:y val="7.2605417481150514E-2"/>
        </c:manualLayout>
      </c:layout>
      <c:overlay val="0"/>
      <c:spPr>
        <a:noFill/>
        <a:ln w="26296">
          <a:noFill/>
        </a:ln>
      </c:spPr>
      <c:txPr>
        <a:bodyPr rot="0" spcFirstLastPara="1" vertOverflow="ellipsis" vert="horz" wrap="square" anchor="ctr" anchorCtr="1"/>
        <a:lstStyle/>
        <a:p>
          <a:pPr>
            <a:defRPr sz="1863" b="1" i="0" u="none" strike="noStrike" kern="1200" baseline="0">
              <a:solidFill>
                <a:schemeClr val="dk1">
                  <a:lumMod val="75000"/>
                  <a:lumOff val="25000"/>
                </a:schemeClr>
              </a:solidFill>
              <a:latin typeface="+mn-lt"/>
              <a:ea typeface="+mn-ea"/>
              <a:cs typeface="+mn-cs"/>
            </a:defRPr>
          </a:pPr>
          <a:endParaRPr lang="ru-KZ"/>
        </a:p>
      </c:txPr>
    </c:title>
    <c:autoTitleDeleted val="0"/>
    <c:plotArea>
      <c:layout/>
      <c:pieChart>
        <c:varyColors val="1"/>
        <c:ser>
          <c:idx val="0"/>
          <c:order val="0"/>
          <c:tx>
            <c:strRef>
              <c:f>Лист1!$B$1</c:f>
              <c:strCache>
                <c:ptCount val="1"/>
                <c:pt idx="0">
                  <c:v>Входное</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EA1A-4AFF-BAF3-8BD1B7BA4BC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A1A-4AFF-BAF3-8BD1B7BA4BC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EA1A-4AFF-BAF3-8BD1B7BA4BC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A1A-4AFF-BAF3-8BD1B7BA4BC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36"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862">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 </c:v>
                </c:pt>
                <c:pt idx="2">
                  <c:v>Низкий</c:v>
                </c:pt>
              </c:strCache>
            </c:strRef>
          </c:cat>
          <c:val>
            <c:numRef>
              <c:f>Лист1!$B$2:$B$5</c:f>
              <c:numCache>
                <c:formatCode>General</c:formatCode>
                <c:ptCount val="4"/>
                <c:pt idx="0">
                  <c:v>16</c:v>
                </c:pt>
                <c:pt idx="1">
                  <c:v>4</c:v>
                </c:pt>
                <c:pt idx="2">
                  <c:v>5</c:v>
                </c:pt>
              </c:numCache>
            </c:numRef>
          </c:val>
          <c:extLst>
            <c:ext xmlns:c16="http://schemas.microsoft.com/office/drawing/2014/chart" uri="{C3380CC4-5D6E-409C-BE32-E72D297353CC}">
              <c16:uniqueId val="{00000004-EA1A-4AFF-BAF3-8BD1B7BA4BC5}"/>
            </c:ext>
          </c:extLst>
        </c:ser>
        <c:ser>
          <c:idx val="1"/>
          <c:order val="1"/>
          <c:tx>
            <c:strRef>
              <c:f>Лист1!$C$1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A1A-4AFF-BAF3-8BD1B7BA4BC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EA1A-4AFF-BAF3-8BD1B7BA4BC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A1A-4AFF-BAF3-8BD1B7BA4BC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EA1A-4AFF-BAF3-8BD1B7BA4BC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36"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862">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 </c:v>
                </c:pt>
                <c:pt idx="2">
                  <c:v>Низкий</c:v>
                </c:pt>
              </c:strCache>
            </c:strRef>
          </c:cat>
          <c:val>
            <c:numRef>
              <c:f>Лист1!$C$2:$C$5</c:f>
              <c:numCache>
                <c:formatCode>General</c:formatCode>
                <c:ptCount val="4"/>
              </c:numCache>
            </c:numRef>
          </c:val>
          <c:extLst>
            <c:ext xmlns:c16="http://schemas.microsoft.com/office/drawing/2014/chart" uri="{C3380CC4-5D6E-409C-BE32-E72D297353CC}">
              <c16:uniqueId val="{00000009-EA1A-4AFF-BAF3-8BD1B7BA4BC5}"/>
            </c:ext>
          </c:extLst>
        </c:ser>
        <c:ser>
          <c:idx val="2"/>
          <c:order val="2"/>
          <c:tx>
            <c:strRef>
              <c:f>Лист1!$D$1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EA1A-4AFF-BAF3-8BD1B7BA4BC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EA1A-4AFF-BAF3-8BD1B7BA4BC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EA1A-4AFF-BAF3-8BD1B7BA4BC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EA1A-4AFF-BAF3-8BD1B7BA4BC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36"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862">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 </c:v>
                </c:pt>
                <c:pt idx="2">
                  <c:v>Низкий</c:v>
                </c:pt>
              </c:strCache>
            </c:strRef>
          </c:cat>
          <c:val>
            <c:numRef>
              <c:f>Лист1!$D$2:$D$5</c:f>
              <c:numCache>
                <c:formatCode>General</c:formatCode>
                <c:ptCount val="4"/>
              </c:numCache>
            </c:numRef>
          </c:val>
          <c:extLst>
            <c:ext xmlns:c16="http://schemas.microsoft.com/office/drawing/2014/chart" uri="{C3380CC4-5D6E-409C-BE32-E72D297353CC}">
              <c16:uniqueId val="{0000000E-EA1A-4AFF-BAF3-8BD1B7BA4BC5}"/>
            </c:ext>
          </c:extLst>
        </c:ser>
        <c:dLbls>
          <c:showLegendKey val="0"/>
          <c:showVal val="0"/>
          <c:showCatName val="0"/>
          <c:showSerName val="0"/>
          <c:showPercent val="0"/>
          <c:showBubbleSize val="0"/>
          <c:showLeaderLines val="1"/>
        </c:dLbls>
        <c:firstSliceAng val="0"/>
      </c:pieChart>
      <c:spPr>
        <a:noFill/>
        <a:ln w="25374">
          <a:noFill/>
        </a:ln>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31" b="0" i="0" u="none" strike="noStrike" kern="1200" baseline="0">
              <a:solidFill>
                <a:schemeClr val="dk1">
                  <a:lumMod val="75000"/>
                  <a:lumOff val="25000"/>
                </a:schemeClr>
              </a:solidFill>
              <a:latin typeface="+mn-lt"/>
              <a:ea typeface="+mn-ea"/>
              <a:cs typeface="+mn-cs"/>
            </a:defRPr>
          </a:pPr>
          <a:endParaRPr lang="ru-KZ"/>
        </a:p>
      </c:txPr>
    </c:legend>
    <c:plotVisOnly val="1"/>
    <c:dispBlanksAs val="gap"/>
    <c:showDLblsOverMax val="0"/>
  </c:chart>
  <c:spPr>
    <a:noFill/>
    <a:ln>
      <a:noFill/>
    </a:ln>
  </c:spPr>
  <c:txPr>
    <a:bodyPr/>
    <a:lstStyle/>
    <a:p>
      <a:pPr>
        <a:defRPr/>
      </a:pPr>
      <a:endParaRPr lang="ru-K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6206">
          <a:noFill/>
        </a:ln>
      </c:spPr>
      <c:txPr>
        <a:bodyPr rot="0" spcFirstLastPara="1" vertOverflow="ellipsis" vert="horz" wrap="square" anchor="ctr" anchorCtr="1"/>
        <a:lstStyle/>
        <a:p>
          <a:pPr>
            <a:defRPr sz="1860" b="1" i="0" u="none" strike="noStrike" kern="1200" baseline="0">
              <a:solidFill>
                <a:schemeClr val="dk1">
                  <a:lumMod val="75000"/>
                  <a:lumOff val="25000"/>
                </a:schemeClr>
              </a:solidFill>
              <a:latin typeface="+mn-lt"/>
              <a:ea typeface="+mn-ea"/>
              <a:cs typeface="+mn-cs"/>
            </a:defRPr>
          </a:pPr>
          <a:endParaRPr lang="ru-KZ"/>
        </a:p>
      </c:txPr>
    </c:title>
    <c:autoTitleDeleted val="0"/>
    <c:plotArea>
      <c:layout/>
      <c:pieChart>
        <c:varyColors val="1"/>
        <c:ser>
          <c:idx val="0"/>
          <c:order val="0"/>
          <c:tx>
            <c:strRef>
              <c:f>Лист1!$B$1</c:f>
              <c:strCache>
                <c:ptCount val="1"/>
                <c:pt idx="0">
                  <c:v>Итоговое</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55BC-4696-A0B0-8AF785EBF07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5BC-4696-A0B0-8AF785EBF07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55BC-4696-A0B0-8AF785EBF07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5BC-4696-A0B0-8AF785EBF07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36"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8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General</c:formatCode>
                <c:ptCount val="4"/>
                <c:pt idx="0">
                  <c:v>21</c:v>
                </c:pt>
                <c:pt idx="1">
                  <c:v>3</c:v>
                </c:pt>
                <c:pt idx="2">
                  <c:v>1</c:v>
                </c:pt>
              </c:numCache>
            </c:numRef>
          </c:val>
          <c:extLst>
            <c:ext xmlns:c16="http://schemas.microsoft.com/office/drawing/2014/chart" uri="{C3380CC4-5D6E-409C-BE32-E72D297353CC}">
              <c16:uniqueId val="{00000004-55BC-4696-A0B0-8AF785EBF07E}"/>
            </c:ext>
          </c:extLst>
        </c:ser>
        <c:dLbls>
          <c:showLegendKey val="0"/>
          <c:showVal val="0"/>
          <c:showCatName val="0"/>
          <c:showSerName val="0"/>
          <c:showPercent val="0"/>
          <c:showBubbleSize val="0"/>
          <c:showLeaderLines val="1"/>
        </c:dLbls>
        <c:firstSliceAng val="0"/>
      </c:pieChart>
      <c:spPr>
        <a:noFill/>
        <a:ln w="25365">
          <a:noFill/>
        </a:ln>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31" b="0" i="0" u="none" strike="noStrike" kern="1200" baseline="0">
              <a:solidFill>
                <a:schemeClr val="dk1">
                  <a:lumMod val="75000"/>
                  <a:lumOff val="25000"/>
                </a:schemeClr>
              </a:solidFill>
              <a:latin typeface="+mn-lt"/>
              <a:ea typeface="+mn-ea"/>
              <a:cs typeface="+mn-cs"/>
            </a:defRPr>
          </a:pPr>
          <a:endParaRPr lang="ru-KZ"/>
        </a:p>
      </c:txPr>
    </c:legend>
    <c:plotVisOnly val="1"/>
    <c:dispBlanksAs val="gap"/>
    <c:showDLblsOverMax val="0"/>
  </c:chart>
  <c:spPr>
    <a:noFill/>
    <a:ln>
      <a:noFill/>
    </a:ln>
  </c:spPr>
  <c:txPr>
    <a:bodyPr/>
    <a:lstStyle/>
    <a:p>
      <a:pPr>
        <a:defRPr/>
      </a:pPr>
      <a:endParaRPr lang="ru-KZ"/>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BF287-3452-4201-B29E-0CAFE482F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16</Pages>
  <Words>5274</Words>
  <Characters>30066</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Наталья Великодная</cp:lastModifiedBy>
  <cp:revision>6</cp:revision>
  <cp:lastPrinted>2023-10-25T14:12:00Z</cp:lastPrinted>
  <dcterms:created xsi:type="dcterms:W3CDTF">2024-03-12T16:30:00Z</dcterms:created>
  <dcterms:modified xsi:type="dcterms:W3CDTF">2025-12-07T06:46:00Z</dcterms:modified>
</cp:coreProperties>
</file>