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4961"/>
      </w:tblGrid>
      <w:tr w:rsidR="00E377DD" w:rsidRPr="00550490" w14:paraId="15B29AD9" w14:textId="77777777" w:rsidTr="008E52B3">
        <w:trPr>
          <w:trHeight w:val="274"/>
        </w:trPr>
        <w:tc>
          <w:tcPr>
            <w:tcW w:w="2518" w:type="dxa"/>
          </w:tcPr>
          <w:p w14:paraId="3905CA4B" w14:textId="77777777" w:rsidR="00E377DD" w:rsidRPr="00550490" w:rsidRDefault="00E377DD" w:rsidP="008E52B3">
            <w:pPr>
              <w:spacing w:after="0"/>
              <w:jc w:val="center"/>
              <w:rPr>
                <w:rFonts w:ascii="Times New Roman" w:hAnsi="Times New Roman" w:cs="Times New Roman"/>
                <w:b/>
                <w:color w:val="000000" w:themeColor="text1"/>
                <w:lang w:val="en-US"/>
              </w:rPr>
            </w:pPr>
            <w:r w:rsidRPr="00550490">
              <w:rPr>
                <w:rFonts w:ascii="Times New Roman" w:hAnsi="Times New Roman" w:cs="Times New Roman"/>
                <w:b/>
                <w:color w:val="000000" w:themeColor="text1"/>
                <w:lang w:val="en-US"/>
              </w:rPr>
              <w:t>Mission</w:t>
            </w:r>
          </w:p>
        </w:tc>
        <w:tc>
          <w:tcPr>
            <w:tcW w:w="2552" w:type="dxa"/>
          </w:tcPr>
          <w:p w14:paraId="2E2E7112" w14:textId="77777777" w:rsidR="00E377DD" w:rsidRPr="00550490" w:rsidRDefault="00E377DD" w:rsidP="008E52B3">
            <w:pPr>
              <w:spacing w:after="0"/>
              <w:jc w:val="center"/>
              <w:rPr>
                <w:rFonts w:ascii="Times New Roman" w:hAnsi="Times New Roman" w:cs="Times New Roman"/>
                <w:b/>
                <w:color w:val="000000" w:themeColor="text1"/>
                <w:lang w:val="en-US"/>
              </w:rPr>
            </w:pPr>
            <w:r w:rsidRPr="00550490">
              <w:rPr>
                <w:rFonts w:ascii="Times New Roman" w:hAnsi="Times New Roman" w:cs="Times New Roman"/>
                <w:b/>
                <w:color w:val="000000" w:themeColor="text1"/>
                <w:lang w:val="en-US"/>
              </w:rPr>
              <w:t>Vision</w:t>
            </w:r>
          </w:p>
        </w:tc>
        <w:tc>
          <w:tcPr>
            <w:tcW w:w="4961" w:type="dxa"/>
          </w:tcPr>
          <w:p w14:paraId="46B48080" w14:textId="77777777" w:rsidR="00E377DD" w:rsidRPr="00550490" w:rsidRDefault="00E377DD" w:rsidP="008E52B3">
            <w:pPr>
              <w:spacing w:after="0"/>
              <w:jc w:val="center"/>
              <w:rPr>
                <w:rFonts w:ascii="Times New Roman" w:hAnsi="Times New Roman" w:cs="Times New Roman"/>
                <w:b/>
                <w:color w:val="000000" w:themeColor="text1"/>
                <w:lang w:val="en-US"/>
              </w:rPr>
            </w:pPr>
            <w:r w:rsidRPr="00550490">
              <w:rPr>
                <w:rFonts w:ascii="Times New Roman" w:hAnsi="Times New Roman" w:cs="Times New Roman"/>
                <w:b/>
                <w:bCs/>
                <w:color w:val="000000" w:themeColor="text1"/>
                <w:lang w:val="kk-KZ"/>
              </w:rPr>
              <w:t>Global citizenship</w:t>
            </w:r>
          </w:p>
        </w:tc>
      </w:tr>
      <w:tr w:rsidR="00E377DD" w:rsidRPr="00FE5889" w14:paraId="2C937F50" w14:textId="77777777" w:rsidTr="008E52B3">
        <w:tc>
          <w:tcPr>
            <w:tcW w:w="2518" w:type="dxa"/>
          </w:tcPr>
          <w:p w14:paraId="7FEB4355" w14:textId="77777777" w:rsidR="00E377DD" w:rsidRPr="00550490" w:rsidRDefault="00E377DD" w:rsidP="008E52B3">
            <w:pPr>
              <w:jc w:val="both"/>
              <w:rPr>
                <w:rFonts w:ascii="Times New Roman" w:hAnsi="Times New Roman" w:cs="Times New Roman"/>
                <w:color w:val="000000" w:themeColor="text1"/>
                <w:lang w:val="en-US"/>
              </w:rPr>
            </w:pPr>
            <w:r w:rsidRPr="00550490">
              <w:rPr>
                <w:rFonts w:ascii="Times New Roman" w:hAnsi="Times New Roman" w:cs="Times New Roman"/>
                <w:color w:val="000000" w:themeColor="text1"/>
                <w:lang w:val="en-US"/>
              </w:rPr>
              <w:t>Contribute to the development and well-being of intellectual and competitive people with high moral values, ready for life-long learning and changes in global and digital world.</w:t>
            </w:r>
          </w:p>
        </w:tc>
        <w:tc>
          <w:tcPr>
            <w:tcW w:w="2552" w:type="dxa"/>
          </w:tcPr>
          <w:p w14:paraId="7F82FF2C" w14:textId="77777777" w:rsidR="00E377DD" w:rsidRPr="00550490" w:rsidRDefault="00E377DD" w:rsidP="008E52B3">
            <w:pPr>
              <w:jc w:val="both"/>
              <w:rPr>
                <w:rFonts w:ascii="Times New Roman" w:hAnsi="Times New Roman" w:cs="Times New Roman"/>
                <w:color w:val="000000" w:themeColor="text1"/>
                <w:lang w:val="en-US"/>
              </w:rPr>
            </w:pPr>
            <w:r w:rsidRPr="00550490">
              <w:rPr>
                <w:rFonts w:ascii="Times New Roman" w:hAnsi="Times New Roman" w:cs="Times New Roman"/>
                <w:color w:val="000000" w:themeColor="text1"/>
                <w:shd w:val="clear" w:color="auto" w:fill="FFFFFF"/>
                <w:lang w:val="en-US"/>
              </w:rPr>
              <w:t>School community is open for changes, ready to lead and responsible for themselves, the country and the world.</w:t>
            </w:r>
          </w:p>
        </w:tc>
        <w:tc>
          <w:tcPr>
            <w:tcW w:w="4961" w:type="dxa"/>
          </w:tcPr>
          <w:p w14:paraId="5F843F62" w14:textId="77777777" w:rsidR="00E377DD" w:rsidRPr="00550490" w:rsidRDefault="00E377DD" w:rsidP="008E52B3">
            <w:pPr>
              <w:spacing w:line="240" w:lineRule="auto"/>
              <w:jc w:val="center"/>
              <w:rPr>
                <w:rFonts w:ascii="Times New Roman" w:hAnsi="Times New Roman" w:cs="Times New Roman"/>
                <w:color w:val="000000" w:themeColor="text1"/>
                <w:lang w:val="en-US"/>
              </w:rPr>
            </w:pPr>
            <w:r w:rsidRPr="00550490">
              <w:rPr>
                <w:rFonts w:ascii="Times New Roman" w:hAnsi="Times New Roman" w:cs="Times New Roman"/>
                <w:b/>
                <w:bCs/>
                <w:color w:val="000000" w:themeColor="text1"/>
                <w:lang w:val="en-US"/>
              </w:rPr>
              <w:t>Live in peace and for peace</w:t>
            </w:r>
          </w:p>
          <w:p w14:paraId="6F806AF0" w14:textId="77777777" w:rsidR="00E377DD" w:rsidRPr="00550490" w:rsidRDefault="00E377DD" w:rsidP="008E52B3">
            <w:pPr>
              <w:spacing w:line="240" w:lineRule="auto"/>
              <w:jc w:val="both"/>
              <w:rPr>
                <w:rFonts w:ascii="Times New Roman" w:hAnsi="Times New Roman" w:cs="Times New Roman"/>
                <w:color w:val="000000" w:themeColor="text1"/>
                <w:lang w:val="en-US"/>
              </w:rPr>
            </w:pPr>
            <w:r w:rsidRPr="00550490">
              <w:rPr>
                <w:rFonts w:ascii="Times New Roman" w:hAnsi="Times New Roman" w:cs="Times New Roman"/>
                <w:color w:val="000000" w:themeColor="text1"/>
                <w:lang w:val="en-US"/>
              </w:rPr>
              <w:t> This is respect for the diversity of cultures, religions of people, support for inclusion, equality and anti-racism in the world, a humane attitude towards nature, openness of consciousness as an understanding of what is happening in the big world, readiness for change, the ability to adopt someone else's experience and learn from others.</w:t>
            </w:r>
          </w:p>
        </w:tc>
      </w:tr>
    </w:tbl>
    <w:p w14:paraId="195E719C" w14:textId="22C4ED70" w:rsidR="00106FF7" w:rsidRPr="00F73732" w:rsidRDefault="00413E0C" w:rsidP="00413E0C">
      <w:pPr>
        <w:spacing w:before="240"/>
        <w:jc w:val="center"/>
        <w:rPr>
          <w:rFonts w:ascii="Times New Roman" w:hAnsi="Times New Roman" w:cs="Times New Roman"/>
          <w:b/>
          <w:color w:val="000000" w:themeColor="text1"/>
          <w:sz w:val="24"/>
          <w:szCs w:val="24"/>
          <w:lang w:val="en-US"/>
        </w:rPr>
      </w:pPr>
      <w:r w:rsidRPr="00F73732">
        <w:rPr>
          <w:rFonts w:ascii="Times New Roman" w:hAnsi="Times New Roman" w:cs="Times New Roman"/>
          <w:b/>
          <w:color w:val="000000" w:themeColor="text1"/>
          <w:sz w:val="24"/>
          <w:szCs w:val="24"/>
          <w:lang w:val="en-US"/>
        </w:rPr>
        <w:t>Lesson Plan</w:t>
      </w:r>
    </w:p>
    <w:tbl>
      <w:tblPr>
        <w:tblStyle w:val="a5"/>
        <w:tblW w:w="10031" w:type="dxa"/>
        <w:tblBorders>
          <w:top w:val="single" w:sz="4" w:space="0" w:color="448AC8"/>
          <w:left w:val="single" w:sz="4" w:space="0" w:color="448AC8"/>
          <w:bottom w:val="single" w:sz="4" w:space="0" w:color="448AC8"/>
          <w:right w:val="single" w:sz="4" w:space="0" w:color="448AC8"/>
          <w:insideH w:val="single" w:sz="4" w:space="0" w:color="448AC8"/>
          <w:insideV w:val="single" w:sz="4" w:space="0" w:color="448AC8"/>
        </w:tblBorders>
        <w:tblLayout w:type="fixed"/>
        <w:tblLook w:val="04A0" w:firstRow="1" w:lastRow="0" w:firstColumn="1" w:lastColumn="0" w:noHBand="0" w:noVBand="1"/>
      </w:tblPr>
      <w:tblGrid>
        <w:gridCol w:w="1418"/>
        <w:gridCol w:w="1809"/>
        <w:gridCol w:w="1448"/>
        <w:gridCol w:w="2137"/>
        <w:gridCol w:w="1518"/>
        <w:gridCol w:w="1701"/>
      </w:tblGrid>
      <w:tr w:rsidR="00F73732" w:rsidRPr="00FE5889" w14:paraId="350EFBA6" w14:textId="77777777" w:rsidTr="002559E2">
        <w:tc>
          <w:tcPr>
            <w:tcW w:w="4675" w:type="dxa"/>
            <w:gridSpan w:val="3"/>
          </w:tcPr>
          <w:p w14:paraId="2311D65A" w14:textId="0CE6A622" w:rsidR="003542BA" w:rsidRPr="00E377DD" w:rsidRDefault="003542BA" w:rsidP="00CC738D">
            <w:pPr>
              <w:spacing w:before="240"/>
              <w:rPr>
                <w:rFonts w:ascii="Times New Roman" w:eastAsia="Times New Roman" w:hAnsi="Times New Roman" w:cs="Times New Roman"/>
                <w:b/>
                <w:bCs/>
                <w:color w:val="000000" w:themeColor="text1"/>
                <w:lang w:val="en-US" w:eastAsia="ru-RU"/>
              </w:rPr>
            </w:pPr>
            <w:r w:rsidRPr="00292984">
              <w:rPr>
                <w:rFonts w:ascii="Times New Roman" w:eastAsia="Times New Roman" w:hAnsi="Times New Roman" w:cs="Times New Roman"/>
                <w:b/>
                <w:bCs/>
                <w:color w:val="000000" w:themeColor="text1"/>
                <w:lang w:val="en-US" w:eastAsia="ru-RU"/>
              </w:rPr>
              <w:t xml:space="preserve">Short-term plan </w:t>
            </w:r>
            <w:r w:rsidR="00292984" w:rsidRPr="00292984">
              <w:rPr>
                <w:rFonts w:ascii="Times New Roman" w:eastAsia="Times New Roman" w:hAnsi="Times New Roman" w:cs="Times New Roman"/>
                <w:b/>
                <w:bCs/>
                <w:color w:val="000000" w:themeColor="text1"/>
                <w:lang w:val="en-US" w:eastAsia="ru-RU"/>
              </w:rPr>
              <w:t>Unit</w:t>
            </w:r>
            <w:r w:rsidR="00CC738D">
              <w:rPr>
                <w:rFonts w:ascii="Times New Roman" w:eastAsia="Times New Roman" w:hAnsi="Times New Roman" w:cs="Times New Roman"/>
                <w:b/>
                <w:bCs/>
                <w:color w:val="000000" w:themeColor="text1"/>
                <w:lang w:val="en-US" w:eastAsia="ru-RU"/>
              </w:rPr>
              <w:t xml:space="preserve"> </w:t>
            </w:r>
            <w:r w:rsidR="00E377DD">
              <w:rPr>
                <w:rFonts w:ascii="Times New Roman" w:eastAsia="Times New Roman" w:hAnsi="Times New Roman" w:cs="Times New Roman"/>
                <w:b/>
                <w:bCs/>
                <w:color w:val="000000" w:themeColor="text1"/>
                <w:lang w:val="en-US" w:eastAsia="ru-RU"/>
              </w:rPr>
              <w:t xml:space="preserve">1. </w:t>
            </w:r>
            <w:r w:rsidR="00E377DD" w:rsidRPr="00E377DD">
              <w:rPr>
                <w:rFonts w:ascii="Times New Roman" w:hAnsi="Times New Roman" w:cs="Times New Roman"/>
                <w:b/>
                <w:lang w:val="en-US"/>
              </w:rPr>
              <w:t xml:space="preserve">Hobbies and Qualities (Language with content)  </w:t>
            </w:r>
          </w:p>
        </w:tc>
        <w:tc>
          <w:tcPr>
            <w:tcW w:w="5356" w:type="dxa"/>
            <w:gridSpan w:val="3"/>
          </w:tcPr>
          <w:p w14:paraId="7E58F07E" w14:textId="76AD64B8" w:rsidR="003542BA" w:rsidRPr="00292984" w:rsidRDefault="003542BA" w:rsidP="00E93356">
            <w:pPr>
              <w:spacing w:before="120" w:after="120"/>
              <w:rPr>
                <w:rFonts w:ascii="Times New Roman" w:eastAsiaTheme="majorEastAsia" w:hAnsi="Times New Roman" w:cs="Times New Roman"/>
                <w:b/>
                <w:bCs/>
                <w:color w:val="000000" w:themeColor="text1"/>
                <w:lang w:val="en-US"/>
              </w:rPr>
            </w:pPr>
            <w:r w:rsidRPr="00292984">
              <w:rPr>
                <w:rFonts w:ascii="Times New Roman" w:eastAsiaTheme="majorEastAsia" w:hAnsi="Times New Roman" w:cs="Times New Roman"/>
                <w:b/>
                <w:bCs/>
                <w:color w:val="000000" w:themeColor="text1"/>
                <w:lang w:val="en-GB"/>
              </w:rPr>
              <w:t xml:space="preserve">School: </w:t>
            </w:r>
            <w:r w:rsidRPr="00292984">
              <w:rPr>
                <w:rFonts w:ascii="Times New Roman" w:eastAsia="Calibri" w:hAnsi="Times New Roman" w:cs="Times New Roman"/>
                <w:color w:val="000000" w:themeColor="text1"/>
                <w:lang w:val="en-US"/>
              </w:rPr>
              <w:t xml:space="preserve">Nazarbayev Intellectual school of Physics and Mathematics in </w:t>
            </w:r>
            <w:proofErr w:type="spellStart"/>
            <w:r w:rsidRPr="00292984">
              <w:rPr>
                <w:rFonts w:ascii="Times New Roman" w:eastAsia="Calibri" w:hAnsi="Times New Roman" w:cs="Times New Roman"/>
                <w:color w:val="000000" w:themeColor="text1"/>
                <w:lang w:val="en-US"/>
              </w:rPr>
              <w:t>Taldykorgan</w:t>
            </w:r>
            <w:proofErr w:type="spellEnd"/>
          </w:p>
        </w:tc>
      </w:tr>
      <w:tr w:rsidR="00F73732" w:rsidRPr="00FE5889" w14:paraId="4602F2F3" w14:textId="77777777" w:rsidTr="0055277C">
        <w:tc>
          <w:tcPr>
            <w:tcW w:w="3227" w:type="dxa"/>
            <w:gridSpan w:val="2"/>
          </w:tcPr>
          <w:p w14:paraId="1AD8DC1C" w14:textId="77777777" w:rsidR="003542BA" w:rsidRPr="00292984" w:rsidRDefault="003542BA" w:rsidP="00E93356">
            <w:pPr>
              <w:spacing w:before="120" w:after="0"/>
              <w:rPr>
                <w:rFonts w:ascii="Times New Roman" w:eastAsiaTheme="majorEastAsia" w:hAnsi="Times New Roman" w:cs="Times New Roman"/>
                <w:bCs/>
                <w:color w:val="000000" w:themeColor="text1"/>
                <w:lang w:val="en-GB"/>
              </w:rPr>
            </w:pPr>
            <w:r w:rsidRPr="00292984">
              <w:rPr>
                <w:rFonts w:ascii="Times New Roman" w:eastAsiaTheme="majorEastAsia" w:hAnsi="Times New Roman" w:cs="Times New Roman"/>
                <w:b/>
                <w:bCs/>
                <w:color w:val="000000" w:themeColor="text1"/>
                <w:lang w:val="en-GB"/>
              </w:rPr>
              <w:t>Date:</w:t>
            </w:r>
          </w:p>
        </w:tc>
        <w:tc>
          <w:tcPr>
            <w:tcW w:w="6804" w:type="dxa"/>
            <w:gridSpan w:val="4"/>
          </w:tcPr>
          <w:p w14:paraId="0C80D89F" w14:textId="43053718" w:rsidR="003542BA" w:rsidRPr="00292984" w:rsidRDefault="003542BA" w:rsidP="00E93356">
            <w:pPr>
              <w:spacing w:before="120" w:after="120"/>
              <w:rPr>
                <w:rFonts w:ascii="Times New Roman" w:eastAsiaTheme="majorEastAsia" w:hAnsi="Times New Roman" w:cs="Times New Roman"/>
                <w:b/>
                <w:bCs/>
                <w:color w:val="000000" w:themeColor="text1"/>
                <w:lang w:val="en-GB"/>
              </w:rPr>
            </w:pPr>
            <w:r w:rsidRPr="00292984">
              <w:rPr>
                <w:rFonts w:ascii="Times New Roman" w:eastAsiaTheme="majorEastAsia" w:hAnsi="Times New Roman" w:cs="Times New Roman"/>
                <w:b/>
                <w:bCs/>
                <w:color w:val="000000" w:themeColor="text1"/>
                <w:lang w:val="en-GB"/>
              </w:rPr>
              <w:t>Teacher’s name:</w:t>
            </w:r>
            <w:r w:rsidR="003468A1">
              <w:rPr>
                <w:rFonts w:ascii="Times New Roman" w:eastAsiaTheme="majorEastAsia" w:hAnsi="Times New Roman" w:cs="Times New Roman"/>
                <w:b/>
                <w:bCs/>
                <w:color w:val="000000" w:themeColor="text1"/>
                <w:lang w:val="en-GB"/>
              </w:rPr>
              <w:t xml:space="preserve"> </w:t>
            </w:r>
            <w:proofErr w:type="spellStart"/>
            <w:r w:rsidR="003468A1">
              <w:rPr>
                <w:rFonts w:ascii="Times New Roman" w:eastAsiaTheme="majorEastAsia" w:hAnsi="Times New Roman" w:cs="Times New Roman"/>
                <w:b/>
                <w:bCs/>
                <w:color w:val="000000" w:themeColor="text1"/>
                <w:lang w:val="en-GB"/>
              </w:rPr>
              <w:t>Bussygina</w:t>
            </w:r>
            <w:proofErr w:type="spellEnd"/>
            <w:r w:rsidR="003468A1">
              <w:rPr>
                <w:rFonts w:ascii="Times New Roman" w:eastAsiaTheme="majorEastAsia" w:hAnsi="Times New Roman" w:cs="Times New Roman"/>
                <w:b/>
                <w:bCs/>
                <w:color w:val="000000" w:themeColor="text1"/>
                <w:lang w:val="en-GB"/>
              </w:rPr>
              <w:t xml:space="preserve"> T.V.</w:t>
            </w:r>
          </w:p>
        </w:tc>
      </w:tr>
      <w:tr w:rsidR="00F73732" w:rsidRPr="00645B6C" w14:paraId="0864721C" w14:textId="77777777" w:rsidTr="0055277C">
        <w:tc>
          <w:tcPr>
            <w:tcW w:w="3227" w:type="dxa"/>
            <w:gridSpan w:val="2"/>
          </w:tcPr>
          <w:p w14:paraId="22B3C486" w14:textId="3A343BF4" w:rsidR="003542BA" w:rsidRPr="00292984" w:rsidRDefault="003542BA" w:rsidP="00BA2A4B">
            <w:pPr>
              <w:spacing w:before="120" w:after="0"/>
              <w:rPr>
                <w:rFonts w:ascii="Times New Roman" w:eastAsiaTheme="majorEastAsia" w:hAnsi="Times New Roman" w:cs="Times New Roman"/>
                <w:b/>
                <w:bCs/>
                <w:color w:val="000000" w:themeColor="text1"/>
                <w:lang w:val="en-US"/>
              </w:rPr>
            </w:pPr>
            <w:r w:rsidRPr="00292984">
              <w:rPr>
                <w:rFonts w:ascii="Times New Roman" w:eastAsiaTheme="majorEastAsia" w:hAnsi="Times New Roman" w:cs="Times New Roman"/>
                <w:b/>
                <w:bCs/>
                <w:color w:val="000000" w:themeColor="text1"/>
                <w:lang w:val="en-US"/>
              </w:rPr>
              <w:t>Professional Development Aim</w:t>
            </w:r>
          </w:p>
        </w:tc>
        <w:tc>
          <w:tcPr>
            <w:tcW w:w="6804" w:type="dxa"/>
            <w:gridSpan w:val="4"/>
          </w:tcPr>
          <w:p w14:paraId="658708AB" w14:textId="7C89AE4B" w:rsidR="003542BA" w:rsidRPr="00BD293B" w:rsidRDefault="003542BA" w:rsidP="00E93356">
            <w:pPr>
              <w:spacing w:before="120" w:after="120"/>
              <w:rPr>
                <w:rFonts w:ascii="Times New Roman" w:eastAsiaTheme="majorEastAsia" w:hAnsi="Times New Roman" w:cs="Times New Roman"/>
                <w:b/>
                <w:bCs/>
                <w:color w:val="000000" w:themeColor="text1"/>
              </w:rPr>
            </w:pPr>
          </w:p>
        </w:tc>
      </w:tr>
      <w:tr w:rsidR="00F73732" w:rsidRPr="00292984" w14:paraId="7C9121ED" w14:textId="77777777" w:rsidTr="0055277C">
        <w:tc>
          <w:tcPr>
            <w:tcW w:w="3227" w:type="dxa"/>
            <w:gridSpan w:val="2"/>
          </w:tcPr>
          <w:p w14:paraId="7A2F2E0A" w14:textId="75B75BF5" w:rsidR="003542BA" w:rsidRPr="00292984" w:rsidRDefault="003542BA" w:rsidP="00BA2A4B">
            <w:pPr>
              <w:spacing w:before="120" w:after="120"/>
              <w:rPr>
                <w:rFonts w:ascii="Times New Roman" w:eastAsiaTheme="majorEastAsia" w:hAnsi="Times New Roman" w:cs="Times New Roman"/>
                <w:b/>
                <w:bCs/>
                <w:color w:val="000000" w:themeColor="text1"/>
                <w:lang w:val="en-GB"/>
              </w:rPr>
            </w:pPr>
            <w:r w:rsidRPr="00292984">
              <w:rPr>
                <w:rFonts w:ascii="Times New Roman" w:eastAsiaTheme="majorEastAsia" w:hAnsi="Times New Roman" w:cs="Times New Roman"/>
                <w:b/>
                <w:bCs/>
                <w:color w:val="000000" w:themeColor="text1"/>
                <w:lang w:val="en-GB"/>
              </w:rPr>
              <w:t>Grade:</w:t>
            </w:r>
            <w:r w:rsidRPr="00292984">
              <w:rPr>
                <w:rFonts w:ascii="Times New Roman" w:eastAsiaTheme="majorEastAsia" w:hAnsi="Times New Roman" w:cs="Times New Roman"/>
                <w:bCs/>
                <w:color w:val="000000" w:themeColor="text1"/>
                <w:lang w:val="en-GB"/>
              </w:rPr>
              <w:t xml:space="preserve"> </w:t>
            </w:r>
            <w:r w:rsidR="00E377DD">
              <w:rPr>
                <w:rFonts w:ascii="Times New Roman" w:eastAsiaTheme="majorEastAsia" w:hAnsi="Times New Roman" w:cs="Times New Roman"/>
                <w:bCs/>
                <w:color w:val="000000" w:themeColor="text1"/>
                <w:lang w:val="en-GB"/>
              </w:rPr>
              <w:t>9</w:t>
            </w:r>
            <w:r w:rsidR="00F0291A">
              <w:rPr>
                <w:rFonts w:ascii="Times New Roman" w:eastAsiaTheme="majorEastAsia" w:hAnsi="Times New Roman" w:cs="Times New Roman"/>
                <w:bCs/>
                <w:color w:val="000000" w:themeColor="text1"/>
                <w:lang w:val="en-GB"/>
              </w:rPr>
              <w:t>E</w:t>
            </w:r>
            <w:r w:rsidR="00A77E9F" w:rsidRPr="00292984">
              <w:rPr>
                <w:rFonts w:ascii="Times New Roman" w:eastAsiaTheme="majorEastAsia" w:hAnsi="Times New Roman" w:cs="Times New Roman"/>
                <w:bCs/>
                <w:color w:val="000000" w:themeColor="text1"/>
                <w:lang w:val="en-GB"/>
              </w:rPr>
              <w:t>(I)</w:t>
            </w:r>
          </w:p>
        </w:tc>
        <w:tc>
          <w:tcPr>
            <w:tcW w:w="3585" w:type="dxa"/>
            <w:gridSpan w:val="2"/>
          </w:tcPr>
          <w:p w14:paraId="7F0626B2" w14:textId="77777777" w:rsidR="003542BA" w:rsidRPr="00292984" w:rsidRDefault="003542BA" w:rsidP="00E93356">
            <w:pPr>
              <w:spacing w:before="120" w:after="120"/>
              <w:rPr>
                <w:rFonts w:ascii="Times New Roman" w:eastAsiaTheme="majorEastAsia" w:hAnsi="Times New Roman" w:cs="Times New Roman"/>
                <w:b/>
                <w:bCs/>
                <w:color w:val="000000" w:themeColor="text1"/>
                <w:lang w:val="en-GB"/>
              </w:rPr>
            </w:pPr>
            <w:r w:rsidRPr="00292984">
              <w:rPr>
                <w:rFonts w:ascii="Times New Roman" w:eastAsiaTheme="majorEastAsia" w:hAnsi="Times New Roman" w:cs="Times New Roman"/>
                <w:b/>
                <w:bCs/>
                <w:color w:val="000000" w:themeColor="text1"/>
                <w:lang w:val="en-GB"/>
              </w:rPr>
              <w:t>Number present:</w:t>
            </w:r>
          </w:p>
        </w:tc>
        <w:tc>
          <w:tcPr>
            <w:tcW w:w="3219" w:type="dxa"/>
            <w:gridSpan w:val="2"/>
          </w:tcPr>
          <w:p w14:paraId="2A077E9D" w14:textId="78CE0453" w:rsidR="003542BA" w:rsidRPr="00292984" w:rsidRDefault="003542BA" w:rsidP="00E93356">
            <w:pPr>
              <w:spacing w:before="120" w:after="120"/>
              <w:rPr>
                <w:rFonts w:ascii="Times New Roman" w:eastAsiaTheme="majorEastAsia" w:hAnsi="Times New Roman" w:cs="Times New Roman"/>
                <w:b/>
                <w:bCs/>
                <w:color w:val="000000" w:themeColor="text1"/>
                <w:lang w:val="en-GB"/>
              </w:rPr>
            </w:pPr>
            <w:r w:rsidRPr="00292984">
              <w:rPr>
                <w:rFonts w:ascii="Times New Roman" w:eastAsiaTheme="majorEastAsia" w:hAnsi="Times New Roman" w:cs="Times New Roman"/>
                <w:b/>
                <w:bCs/>
                <w:color w:val="000000" w:themeColor="text1"/>
                <w:lang w:val="en-GB"/>
              </w:rPr>
              <w:t>Absent:</w:t>
            </w:r>
          </w:p>
        </w:tc>
      </w:tr>
      <w:tr w:rsidR="00F73732" w:rsidRPr="00292984" w14:paraId="5C555097" w14:textId="77777777" w:rsidTr="0055277C">
        <w:tc>
          <w:tcPr>
            <w:tcW w:w="3227" w:type="dxa"/>
            <w:gridSpan w:val="2"/>
          </w:tcPr>
          <w:p w14:paraId="66CF7995" w14:textId="77777777" w:rsidR="003542BA" w:rsidRPr="00292984" w:rsidRDefault="003542BA" w:rsidP="00E93356">
            <w:pPr>
              <w:spacing w:before="120" w:after="120"/>
              <w:rPr>
                <w:rFonts w:ascii="Times New Roman" w:eastAsiaTheme="majorEastAsia" w:hAnsi="Times New Roman" w:cs="Times New Roman"/>
                <w:b/>
                <w:bCs/>
                <w:color w:val="000000" w:themeColor="text1"/>
              </w:rPr>
            </w:pPr>
            <w:r w:rsidRPr="00292984">
              <w:rPr>
                <w:rFonts w:ascii="Times New Roman" w:eastAsiaTheme="majorEastAsia" w:hAnsi="Times New Roman" w:cs="Times New Roman"/>
                <w:b/>
                <w:bCs/>
                <w:color w:val="000000" w:themeColor="text1"/>
                <w:lang w:val="en-GB"/>
              </w:rPr>
              <w:t>Theme of the Lesson:</w:t>
            </w:r>
          </w:p>
        </w:tc>
        <w:tc>
          <w:tcPr>
            <w:tcW w:w="6804" w:type="dxa"/>
            <w:gridSpan w:val="4"/>
          </w:tcPr>
          <w:p w14:paraId="407825F7" w14:textId="0C65DCB6" w:rsidR="003542BA" w:rsidRPr="00292984" w:rsidRDefault="00A77E9F" w:rsidP="00E93356">
            <w:pPr>
              <w:spacing w:before="120" w:after="120"/>
              <w:rPr>
                <w:rFonts w:ascii="Times New Roman" w:eastAsiaTheme="majorEastAsia" w:hAnsi="Times New Roman" w:cs="Times New Roman"/>
                <w:bCs/>
                <w:color w:val="000000" w:themeColor="text1"/>
                <w:lang w:val="en-US"/>
              </w:rPr>
            </w:pPr>
            <w:r w:rsidRPr="00292984">
              <w:rPr>
                <w:rFonts w:ascii="Times New Roman" w:hAnsi="Times New Roman" w:cs="Times New Roman"/>
                <w:lang w:val="en-US"/>
              </w:rPr>
              <w:t>Unit</w:t>
            </w:r>
            <w:r w:rsidR="00E377DD">
              <w:rPr>
                <w:rFonts w:ascii="Times New Roman" w:hAnsi="Times New Roman" w:cs="Times New Roman"/>
                <w:lang w:val="en-US"/>
              </w:rPr>
              <w:t xml:space="preserve"> </w:t>
            </w:r>
            <w:r w:rsidRPr="00292984">
              <w:rPr>
                <w:rFonts w:ascii="Times New Roman" w:hAnsi="Times New Roman" w:cs="Times New Roman"/>
                <w:lang w:val="en-US"/>
              </w:rPr>
              <w:t>Revision</w:t>
            </w:r>
            <w:r w:rsidR="00CC738D">
              <w:rPr>
                <w:rFonts w:ascii="Times New Roman" w:hAnsi="Times New Roman" w:cs="Times New Roman"/>
                <w:lang w:val="en-US"/>
              </w:rPr>
              <w:t>.</w:t>
            </w:r>
            <w:r w:rsidR="00E377DD">
              <w:rPr>
                <w:rFonts w:ascii="Times New Roman" w:hAnsi="Times New Roman" w:cs="Times New Roman"/>
                <w:lang w:val="en-US"/>
              </w:rPr>
              <w:t xml:space="preserve"> </w:t>
            </w:r>
            <w:r w:rsidR="00E377DD" w:rsidRPr="00E377DD">
              <w:rPr>
                <w:rFonts w:ascii="Times New Roman" w:hAnsi="Times New Roman" w:cs="Times New Roman"/>
                <w:bCs/>
                <w:lang w:val="en-US"/>
              </w:rPr>
              <w:t>Hobbies and Qualities.</w:t>
            </w:r>
            <w:r w:rsidR="00CC738D">
              <w:rPr>
                <w:rFonts w:ascii="Times New Roman" w:hAnsi="Times New Roman" w:cs="Times New Roman"/>
                <w:lang w:val="en-US"/>
              </w:rPr>
              <w:t xml:space="preserve"> </w:t>
            </w:r>
            <w:r w:rsidR="00BB225A">
              <w:rPr>
                <w:rFonts w:ascii="Times New Roman" w:hAnsi="Times New Roman" w:cs="Times New Roman"/>
                <w:lang w:val="en-US"/>
              </w:rPr>
              <w:t>Report Feedback</w:t>
            </w:r>
          </w:p>
        </w:tc>
      </w:tr>
      <w:tr w:rsidR="00F73732" w:rsidRPr="00FE5889" w14:paraId="250898AD" w14:textId="77777777" w:rsidTr="0055277C">
        <w:tc>
          <w:tcPr>
            <w:tcW w:w="3227" w:type="dxa"/>
            <w:gridSpan w:val="2"/>
            <w:vAlign w:val="center"/>
          </w:tcPr>
          <w:p w14:paraId="5001A538" w14:textId="77777777" w:rsidR="003542BA" w:rsidRPr="00292984" w:rsidRDefault="003542BA" w:rsidP="00E93356">
            <w:pPr>
              <w:spacing w:before="120" w:after="120"/>
              <w:rPr>
                <w:rFonts w:ascii="Times New Roman" w:eastAsiaTheme="majorEastAsia" w:hAnsi="Times New Roman" w:cs="Times New Roman"/>
                <w:b/>
                <w:bCs/>
                <w:color w:val="000000" w:themeColor="text1"/>
                <w:lang w:val="en-GB"/>
              </w:rPr>
            </w:pPr>
            <w:r w:rsidRPr="00292984">
              <w:rPr>
                <w:rFonts w:ascii="Times New Roman" w:hAnsi="Times New Roman" w:cs="Times New Roman"/>
                <w:b/>
                <w:color w:val="000000" w:themeColor="text1"/>
                <w:lang w:val="en-GB"/>
              </w:rPr>
              <w:t xml:space="preserve">Learning objective(s) that this lesson is contributing to </w:t>
            </w:r>
          </w:p>
        </w:tc>
        <w:tc>
          <w:tcPr>
            <w:tcW w:w="6804" w:type="dxa"/>
            <w:gridSpan w:val="4"/>
          </w:tcPr>
          <w:p w14:paraId="5DC9378A" w14:textId="77777777" w:rsidR="00BB225A" w:rsidRPr="00BB225A" w:rsidRDefault="00BB225A" w:rsidP="00BB225A">
            <w:pPr>
              <w:spacing w:line="240" w:lineRule="auto"/>
              <w:rPr>
                <w:rFonts w:ascii="Times New Roman" w:hAnsi="Times New Roman" w:cs="Times New Roman"/>
                <w:lang w:val="en-US" w:eastAsia="en-GB"/>
              </w:rPr>
            </w:pPr>
            <w:r w:rsidRPr="00BB225A">
              <w:rPr>
                <w:rFonts w:ascii="Times New Roman" w:hAnsi="Times New Roman" w:cs="Times New Roman"/>
                <w:b/>
                <w:lang w:val="en-US" w:eastAsia="en-GB"/>
              </w:rPr>
              <w:t xml:space="preserve">9.S7 </w:t>
            </w:r>
            <w:r w:rsidRPr="00BB225A">
              <w:rPr>
                <w:rFonts w:ascii="Times New Roman" w:hAnsi="Times New Roman" w:cs="Times New Roman"/>
                <w:lang w:val="en-US" w:eastAsia="en-GB"/>
              </w:rPr>
              <w:t>use appropriate subject-specific vocabulary and syntax to talk about an increased range of general topics, and some curricular topics</w:t>
            </w:r>
          </w:p>
          <w:p w14:paraId="56B22477" w14:textId="77777777" w:rsidR="00BB225A" w:rsidRPr="00BB225A" w:rsidRDefault="00BB225A" w:rsidP="00BB225A">
            <w:pPr>
              <w:spacing w:line="240" w:lineRule="auto"/>
              <w:rPr>
                <w:rFonts w:ascii="Times New Roman" w:hAnsi="Times New Roman" w:cs="Times New Roman"/>
                <w:lang w:val="en-US"/>
              </w:rPr>
            </w:pPr>
            <w:r w:rsidRPr="00BB225A">
              <w:rPr>
                <w:rFonts w:ascii="Times New Roman" w:hAnsi="Times New Roman" w:cs="Times New Roman"/>
                <w:b/>
                <w:lang w:val="en-US"/>
              </w:rPr>
              <w:t xml:space="preserve">9.C4 </w:t>
            </w:r>
            <w:r w:rsidRPr="00BB225A">
              <w:rPr>
                <w:rFonts w:ascii="Times New Roman" w:hAnsi="Times New Roman" w:cs="Times New Roman"/>
                <w:bCs/>
                <w:lang w:val="en-US"/>
              </w:rPr>
              <w:t xml:space="preserve">evaluate </w:t>
            </w:r>
            <w:r w:rsidRPr="00BB225A">
              <w:rPr>
                <w:rFonts w:ascii="Times New Roman" w:hAnsi="Times New Roman" w:cs="Times New Roman"/>
                <w:lang w:val="en-US"/>
              </w:rPr>
              <w:t>and respond constructively to feedback from others</w:t>
            </w:r>
          </w:p>
          <w:p w14:paraId="0B2DD9C7" w14:textId="3E081E38" w:rsidR="00BB225A" w:rsidRPr="00BB225A" w:rsidRDefault="00BB225A" w:rsidP="00BB225A">
            <w:pPr>
              <w:spacing w:line="240" w:lineRule="auto"/>
              <w:rPr>
                <w:rFonts w:ascii="Times New Roman" w:hAnsi="Times New Roman" w:cs="Times New Roman"/>
                <w:lang w:val="en-US"/>
              </w:rPr>
            </w:pPr>
            <w:r w:rsidRPr="00BB225A">
              <w:rPr>
                <w:rFonts w:ascii="Times New Roman" w:hAnsi="Times New Roman" w:cs="Times New Roman"/>
                <w:b/>
                <w:lang w:val="en-US"/>
              </w:rPr>
              <w:t xml:space="preserve">9.C5 </w:t>
            </w:r>
            <w:r w:rsidRPr="00BB225A">
              <w:rPr>
                <w:rFonts w:ascii="Times New Roman" w:hAnsi="Times New Roman" w:cs="Times New Roman"/>
                <w:lang w:val="en-US"/>
              </w:rPr>
              <w:t xml:space="preserve">use feedback to set personal </w:t>
            </w:r>
            <w:r w:rsidR="004970A4">
              <w:rPr>
                <w:rFonts w:ascii="Times New Roman" w:hAnsi="Times New Roman" w:cs="Times New Roman"/>
                <w:lang w:val="en-US"/>
              </w:rPr>
              <w:t>l</w:t>
            </w:r>
            <w:r w:rsidRPr="00BB225A">
              <w:rPr>
                <w:rFonts w:ascii="Times New Roman" w:hAnsi="Times New Roman" w:cs="Times New Roman"/>
                <w:lang w:val="en-US"/>
              </w:rPr>
              <w:t xml:space="preserve">earning objectives </w:t>
            </w:r>
          </w:p>
          <w:p w14:paraId="1A0DF8A5" w14:textId="3149E913" w:rsidR="003542BA" w:rsidRPr="001B36C0" w:rsidRDefault="00BB225A" w:rsidP="00BB225A">
            <w:pPr>
              <w:spacing w:line="240" w:lineRule="auto"/>
              <w:rPr>
                <w:rFonts w:ascii="Times New Roman" w:eastAsia="Arial" w:hAnsi="Times New Roman" w:cs="Times New Roman"/>
                <w:sz w:val="20"/>
                <w:szCs w:val="20"/>
                <w:lang w:val="en-US"/>
              </w:rPr>
            </w:pPr>
            <w:r w:rsidRPr="00BB225A">
              <w:rPr>
                <w:rFonts w:ascii="Times New Roman" w:hAnsi="Times New Roman" w:cs="Times New Roman"/>
                <w:b/>
                <w:lang w:val="en-US"/>
              </w:rPr>
              <w:t xml:space="preserve">9.C7 </w:t>
            </w:r>
            <w:r w:rsidRPr="00BB225A">
              <w:rPr>
                <w:rFonts w:ascii="Times New Roman" w:hAnsi="Times New Roman" w:cs="Times New Roman"/>
                <w:lang w:val="en-US"/>
              </w:rPr>
              <w:t>develop and sustain a consistent argument when speaking or writing</w:t>
            </w:r>
          </w:p>
        </w:tc>
      </w:tr>
      <w:tr w:rsidR="00F73732" w:rsidRPr="00FE5889" w14:paraId="3B7E35CB" w14:textId="77777777" w:rsidTr="0055277C">
        <w:trPr>
          <w:trHeight w:val="1203"/>
        </w:trPr>
        <w:tc>
          <w:tcPr>
            <w:tcW w:w="3227" w:type="dxa"/>
            <w:gridSpan w:val="2"/>
            <w:vAlign w:val="center"/>
          </w:tcPr>
          <w:p w14:paraId="55D5EA4E" w14:textId="77777777"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color w:val="000000" w:themeColor="text1"/>
                <w:lang w:val="en-GB"/>
              </w:rPr>
              <w:t>Lesson objectives</w:t>
            </w:r>
          </w:p>
        </w:tc>
        <w:tc>
          <w:tcPr>
            <w:tcW w:w="6804" w:type="dxa"/>
            <w:gridSpan w:val="4"/>
          </w:tcPr>
          <w:p w14:paraId="0A8A9ACA" w14:textId="2A1B42FC" w:rsidR="003542BA" w:rsidRPr="004970A4" w:rsidRDefault="003542BA" w:rsidP="00E93356">
            <w:pPr>
              <w:spacing w:before="120" w:after="120" w:line="240" w:lineRule="auto"/>
              <w:rPr>
                <w:rFonts w:ascii="Times New Roman" w:hAnsi="Times New Roman" w:cs="Times New Roman"/>
                <w:lang w:val="en-GB"/>
              </w:rPr>
            </w:pPr>
            <w:r w:rsidRPr="004970A4">
              <w:rPr>
                <w:rFonts w:ascii="Times New Roman" w:hAnsi="Times New Roman" w:cs="Times New Roman"/>
                <w:lang w:val="en-GB"/>
              </w:rPr>
              <w:t>Learners will be better able to:</w:t>
            </w:r>
          </w:p>
          <w:p w14:paraId="541CED6C" w14:textId="3A52FA2A" w:rsidR="0014376B" w:rsidRPr="004970A4" w:rsidRDefault="003B4F26" w:rsidP="003B4F26">
            <w:pPr>
              <w:spacing w:line="240" w:lineRule="auto"/>
              <w:textAlignment w:val="baseline"/>
              <w:rPr>
                <w:rFonts w:ascii="Times New Roman" w:hAnsi="Times New Roman" w:cs="Times New Roman"/>
                <w:shd w:val="clear" w:color="auto" w:fill="FFFFFF"/>
                <w:lang w:val="en-US"/>
              </w:rPr>
            </w:pPr>
            <w:r w:rsidRPr="004970A4">
              <w:rPr>
                <w:rFonts w:ascii="Times New Roman" w:hAnsi="Times New Roman" w:cs="Times New Roman"/>
                <w:lang w:val="en-US"/>
              </w:rPr>
              <w:t>-</w:t>
            </w:r>
            <w:r w:rsidR="0014376B" w:rsidRPr="004970A4">
              <w:rPr>
                <w:rFonts w:ascii="Times New Roman" w:hAnsi="Times New Roman" w:cs="Times New Roman"/>
                <w:shd w:val="clear" w:color="auto" w:fill="FFFFFF"/>
                <w:lang w:val="en-US"/>
              </w:rPr>
              <w:t>revise the information</w:t>
            </w:r>
            <w:r w:rsidR="005A4D6B" w:rsidRPr="004970A4">
              <w:rPr>
                <w:rFonts w:ascii="Times New Roman" w:hAnsi="Times New Roman" w:cs="Times New Roman"/>
                <w:shd w:val="clear" w:color="auto" w:fill="FFFFFF"/>
                <w:lang w:val="en-US"/>
              </w:rPr>
              <w:t xml:space="preserve"> of the unit</w:t>
            </w:r>
          </w:p>
          <w:p w14:paraId="5D64E77D" w14:textId="77777777" w:rsidR="00CC738D" w:rsidRPr="004970A4" w:rsidRDefault="003B4F26" w:rsidP="00310E04">
            <w:pPr>
              <w:spacing w:line="240" w:lineRule="auto"/>
              <w:textAlignment w:val="baseline"/>
              <w:rPr>
                <w:rFonts w:ascii="Times New Roman" w:hAnsi="Times New Roman" w:cs="Times New Roman"/>
                <w:shd w:val="clear" w:color="auto" w:fill="FFFFFF"/>
                <w:lang w:val="en-US"/>
              </w:rPr>
            </w:pPr>
            <w:r w:rsidRPr="004970A4">
              <w:rPr>
                <w:rFonts w:ascii="Times New Roman" w:hAnsi="Times New Roman" w:cs="Times New Roman"/>
                <w:shd w:val="clear" w:color="auto" w:fill="FFFFFF"/>
                <w:lang w:val="en-US"/>
              </w:rPr>
              <w:t>-</w:t>
            </w:r>
            <w:r w:rsidR="0014376B" w:rsidRPr="004970A4">
              <w:rPr>
                <w:rFonts w:ascii="Times New Roman" w:hAnsi="Times New Roman" w:cs="Times New Roman"/>
                <w:shd w:val="clear" w:color="auto" w:fill="FFFFFF"/>
                <w:lang w:val="en-US"/>
              </w:rPr>
              <w:t>u</w:t>
            </w:r>
            <w:r w:rsidRPr="004970A4">
              <w:rPr>
                <w:rFonts w:ascii="Times New Roman" w:hAnsi="Times New Roman" w:cs="Times New Roman"/>
                <w:shd w:val="clear" w:color="auto" w:fill="FFFFFF"/>
                <w:lang w:val="en-US"/>
              </w:rPr>
              <w:t xml:space="preserve">se </w:t>
            </w:r>
            <w:r w:rsidR="0014376B" w:rsidRPr="004970A4">
              <w:rPr>
                <w:rFonts w:ascii="Times New Roman" w:hAnsi="Times New Roman" w:cs="Times New Roman"/>
                <w:shd w:val="clear" w:color="auto" w:fill="FFFFFF"/>
                <w:lang w:val="en-US"/>
              </w:rPr>
              <w:t>speaking</w:t>
            </w:r>
            <w:r w:rsidRPr="004970A4">
              <w:rPr>
                <w:rFonts w:ascii="Times New Roman" w:hAnsi="Times New Roman" w:cs="Times New Roman"/>
                <w:shd w:val="clear" w:color="auto" w:fill="FFFFFF"/>
                <w:lang w:val="en-US"/>
              </w:rPr>
              <w:t xml:space="preserve"> skills and </w:t>
            </w:r>
            <w:proofErr w:type="spellStart"/>
            <w:r w:rsidR="00CC738D" w:rsidRPr="004970A4">
              <w:rPr>
                <w:rFonts w:ascii="Times New Roman" w:hAnsi="Times New Roman" w:cs="Times New Roman"/>
                <w:lang w:val="en-US"/>
              </w:rPr>
              <w:t>analyse</w:t>
            </w:r>
            <w:proofErr w:type="spellEnd"/>
            <w:r w:rsidR="00CC738D" w:rsidRPr="004970A4">
              <w:rPr>
                <w:rFonts w:ascii="Times New Roman" w:hAnsi="Times New Roman" w:cs="Times New Roman"/>
                <w:lang w:val="en-US"/>
              </w:rPr>
              <w:t xml:space="preserve"> </w:t>
            </w:r>
            <w:r w:rsidR="00CC738D" w:rsidRPr="004970A4">
              <w:rPr>
                <w:rFonts w:ascii="Times New Roman" w:hAnsi="Times New Roman" w:cs="Times New Roman"/>
                <w:shd w:val="clear" w:color="auto" w:fill="FFFFFF"/>
                <w:lang w:val="en-US"/>
              </w:rPr>
              <w:t xml:space="preserve">the </w:t>
            </w:r>
            <w:r w:rsidRPr="004970A4">
              <w:rPr>
                <w:rFonts w:ascii="Times New Roman" w:hAnsi="Times New Roman" w:cs="Times New Roman"/>
                <w:shd w:val="clear" w:color="auto" w:fill="FFFFFF"/>
                <w:lang w:val="en-US"/>
              </w:rPr>
              <w:t xml:space="preserve">ideas </w:t>
            </w:r>
          </w:p>
          <w:p w14:paraId="5645F150" w14:textId="77777777" w:rsidR="00310E04" w:rsidRPr="004970A4" w:rsidRDefault="00310E04" w:rsidP="00310E04">
            <w:pPr>
              <w:spacing w:line="240" w:lineRule="auto"/>
              <w:textAlignment w:val="baseline"/>
              <w:rPr>
                <w:rFonts w:ascii="Times New Roman" w:hAnsi="Times New Roman" w:cs="Times New Roman"/>
                <w:shd w:val="clear" w:color="auto" w:fill="FFFFFF"/>
                <w:lang w:val="en-US"/>
              </w:rPr>
            </w:pPr>
          </w:p>
          <w:p w14:paraId="5A7AFE64" w14:textId="0C5B2CD9" w:rsidR="00310E04" w:rsidRPr="00310E04" w:rsidRDefault="00310E04" w:rsidP="00310E04">
            <w:pPr>
              <w:textAlignment w:val="baseline"/>
              <w:rPr>
                <w:sz w:val="20"/>
                <w:szCs w:val="20"/>
                <w:shd w:val="clear" w:color="auto" w:fill="FFFFFF"/>
                <w:lang w:val="ru-KZ"/>
              </w:rPr>
            </w:pPr>
            <w:r w:rsidRPr="004970A4">
              <w:rPr>
                <w:rFonts w:ascii="Times New Roman" w:hAnsi="Times New Roman" w:cs="Times New Roman"/>
                <w:shd w:val="clear" w:color="auto" w:fill="FFFFFF"/>
                <w:lang w:val="ru-KZ"/>
              </w:rPr>
              <w:t>-</w:t>
            </w:r>
            <w:proofErr w:type="spellStart"/>
            <w:r w:rsidRPr="004970A4">
              <w:rPr>
                <w:rFonts w:ascii="Times New Roman" w:hAnsi="Times New Roman" w:cs="Times New Roman"/>
                <w:shd w:val="clear" w:color="auto" w:fill="FFFFFF"/>
                <w:lang w:val="ru-KZ"/>
              </w:rPr>
              <w:t>give</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constructive</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feedback</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on</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the</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reports</w:t>
            </w:r>
            <w:proofErr w:type="spellEnd"/>
            <w:r w:rsidRPr="004970A4">
              <w:rPr>
                <w:rFonts w:ascii="Times New Roman" w:hAnsi="Times New Roman" w:cs="Times New Roman"/>
                <w:shd w:val="clear" w:color="auto" w:fill="FFFFFF"/>
                <w:lang w:val="ru-KZ"/>
              </w:rPr>
              <w:t xml:space="preserve"> (</w:t>
            </w:r>
            <w:proofErr w:type="spellStart"/>
            <w:r w:rsidRPr="004970A4">
              <w:rPr>
                <w:rFonts w:ascii="Times New Roman" w:hAnsi="Times New Roman" w:cs="Times New Roman"/>
                <w:shd w:val="clear" w:color="auto" w:fill="FFFFFF"/>
                <w:lang w:val="ru-KZ"/>
              </w:rPr>
              <w:t>period</w:t>
            </w:r>
            <w:proofErr w:type="spellEnd"/>
            <w:r w:rsidRPr="004970A4">
              <w:rPr>
                <w:rFonts w:ascii="Times New Roman" w:hAnsi="Times New Roman" w:cs="Times New Roman"/>
                <w:shd w:val="clear" w:color="auto" w:fill="FFFFFF"/>
                <w:lang w:val="ru-KZ"/>
              </w:rPr>
              <w:t xml:space="preserve"> 2)</w:t>
            </w:r>
          </w:p>
        </w:tc>
      </w:tr>
      <w:tr w:rsidR="00F73732" w:rsidRPr="00FE5889" w14:paraId="6D6132DE" w14:textId="77777777" w:rsidTr="0055277C">
        <w:tc>
          <w:tcPr>
            <w:tcW w:w="3227" w:type="dxa"/>
            <w:gridSpan w:val="2"/>
          </w:tcPr>
          <w:p w14:paraId="73E28310" w14:textId="77777777"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color w:val="000000" w:themeColor="text1"/>
                <w:lang w:val="en-GB"/>
              </w:rPr>
              <w:t xml:space="preserve">Assessment criteria </w:t>
            </w:r>
          </w:p>
        </w:tc>
        <w:tc>
          <w:tcPr>
            <w:tcW w:w="6804" w:type="dxa"/>
            <w:gridSpan w:val="4"/>
          </w:tcPr>
          <w:p w14:paraId="7B112563" w14:textId="720D264A" w:rsidR="0014376B" w:rsidRPr="004970A4" w:rsidRDefault="00EE07A6" w:rsidP="00EE07A6">
            <w:pPr>
              <w:spacing w:before="120" w:after="120"/>
              <w:rPr>
                <w:rFonts w:ascii="Times New Roman" w:hAnsi="Times New Roman" w:cs="Times New Roman"/>
                <w:shd w:val="clear" w:color="auto" w:fill="FFFFFF"/>
                <w:lang w:val="en-US"/>
              </w:rPr>
            </w:pPr>
            <w:r w:rsidRPr="004970A4">
              <w:rPr>
                <w:rFonts w:ascii="Times New Roman" w:hAnsi="Times New Roman" w:cs="Times New Roman"/>
                <w:lang w:val="en-US"/>
              </w:rPr>
              <w:t>-</w:t>
            </w:r>
            <w:r w:rsidR="008A74F3" w:rsidRPr="004970A4">
              <w:rPr>
                <w:rFonts w:ascii="Times New Roman" w:hAnsi="Times New Roman" w:cs="Times New Roman"/>
                <w:lang w:val="en-US"/>
              </w:rPr>
              <w:t xml:space="preserve"> </w:t>
            </w:r>
            <w:r w:rsidR="0014376B" w:rsidRPr="004970A4">
              <w:rPr>
                <w:rFonts w:ascii="Times New Roman" w:hAnsi="Times New Roman" w:cs="Times New Roman"/>
                <w:shd w:val="clear" w:color="auto" w:fill="FFFFFF"/>
                <w:lang w:val="en-US"/>
              </w:rPr>
              <w:t xml:space="preserve">use the </w:t>
            </w:r>
            <w:r w:rsidR="005A4D6B" w:rsidRPr="004970A4">
              <w:rPr>
                <w:rFonts w:ascii="Times New Roman" w:hAnsi="Times New Roman" w:cs="Times New Roman"/>
                <w:shd w:val="clear" w:color="auto" w:fill="FFFFFF"/>
                <w:lang w:val="en-US"/>
              </w:rPr>
              <w:t>information</w:t>
            </w:r>
            <w:r w:rsidR="0014376B" w:rsidRPr="004970A4">
              <w:rPr>
                <w:rFonts w:ascii="Times New Roman" w:hAnsi="Times New Roman" w:cs="Times New Roman"/>
                <w:shd w:val="clear" w:color="auto" w:fill="FFFFFF"/>
                <w:lang w:val="en-US"/>
              </w:rPr>
              <w:t xml:space="preserve"> of the unit</w:t>
            </w:r>
            <w:r w:rsidR="005A4D6B" w:rsidRPr="004970A4">
              <w:rPr>
                <w:rFonts w:ascii="Times New Roman" w:hAnsi="Times New Roman" w:cs="Times New Roman"/>
                <w:shd w:val="clear" w:color="auto" w:fill="FFFFFF"/>
                <w:lang w:val="en-US"/>
              </w:rPr>
              <w:t xml:space="preserve"> to complete the tasks</w:t>
            </w:r>
          </w:p>
          <w:p w14:paraId="73F66DFB" w14:textId="68061DCE" w:rsidR="00EE07A6" w:rsidRPr="004970A4" w:rsidRDefault="00EE07A6" w:rsidP="00EE07A6">
            <w:pPr>
              <w:spacing w:before="120" w:after="120"/>
              <w:rPr>
                <w:rFonts w:ascii="Times New Roman" w:hAnsi="Times New Roman" w:cs="Times New Roman"/>
                <w:shd w:val="clear" w:color="auto" w:fill="FFFFFF"/>
                <w:lang w:val="en-US"/>
              </w:rPr>
            </w:pPr>
            <w:r w:rsidRPr="004970A4">
              <w:rPr>
                <w:rFonts w:ascii="Times New Roman" w:hAnsi="Times New Roman" w:cs="Times New Roman"/>
                <w:shd w:val="clear" w:color="auto" w:fill="FFFFFF"/>
                <w:lang w:val="en-US"/>
              </w:rPr>
              <w:t>-</w:t>
            </w:r>
            <w:r w:rsidR="0014376B" w:rsidRPr="004970A4">
              <w:rPr>
                <w:rFonts w:ascii="Times New Roman" w:hAnsi="Times New Roman" w:cs="Times New Roman"/>
                <w:shd w:val="clear" w:color="auto" w:fill="FFFFFF"/>
                <w:lang w:val="en-US"/>
              </w:rPr>
              <w:t xml:space="preserve"> </w:t>
            </w:r>
            <w:r w:rsidRPr="004970A4">
              <w:rPr>
                <w:rFonts w:ascii="Times New Roman" w:hAnsi="Times New Roman" w:cs="Times New Roman"/>
                <w:shd w:val="clear" w:color="auto" w:fill="FFFFFF"/>
                <w:lang w:val="en-US"/>
              </w:rPr>
              <w:t xml:space="preserve">use topic vocabulary </w:t>
            </w:r>
            <w:r w:rsidR="00CC738D" w:rsidRPr="004970A4">
              <w:rPr>
                <w:rFonts w:ascii="Times New Roman" w:hAnsi="Times New Roman" w:cs="Times New Roman"/>
                <w:shd w:val="clear" w:color="auto" w:fill="FFFFFF"/>
                <w:lang w:val="en-US"/>
              </w:rPr>
              <w:t xml:space="preserve">to </w:t>
            </w:r>
            <w:r w:rsidRPr="004970A4">
              <w:rPr>
                <w:rFonts w:ascii="Times New Roman" w:hAnsi="Times New Roman" w:cs="Times New Roman"/>
                <w:shd w:val="clear" w:color="auto" w:fill="FFFFFF"/>
                <w:lang w:val="en-US"/>
              </w:rPr>
              <w:t>explain the opinion</w:t>
            </w:r>
          </w:p>
          <w:p w14:paraId="2133D366" w14:textId="77777777" w:rsidR="00310E04" w:rsidRPr="004970A4" w:rsidRDefault="00310E04" w:rsidP="00CC738D">
            <w:pPr>
              <w:rPr>
                <w:rFonts w:ascii="Times New Roman" w:hAnsi="Times New Roman" w:cs="Times New Roman"/>
                <w:lang w:val="en-US"/>
              </w:rPr>
            </w:pPr>
          </w:p>
          <w:p w14:paraId="4950FFAB" w14:textId="7D82E262" w:rsidR="00CC738D" w:rsidRPr="004970A4" w:rsidRDefault="00CC738D" w:rsidP="00CC738D">
            <w:pPr>
              <w:rPr>
                <w:rFonts w:ascii="Times New Roman" w:hAnsi="Times New Roman" w:cs="Times New Roman"/>
                <w:lang w:val="en-US"/>
              </w:rPr>
            </w:pPr>
            <w:r w:rsidRPr="004970A4">
              <w:rPr>
                <w:rFonts w:ascii="Times New Roman" w:hAnsi="Times New Roman" w:cs="Times New Roman"/>
                <w:lang w:val="en-US"/>
              </w:rPr>
              <w:t xml:space="preserve">-use an appropriate style, a genre of writing </w:t>
            </w:r>
          </w:p>
          <w:p w14:paraId="3C67916B" w14:textId="3DFEADE4" w:rsidR="00CC738D" w:rsidRPr="004970A4" w:rsidRDefault="00CC738D" w:rsidP="00CC738D">
            <w:pPr>
              <w:spacing w:before="120" w:after="120"/>
              <w:rPr>
                <w:rFonts w:ascii="Times New Roman" w:hAnsi="Times New Roman" w:cs="Times New Roman"/>
                <w:shd w:val="clear" w:color="auto" w:fill="FFFFFF"/>
                <w:lang w:val="en-US"/>
              </w:rPr>
            </w:pPr>
            <w:r w:rsidRPr="004970A4">
              <w:rPr>
                <w:rFonts w:ascii="Times New Roman" w:hAnsi="Times New Roman" w:cs="Times New Roman"/>
                <w:lang w:val="en-US"/>
              </w:rPr>
              <w:t xml:space="preserve">-demonstrate the ability to write grammatically correct sentences on </w:t>
            </w:r>
            <w:r w:rsidRPr="004970A4">
              <w:rPr>
                <w:rFonts w:ascii="Times New Roman" w:hAnsi="Times New Roman" w:cs="Times New Roman"/>
                <w:lang w:val="en-US"/>
              </w:rPr>
              <w:lastRenderedPageBreak/>
              <w:t>familiar topics</w:t>
            </w:r>
          </w:p>
          <w:p w14:paraId="290985DD" w14:textId="05D064CA" w:rsidR="005A4D6B" w:rsidRPr="004970A4" w:rsidRDefault="005A4D6B" w:rsidP="00EE07A6">
            <w:pPr>
              <w:spacing w:before="120" w:after="120"/>
              <w:rPr>
                <w:rFonts w:ascii="Times New Roman" w:hAnsi="Times New Roman" w:cs="Times New Roman"/>
                <w:lang w:val="en-US"/>
              </w:rPr>
            </w:pPr>
            <w:r w:rsidRPr="004970A4">
              <w:rPr>
                <w:rFonts w:ascii="Times New Roman" w:hAnsi="Times New Roman" w:cs="Times New Roman"/>
                <w:shd w:val="clear" w:color="auto" w:fill="FFFFFF"/>
                <w:lang w:val="en-US"/>
              </w:rPr>
              <w:t>-could be set with the Ls</w:t>
            </w:r>
            <w:r w:rsidR="00CC738D" w:rsidRPr="004970A4">
              <w:rPr>
                <w:rFonts w:ascii="Times New Roman" w:hAnsi="Times New Roman" w:cs="Times New Roman"/>
                <w:shd w:val="clear" w:color="auto" w:fill="FFFFFF"/>
                <w:lang w:val="en-US"/>
              </w:rPr>
              <w:t xml:space="preserve"> as well</w:t>
            </w:r>
          </w:p>
        </w:tc>
      </w:tr>
      <w:tr w:rsidR="00F73732" w:rsidRPr="00FE5889" w14:paraId="34A7847D" w14:textId="77777777" w:rsidTr="0055277C">
        <w:tc>
          <w:tcPr>
            <w:tcW w:w="3227" w:type="dxa"/>
            <w:gridSpan w:val="2"/>
          </w:tcPr>
          <w:p w14:paraId="0C09DEC9" w14:textId="6182D847"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color w:val="000000" w:themeColor="text1"/>
                <w:lang w:val="en-GB"/>
              </w:rPr>
              <w:lastRenderedPageBreak/>
              <w:t xml:space="preserve">Differentiation </w:t>
            </w:r>
          </w:p>
        </w:tc>
        <w:tc>
          <w:tcPr>
            <w:tcW w:w="6804" w:type="dxa"/>
            <w:gridSpan w:val="4"/>
          </w:tcPr>
          <w:p w14:paraId="71B48036" w14:textId="32DC2FA5" w:rsidR="003542BA" w:rsidRPr="004970A4" w:rsidRDefault="00831FDC" w:rsidP="00E93356">
            <w:pPr>
              <w:spacing w:before="120" w:after="120"/>
              <w:rPr>
                <w:rFonts w:ascii="Times New Roman" w:hAnsi="Times New Roman" w:cs="Times New Roman"/>
                <w:lang w:val="en-US"/>
              </w:rPr>
            </w:pPr>
            <w:r w:rsidRPr="004970A4">
              <w:rPr>
                <w:rFonts w:ascii="Times New Roman" w:hAnsi="Times New Roman" w:cs="Times New Roman"/>
                <w:lang w:val="en-US"/>
              </w:rPr>
              <w:t xml:space="preserve">by the degree of students’ autonomy, the use of pair work, by teacher’s </w:t>
            </w:r>
            <w:r w:rsidR="008F49B5" w:rsidRPr="004970A4">
              <w:rPr>
                <w:rFonts w:ascii="Times New Roman" w:hAnsi="Times New Roman" w:cs="Times New Roman"/>
                <w:lang w:val="en-US"/>
              </w:rPr>
              <w:t xml:space="preserve">and peer’s </w:t>
            </w:r>
            <w:r w:rsidRPr="004970A4">
              <w:rPr>
                <w:rFonts w:ascii="Times New Roman" w:hAnsi="Times New Roman" w:cs="Times New Roman"/>
                <w:lang w:val="en-US"/>
              </w:rPr>
              <w:t>support, by pace</w:t>
            </w:r>
          </w:p>
        </w:tc>
      </w:tr>
      <w:tr w:rsidR="00F73732" w:rsidRPr="00FE5889" w14:paraId="4D9FAA40" w14:textId="77777777" w:rsidTr="0055277C">
        <w:tc>
          <w:tcPr>
            <w:tcW w:w="3227" w:type="dxa"/>
            <w:gridSpan w:val="2"/>
          </w:tcPr>
          <w:p w14:paraId="7C818E31" w14:textId="20312A6C"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bCs/>
                <w:color w:val="000000" w:themeColor="text1"/>
                <w:lang w:val="en-US"/>
              </w:rPr>
              <w:t>Mission, Vision, Global Citizenship</w:t>
            </w:r>
          </w:p>
        </w:tc>
        <w:tc>
          <w:tcPr>
            <w:tcW w:w="6804" w:type="dxa"/>
            <w:gridSpan w:val="4"/>
          </w:tcPr>
          <w:p w14:paraId="2CF77EBA" w14:textId="77777777" w:rsidR="003542BA" w:rsidRPr="004970A4" w:rsidRDefault="00831FDC" w:rsidP="00E93356">
            <w:pPr>
              <w:spacing w:before="120" w:after="120"/>
              <w:rPr>
                <w:rFonts w:ascii="Times New Roman" w:hAnsi="Times New Roman" w:cs="Times New Roman"/>
                <w:lang w:val="en-US"/>
              </w:rPr>
            </w:pPr>
            <w:r w:rsidRPr="004970A4">
              <w:rPr>
                <w:rFonts w:ascii="Times New Roman" w:hAnsi="Times New Roman" w:cs="Times New Roman"/>
                <w:lang w:val="en-US"/>
              </w:rPr>
              <w:t>Instills moral values. This lesson contributes to the development of an intelligent learner who is ready for life-long learning</w:t>
            </w:r>
          </w:p>
          <w:p w14:paraId="2DC56FAD" w14:textId="77777777" w:rsidR="00E377DD" w:rsidRPr="004970A4" w:rsidRDefault="00E377DD" w:rsidP="00E377DD">
            <w:pPr>
              <w:spacing w:before="120" w:after="120"/>
              <w:jc w:val="both"/>
              <w:rPr>
                <w:rFonts w:ascii="Times New Roman" w:hAnsi="Times New Roman" w:cs="Times New Roman"/>
                <w:lang w:val="en-US"/>
              </w:rPr>
            </w:pPr>
            <w:r w:rsidRPr="004970A4">
              <w:rPr>
                <w:rFonts w:ascii="Times New Roman" w:hAnsi="Times New Roman" w:cs="Times New Roman"/>
                <w:lang w:val="en-US"/>
              </w:rPr>
              <w:t xml:space="preserve">This lesson contributes to the development of an intelligent and responsible learner who is ready for life-long learning by developing learners’ noticing skills </w:t>
            </w:r>
          </w:p>
          <w:p w14:paraId="1138DDBF" w14:textId="3DCE5D3F" w:rsidR="00E377DD" w:rsidRPr="004970A4" w:rsidRDefault="00E377DD" w:rsidP="00E377DD">
            <w:pPr>
              <w:spacing w:before="120" w:after="120"/>
              <w:rPr>
                <w:rFonts w:ascii="Times New Roman" w:hAnsi="Times New Roman" w:cs="Times New Roman"/>
                <w:lang w:val="en-US"/>
              </w:rPr>
            </w:pPr>
            <w:r w:rsidRPr="004970A4">
              <w:rPr>
                <w:rFonts w:ascii="Times New Roman" w:hAnsi="Times New Roman" w:cs="Times New Roman"/>
                <w:lang w:val="en-US"/>
              </w:rPr>
              <w:t>Global Citizenship values are instilled through discussing and expressing thoughts about free time activities (both in Kazakhstan and the world)</w:t>
            </w:r>
          </w:p>
        </w:tc>
      </w:tr>
      <w:tr w:rsidR="00F73732" w:rsidRPr="00FE5889" w14:paraId="4C3866B9" w14:textId="77777777" w:rsidTr="0055277C">
        <w:tc>
          <w:tcPr>
            <w:tcW w:w="3227" w:type="dxa"/>
            <w:gridSpan w:val="2"/>
          </w:tcPr>
          <w:p w14:paraId="2EDF3596" w14:textId="77777777"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color w:val="000000" w:themeColor="text1"/>
                <w:lang w:val="en-GB"/>
              </w:rPr>
              <w:t>Value links</w:t>
            </w:r>
          </w:p>
          <w:p w14:paraId="587315D9" w14:textId="44177B68" w:rsidR="00E60137" w:rsidRPr="00292984" w:rsidRDefault="00E60137" w:rsidP="00E60137">
            <w:pPr>
              <w:spacing w:before="120" w:after="120" w:line="240" w:lineRule="auto"/>
              <w:rPr>
                <w:rFonts w:ascii="Times New Roman" w:hAnsi="Times New Roman" w:cs="Times New Roman"/>
                <w:b/>
                <w:color w:val="000000" w:themeColor="text1"/>
                <w:lang w:val="en-GB"/>
              </w:rPr>
            </w:pPr>
            <w:r w:rsidRPr="00292984">
              <w:rPr>
                <w:rFonts w:ascii="Times New Roman" w:hAnsi="Times New Roman" w:cs="Times New Roman"/>
                <w:color w:val="000000" w:themeColor="text1"/>
                <w:lang w:val="en-US"/>
              </w:rPr>
              <w:t>Respect, transparency, cooperation, patriotism and responsibility, diligence and creativity, honesty, family values and traditions, health and well-being, global citizenship</w:t>
            </w:r>
          </w:p>
        </w:tc>
        <w:tc>
          <w:tcPr>
            <w:tcW w:w="6804" w:type="dxa"/>
            <w:gridSpan w:val="4"/>
          </w:tcPr>
          <w:p w14:paraId="4EF8B567" w14:textId="77777777" w:rsidR="00831FDC" w:rsidRPr="001B36C0" w:rsidRDefault="00831FDC" w:rsidP="00831FDC">
            <w:pPr>
              <w:spacing w:before="120" w:after="120"/>
              <w:rPr>
                <w:rFonts w:ascii="Times New Roman" w:hAnsi="Times New Roman" w:cs="Times New Roman"/>
                <w:sz w:val="20"/>
                <w:szCs w:val="20"/>
                <w:lang w:val="en-US"/>
              </w:rPr>
            </w:pPr>
            <w:r w:rsidRPr="001B36C0">
              <w:rPr>
                <w:rFonts w:ascii="Times New Roman" w:hAnsi="Times New Roman" w:cs="Times New Roman"/>
                <w:sz w:val="20"/>
                <w:szCs w:val="20"/>
                <w:lang w:val="en-US"/>
              </w:rPr>
              <w:t>Respect, creativity, health and well-being are instilled through the discussion work.</w:t>
            </w:r>
          </w:p>
          <w:p w14:paraId="521A0B82" w14:textId="3B89C7DB" w:rsidR="003542BA" w:rsidRPr="001B36C0" w:rsidRDefault="003542BA" w:rsidP="00E93356">
            <w:pPr>
              <w:spacing w:before="120" w:after="120"/>
              <w:rPr>
                <w:rFonts w:ascii="Times New Roman" w:hAnsi="Times New Roman" w:cs="Times New Roman"/>
                <w:sz w:val="20"/>
                <w:szCs w:val="20"/>
                <w:lang w:val="en-US"/>
              </w:rPr>
            </w:pPr>
          </w:p>
        </w:tc>
      </w:tr>
      <w:tr w:rsidR="00F73732" w:rsidRPr="00292984" w14:paraId="1EEDF5BE" w14:textId="77777777" w:rsidTr="0055277C">
        <w:tc>
          <w:tcPr>
            <w:tcW w:w="3227" w:type="dxa"/>
            <w:gridSpan w:val="2"/>
          </w:tcPr>
          <w:p w14:paraId="02D96F20" w14:textId="77777777" w:rsidR="003542BA" w:rsidRPr="00292984" w:rsidRDefault="003542BA" w:rsidP="00E93356">
            <w:pPr>
              <w:spacing w:before="120" w:after="120"/>
              <w:rPr>
                <w:rFonts w:ascii="Times New Roman" w:hAnsi="Times New Roman" w:cs="Times New Roman"/>
                <w:b/>
                <w:color w:val="000000" w:themeColor="text1"/>
                <w:lang w:val="en-GB"/>
              </w:rPr>
            </w:pPr>
            <w:r w:rsidRPr="00292984">
              <w:rPr>
                <w:rFonts w:ascii="Times New Roman" w:hAnsi="Times New Roman" w:cs="Times New Roman"/>
                <w:b/>
                <w:color w:val="000000" w:themeColor="text1"/>
                <w:lang w:val="en-GB"/>
              </w:rPr>
              <w:t>Cross curricular links</w:t>
            </w:r>
          </w:p>
        </w:tc>
        <w:tc>
          <w:tcPr>
            <w:tcW w:w="6804" w:type="dxa"/>
            <w:gridSpan w:val="4"/>
          </w:tcPr>
          <w:p w14:paraId="6A88D8B1" w14:textId="1479D93C" w:rsidR="003542BA" w:rsidRPr="001B36C0" w:rsidRDefault="00E377DD" w:rsidP="00425F2D">
            <w:pPr>
              <w:tabs>
                <w:tab w:val="left" w:pos="1582"/>
              </w:tabs>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Humanities</w:t>
            </w:r>
          </w:p>
        </w:tc>
      </w:tr>
      <w:tr w:rsidR="00F73732" w:rsidRPr="00292984" w14:paraId="6C8B50D4" w14:textId="77777777" w:rsidTr="0055277C">
        <w:tc>
          <w:tcPr>
            <w:tcW w:w="3227" w:type="dxa"/>
            <w:gridSpan w:val="2"/>
          </w:tcPr>
          <w:p w14:paraId="29F932AC" w14:textId="3A1FF90D" w:rsidR="003542BA" w:rsidRPr="00292984" w:rsidRDefault="003542BA" w:rsidP="00BA2A4B">
            <w:pPr>
              <w:shd w:val="clear" w:color="auto" w:fill="FFFFFF"/>
              <w:spacing w:before="240"/>
              <w:rPr>
                <w:rFonts w:ascii="Times New Roman" w:hAnsi="Times New Roman" w:cs="Times New Roman"/>
                <w:b/>
                <w:bCs/>
                <w:color w:val="000000" w:themeColor="text1"/>
                <w:lang w:val="en-US"/>
              </w:rPr>
            </w:pPr>
            <w:r w:rsidRPr="00292984">
              <w:rPr>
                <w:rFonts w:ascii="Times New Roman" w:hAnsi="Times New Roman" w:cs="Times New Roman"/>
                <w:b/>
                <w:bCs/>
                <w:color w:val="000000" w:themeColor="text1"/>
                <w:lang w:val="en-US"/>
              </w:rPr>
              <w:t>ICT Skills</w:t>
            </w:r>
          </w:p>
        </w:tc>
        <w:tc>
          <w:tcPr>
            <w:tcW w:w="6804" w:type="dxa"/>
            <w:gridSpan w:val="4"/>
          </w:tcPr>
          <w:p w14:paraId="5819B03F" w14:textId="7888ACBA" w:rsidR="003542BA" w:rsidRPr="001B36C0" w:rsidRDefault="00831FDC" w:rsidP="00E93356">
            <w:pPr>
              <w:spacing w:before="120" w:after="120"/>
              <w:rPr>
                <w:rFonts w:ascii="Times New Roman" w:hAnsi="Times New Roman" w:cs="Times New Roman"/>
                <w:color w:val="000000" w:themeColor="text1"/>
                <w:sz w:val="20"/>
                <w:szCs w:val="20"/>
                <w:lang w:val="en-US"/>
              </w:rPr>
            </w:pPr>
            <w:r w:rsidRPr="001B36C0">
              <w:rPr>
                <w:rFonts w:ascii="Times New Roman" w:hAnsi="Times New Roman" w:cs="Times New Roman"/>
                <w:color w:val="000000" w:themeColor="text1"/>
                <w:sz w:val="20"/>
                <w:szCs w:val="20"/>
                <w:lang w:val="en-US"/>
              </w:rPr>
              <w:t>E-dictionaries</w:t>
            </w:r>
          </w:p>
        </w:tc>
      </w:tr>
      <w:tr w:rsidR="00F73732" w:rsidRPr="00292984" w14:paraId="1E639AAF" w14:textId="77777777" w:rsidTr="0055277C">
        <w:tc>
          <w:tcPr>
            <w:tcW w:w="3227" w:type="dxa"/>
            <w:gridSpan w:val="2"/>
          </w:tcPr>
          <w:p w14:paraId="66DF8EC9" w14:textId="09BCCD9B" w:rsidR="003542BA" w:rsidRPr="00292984" w:rsidRDefault="003542BA" w:rsidP="00BA2A4B">
            <w:pPr>
              <w:shd w:val="clear" w:color="auto" w:fill="FFFFFF"/>
              <w:spacing w:before="240"/>
              <w:rPr>
                <w:rFonts w:ascii="Times New Roman" w:hAnsi="Times New Roman" w:cs="Times New Roman"/>
                <w:b/>
                <w:bCs/>
                <w:color w:val="000000" w:themeColor="text1"/>
                <w:lang w:val="en-US"/>
              </w:rPr>
            </w:pPr>
            <w:r w:rsidRPr="00292984">
              <w:rPr>
                <w:rFonts w:ascii="Times New Roman" w:hAnsi="Times New Roman" w:cs="Times New Roman"/>
                <w:b/>
                <w:color w:val="000000" w:themeColor="text1"/>
                <w:lang w:val="en-GB"/>
              </w:rPr>
              <w:t>Previous learning</w:t>
            </w:r>
          </w:p>
        </w:tc>
        <w:tc>
          <w:tcPr>
            <w:tcW w:w="6804" w:type="dxa"/>
            <w:gridSpan w:val="4"/>
          </w:tcPr>
          <w:p w14:paraId="297591B5" w14:textId="2512A2A7" w:rsidR="003542BA" w:rsidRPr="001B36C0" w:rsidRDefault="00425F2D" w:rsidP="00E93356">
            <w:pPr>
              <w:spacing w:before="120" w:after="12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Unit</w:t>
            </w:r>
            <w:r w:rsidR="00A77E9F" w:rsidRPr="001B36C0">
              <w:rPr>
                <w:rFonts w:ascii="Times New Roman" w:hAnsi="Times New Roman" w:cs="Times New Roman"/>
                <w:color w:val="000000" w:themeColor="text1"/>
                <w:sz w:val="20"/>
                <w:szCs w:val="20"/>
                <w:lang w:val="en-US"/>
              </w:rPr>
              <w:t xml:space="preserve"> material</w:t>
            </w:r>
          </w:p>
        </w:tc>
      </w:tr>
      <w:tr w:rsidR="00F73732" w:rsidRPr="00FE5889" w14:paraId="786D1ECF" w14:textId="77777777" w:rsidTr="0055277C">
        <w:tc>
          <w:tcPr>
            <w:tcW w:w="3227" w:type="dxa"/>
            <w:gridSpan w:val="2"/>
          </w:tcPr>
          <w:p w14:paraId="26F7ABA1" w14:textId="368B3B92" w:rsidR="003542BA" w:rsidRPr="00292984" w:rsidRDefault="003542BA" w:rsidP="002E45FD">
            <w:pPr>
              <w:spacing w:before="120" w:after="120" w:line="240" w:lineRule="auto"/>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GB"/>
              </w:rPr>
              <w:t xml:space="preserve">Health and safety for effective learning </w:t>
            </w:r>
          </w:p>
        </w:tc>
        <w:tc>
          <w:tcPr>
            <w:tcW w:w="6804" w:type="dxa"/>
            <w:gridSpan w:val="4"/>
          </w:tcPr>
          <w:p w14:paraId="068005DA" w14:textId="1F7BC3AE" w:rsidR="003542BA" w:rsidRPr="001B36C0" w:rsidRDefault="003542BA" w:rsidP="002E45FD">
            <w:pPr>
              <w:spacing w:before="120" w:after="120" w:line="240" w:lineRule="auto"/>
              <w:rPr>
                <w:rFonts w:ascii="Times New Roman" w:eastAsiaTheme="majorEastAsia" w:hAnsi="Times New Roman" w:cs="Times New Roman"/>
                <w:bCs/>
                <w:color w:val="000000" w:themeColor="text1"/>
                <w:sz w:val="20"/>
                <w:szCs w:val="20"/>
                <w:lang w:val="en-GB"/>
              </w:rPr>
            </w:pPr>
            <w:r w:rsidRPr="001B36C0">
              <w:rPr>
                <w:rFonts w:ascii="Times New Roman" w:eastAsiaTheme="majorEastAsia" w:hAnsi="Times New Roman" w:cs="Times New Roman"/>
                <w:bCs/>
                <w:color w:val="000000" w:themeColor="text1"/>
                <w:sz w:val="20"/>
                <w:szCs w:val="20"/>
                <w:lang w:val="en-GB"/>
              </w:rPr>
              <w:t xml:space="preserve"> </w:t>
            </w:r>
            <w:r w:rsidR="00831FDC" w:rsidRPr="001B36C0">
              <w:rPr>
                <w:rFonts w:ascii="Times New Roman" w:eastAsiaTheme="majorEastAsia" w:hAnsi="Times New Roman" w:cs="Times New Roman"/>
                <w:bCs/>
                <w:color w:val="000000" w:themeColor="text1"/>
                <w:sz w:val="20"/>
                <w:szCs w:val="20"/>
                <w:lang w:val="en-GB"/>
              </w:rPr>
              <w:t>Short physical exercises in between the activities</w:t>
            </w:r>
          </w:p>
        </w:tc>
      </w:tr>
      <w:tr w:rsidR="00F73732" w:rsidRPr="00292984" w14:paraId="0131E59A" w14:textId="77777777" w:rsidTr="00290EF0">
        <w:tc>
          <w:tcPr>
            <w:tcW w:w="10031" w:type="dxa"/>
            <w:gridSpan w:val="6"/>
          </w:tcPr>
          <w:p w14:paraId="0D43E842" w14:textId="075F6DB1" w:rsidR="002E45FD" w:rsidRPr="00292984" w:rsidRDefault="002E45FD" w:rsidP="00E93356">
            <w:pPr>
              <w:spacing w:before="120" w:after="120"/>
              <w:jc w:val="center"/>
              <w:rPr>
                <w:rFonts w:ascii="Times New Roman" w:eastAsiaTheme="majorEastAsia" w:hAnsi="Times New Roman" w:cs="Times New Roman"/>
                <w:b/>
                <w:bCs/>
                <w:color w:val="000000" w:themeColor="text1"/>
                <w:lang w:val="en-GB"/>
              </w:rPr>
            </w:pPr>
            <w:r w:rsidRPr="00292984">
              <w:rPr>
                <w:rFonts w:ascii="Times New Roman" w:eastAsiaTheme="majorEastAsia" w:hAnsi="Times New Roman" w:cs="Times New Roman"/>
                <w:b/>
                <w:bCs/>
                <w:color w:val="000000" w:themeColor="text1"/>
                <w:lang w:val="en-GB"/>
              </w:rPr>
              <w:t>Plan</w:t>
            </w:r>
          </w:p>
        </w:tc>
      </w:tr>
      <w:tr w:rsidR="00F73732" w:rsidRPr="00FE5889" w14:paraId="54B5F09D" w14:textId="77777777" w:rsidTr="00F73732">
        <w:tc>
          <w:tcPr>
            <w:tcW w:w="1418" w:type="dxa"/>
            <w:vAlign w:val="center"/>
          </w:tcPr>
          <w:p w14:paraId="7241EC34" w14:textId="77777777" w:rsidR="003542BA" w:rsidRPr="00292984" w:rsidRDefault="003542BA" w:rsidP="00E93356">
            <w:pPr>
              <w:spacing w:before="120" w:after="120"/>
              <w:jc w:val="center"/>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Planned timings</w:t>
            </w:r>
          </w:p>
        </w:tc>
        <w:tc>
          <w:tcPr>
            <w:tcW w:w="6912" w:type="dxa"/>
            <w:gridSpan w:val="4"/>
            <w:vAlign w:val="center"/>
          </w:tcPr>
          <w:p w14:paraId="660F8DFC" w14:textId="77777777" w:rsidR="003542BA" w:rsidRPr="00292984" w:rsidRDefault="003542BA" w:rsidP="00E93356">
            <w:pPr>
              <w:spacing w:before="120" w:after="120"/>
              <w:jc w:val="center"/>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Planned activities</w:t>
            </w:r>
          </w:p>
        </w:tc>
        <w:tc>
          <w:tcPr>
            <w:tcW w:w="1701" w:type="dxa"/>
          </w:tcPr>
          <w:p w14:paraId="3E9B4923" w14:textId="77777777" w:rsidR="003542BA" w:rsidRPr="00292984" w:rsidRDefault="00F73732" w:rsidP="00E93356">
            <w:pPr>
              <w:spacing w:before="120" w:after="120"/>
              <w:jc w:val="center"/>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 xml:space="preserve">Resources </w:t>
            </w:r>
          </w:p>
          <w:p w14:paraId="7DC6F51A" w14:textId="693C6BA8" w:rsidR="002A16BF" w:rsidRPr="00292984" w:rsidRDefault="002A16BF" w:rsidP="00E93356">
            <w:pPr>
              <w:spacing w:before="120" w:after="120"/>
              <w:jc w:val="center"/>
              <w:rPr>
                <w:rFonts w:ascii="Times New Roman" w:hAnsi="Times New Roman" w:cs="Times New Roman"/>
                <w:bCs/>
                <w:i/>
                <w:color w:val="000000" w:themeColor="text1"/>
                <w:lang w:val="en-US"/>
              </w:rPr>
            </w:pPr>
            <w:r w:rsidRPr="00292984">
              <w:rPr>
                <w:rFonts w:ascii="Times New Roman" w:hAnsi="Times New Roman" w:cs="Times New Roman"/>
                <w:bCs/>
                <w:color w:val="000000" w:themeColor="text1"/>
                <w:lang w:val="en-US"/>
              </w:rPr>
              <w:t xml:space="preserve">(Include the links to meet the definition of </w:t>
            </w:r>
            <w:r w:rsidR="00362709" w:rsidRPr="00292984">
              <w:rPr>
                <w:rFonts w:ascii="Times New Roman" w:hAnsi="Times New Roman" w:cs="Times New Roman"/>
                <w:bCs/>
                <w:color w:val="000000" w:themeColor="text1"/>
                <w:lang w:val="en-US"/>
              </w:rPr>
              <w:t>Digital</w:t>
            </w:r>
            <w:r w:rsidRPr="00292984">
              <w:rPr>
                <w:rFonts w:ascii="Times New Roman" w:hAnsi="Times New Roman" w:cs="Times New Roman"/>
                <w:bCs/>
                <w:color w:val="000000" w:themeColor="text1"/>
                <w:lang w:val="en-US"/>
              </w:rPr>
              <w:t xml:space="preserve"> </w:t>
            </w:r>
            <w:proofErr w:type="spellStart"/>
            <w:r w:rsidRPr="00292984">
              <w:rPr>
                <w:rFonts w:ascii="Times New Roman" w:hAnsi="Times New Roman" w:cs="Times New Roman"/>
                <w:bCs/>
                <w:color w:val="000000" w:themeColor="text1"/>
                <w:lang w:val="en-US"/>
              </w:rPr>
              <w:t>Citizenhip</w:t>
            </w:r>
            <w:proofErr w:type="spellEnd"/>
            <w:r w:rsidRPr="00292984">
              <w:rPr>
                <w:rFonts w:ascii="Times New Roman" w:hAnsi="Times New Roman" w:cs="Times New Roman"/>
                <w:bCs/>
                <w:color w:val="000000" w:themeColor="text1"/>
                <w:lang w:val="en-US"/>
              </w:rPr>
              <w:t>)</w:t>
            </w:r>
          </w:p>
        </w:tc>
      </w:tr>
      <w:tr w:rsidR="00F73732" w:rsidRPr="00FE5889" w14:paraId="1F7844F7" w14:textId="77777777" w:rsidTr="00F73732">
        <w:tc>
          <w:tcPr>
            <w:tcW w:w="1418" w:type="dxa"/>
          </w:tcPr>
          <w:p w14:paraId="62DC8EC6" w14:textId="32177EDB" w:rsidR="00F73732" w:rsidRPr="00292984" w:rsidRDefault="00F73732" w:rsidP="003542BA">
            <w:pPr>
              <w:spacing w:before="120" w:after="120"/>
              <w:jc w:val="center"/>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 xml:space="preserve">Beginning </w:t>
            </w:r>
          </w:p>
          <w:p w14:paraId="5916DDF2" w14:textId="579C01D5" w:rsidR="00831FDC" w:rsidRPr="00292984" w:rsidRDefault="007A4734" w:rsidP="00831FDC">
            <w:pPr>
              <w:spacing w:after="0"/>
              <w:jc w:val="center"/>
              <w:rPr>
                <w:rFonts w:ascii="Times New Roman" w:hAnsi="Times New Roman" w:cs="Times New Roman"/>
                <w:b/>
                <w:bCs/>
                <w:color w:val="000000" w:themeColor="text1"/>
                <w:lang w:val="en-US"/>
              </w:rPr>
            </w:pPr>
            <w:r>
              <w:rPr>
                <w:rFonts w:ascii="Times New Roman" w:hAnsi="Times New Roman" w:cs="Times New Roman"/>
                <w:lang w:val="en-US"/>
              </w:rPr>
              <w:t>5</w:t>
            </w:r>
            <w:r w:rsidR="00A77E9F" w:rsidRPr="00292984">
              <w:rPr>
                <w:rFonts w:ascii="Times New Roman" w:hAnsi="Times New Roman" w:cs="Times New Roman"/>
                <w:lang w:val="en-US"/>
              </w:rPr>
              <w:t xml:space="preserve"> minutes</w:t>
            </w:r>
          </w:p>
          <w:p w14:paraId="210645F0" w14:textId="40915E0E" w:rsidR="00F73732" w:rsidRPr="00292984" w:rsidRDefault="00F73732" w:rsidP="003542BA">
            <w:pPr>
              <w:spacing w:after="120"/>
              <w:jc w:val="center"/>
              <w:rPr>
                <w:rFonts w:ascii="Times New Roman" w:hAnsi="Times New Roman" w:cs="Times New Roman"/>
                <w:color w:val="000000" w:themeColor="text1"/>
                <w:lang w:val="en-US"/>
              </w:rPr>
            </w:pPr>
          </w:p>
        </w:tc>
        <w:tc>
          <w:tcPr>
            <w:tcW w:w="6912" w:type="dxa"/>
            <w:gridSpan w:val="4"/>
            <w:tcBorders>
              <w:right w:val="single" w:sz="4" w:space="0" w:color="5B9BD5" w:themeColor="accent1"/>
            </w:tcBorders>
          </w:tcPr>
          <w:p w14:paraId="587D5EFC" w14:textId="761F39BA" w:rsidR="00831FDC" w:rsidRPr="00292984" w:rsidRDefault="00831FDC" w:rsidP="00831FDC">
            <w:pPr>
              <w:spacing w:after="0" w:line="240" w:lineRule="auto"/>
              <w:rPr>
                <w:rFonts w:ascii="Times New Roman" w:hAnsi="Times New Roman" w:cs="Times New Roman"/>
                <w:b/>
                <w:lang w:val="en-US"/>
              </w:rPr>
            </w:pPr>
            <w:r w:rsidRPr="00292984">
              <w:rPr>
                <w:rFonts w:ascii="Times New Roman" w:hAnsi="Times New Roman" w:cs="Times New Roman"/>
                <w:b/>
                <w:lang w:val="en-US"/>
              </w:rPr>
              <w:t>Starter:</w:t>
            </w:r>
          </w:p>
          <w:p w14:paraId="4C8E39B5" w14:textId="34E73B00" w:rsidR="0022798D" w:rsidRPr="00292984" w:rsidRDefault="0022798D" w:rsidP="0022798D">
            <w:pPr>
              <w:rPr>
                <w:rFonts w:ascii="Times New Roman" w:eastAsia="Calibri" w:hAnsi="Times New Roman" w:cs="Times New Roman"/>
                <w:color w:val="000000" w:themeColor="text1"/>
                <w:lang w:val="en-US" w:eastAsia="en-GB"/>
              </w:rPr>
            </w:pPr>
            <w:r w:rsidRPr="00292984">
              <w:rPr>
                <w:rFonts w:ascii="Times New Roman" w:eastAsia="Calibri" w:hAnsi="Times New Roman" w:cs="Times New Roman"/>
                <w:color w:val="000000" w:themeColor="text1"/>
                <w:lang w:val="en-US" w:eastAsia="en-GB"/>
              </w:rPr>
              <w:t xml:space="preserve">Teacher writes </w:t>
            </w:r>
            <w:r w:rsidR="00E377DD">
              <w:rPr>
                <w:rFonts w:ascii="Times New Roman" w:eastAsia="Calibri" w:hAnsi="Times New Roman" w:cs="Times New Roman"/>
                <w:color w:val="000000" w:themeColor="text1"/>
                <w:lang w:val="en-US" w:eastAsia="en-GB"/>
              </w:rPr>
              <w:t>H</w:t>
            </w:r>
            <w:r w:rsidRPr="00292984">
              <w:rPr>
                <w:rFonts w:ascii="Times New Roman" w:eastAsia="Calibri" w:hAnsi="Times New Roman" w:cs="Times New Roman"/>
                <w:color w:val="000000" w:themeColor="text1"/>
                <w:lang w:val="en-US" w:eastAsia="en-GB"/>
              </w:rPr>
              <w:t xml:space="preserve">_____  </w:t>
            </w:r>
            <w:r w:rsidR="007A4734">
              <w:rPr>
                <w:rFonts w:ascii="Times New Roman" w:eastAsia="Calibri" w:hAnsi="Times New Roman" w:cs="Times New Roman"/>
                <w:color w:val="000000" w:themeColor="text1"/>
                <w:lang w:val="en-US" w:eastAsia="en-GB"/>
              </w:rPr>
              <w:t xml:space="preserve"> </w:t>
            </w:r>
            <w:r w:rsidRPr="00292984">
              <w:rPr>
                <w:rFonts w:ascii="Times New Roman" w:eastAsia="Calibri" w:hAnsi="Times New Roman" w:cs="Times New Roman"/>
                <w:color w:val="000000" w:themeColor="text1"/>
                <w:lang w:val="en-US" w:eastAsia="en-GB"/>
              </w:rPr>
              <w:t xml:space="preserve">and </w:t>
            </w:r>
            <w:r w:rsidR="00E377DD">
              <w:rPr>
                <w:rFonts w:ascii="Times New Roman" w:eastAsia="Calibri" w:hAnsi="Times New Roman" w:cs="Times New Roman"/>
                <w:color w:val="000000" w:themeColor="text1"/>
                <w:lang w:val="en-US" w:eastAsia="en-GB"/>
              </w:rPr>
              <w:t>Q</w:t>
            </w:r>
            <w:r w:rsidRPr="00292984">
              <w:rPr>
                <w:rFonts w:ascii="Times New Roman" w:eastAsia="Calibri" w:hAnsi="Times New Roman" w:cs="Times New Roman"/>
                <w:color w:val="000000" w:themeColor="text1"/>
                <w:lang w:val="en-US" w:eastAsia="en-GB"/>
              </w:rPr>
              <w:t xml:space="preserve">______ </w:t>
            </w:r>
            <w:r w:rsidR="00D974B4">
              <w:rPr>
                <w:rFonts w:ascii="Times New Roman" w:eastAsia="Calibri" w:hAnsi="Times New Roman" w:cs="Times New Roman"/>
                <w:color w:val="000000" w:themeColor="text1"/>
                <w:lang w:val="en-US" w:eastAsia="en-GB"/>
              </w:rPr>
              <w:t>words</w:t>
            </w:r>
            <w:r w:rsidRPr="00292984">
              <w:rPr>
                <w:rFonts w:ascii="Times New Roman" w:eastAsia="Calibri" w:hAnsi="Times New Roman" w:cs="Times New Roman"/>
                <w:color w:val="000000" w:themeColor="text1"/>
                <w:lang w:val="en-US" w:eastAsia="en-GB"/>
              </w:rPr>
              <w:t xml:space="preserve"> on the board. Ls guess the un</w:t>
            </w:r>
            <w:r w:rsidR="007A4734">
              <w:rPr>
                <w:rFonts w:ascii="Times New Roman" w:eastAsia="Calibri" w:hAnsi="Times New Roman" w:cs="Times New Roman"/>
                <w:color w:val="000000" w:themeColor="text1"/>
                <w:lang w:val="en-US" w:eastAsia="en-GB"/>
              </w:rPr>
              <w:t>it</w:t>
            </w:r>
            <w:r w:rsidRPr="00292984">
              <w:rPr>
                <w:rFonts w:ascii="Times New Roman" w:eastAsia="Calibri" w:hAnsi="Times New Roman" w:cs="Times New Roman"/>
                <w:color w:val="000000" w:themeColor="text1"/>
                <w:lang w:val="en-US" w:eastAsia="en-GB"/>
              </w:rPr>
              <w:t xml:space="preserve"> that </w:t>
            </w:r>
            <w:r w:rsidR="007A4734">
              <w:rPr>
                <w:rFonts w:ascii="Times New Roman" w:eastAsia="Calibri" w:hAnsi="Times New Roman" w:cs="Times New Roman"/>
                <w:color w:val="000000" w:themeColor="text1"/>
                <w:lang w:val="en-US" w:eastAsia="en-GB"/>
              </w:rPr>
              <w:t>was</w:t>
            </w:r>
            <w:r w:rsidRPr="00292984">
              <w:rPr>
                <w:rFonts w:ascii="Times New Roman" w:eastAsia="Calibri" w:hAnsi="Times New Roman" w:cs="Times New Roman"/>
                <w:color w:val="000000" w:themeColor="text1"/>
                <w:lang w:val="en-US" w:eastAsia="en-GB"/>
              </w:rPr>
              <w:t xml:space="preserve"> covered.  </w:t>
            </w:r>
            <w:r w:rsidR="009A6EFB" w:rsidRPr="00292984">
              <w:rPr>
                <w:rFonts w:ascii="Times New Roman" w:eastAsia="Calibri" w:hAnsi="Times New Roman" w:cs="Times New Roman"/>
                <w:color w:val="000000" w:themeColor="text1"/>
                <w:lang w:val="en-US" w:eastAsia="en-GB"/>
              </w:rPr>
              <w:t>(</w:t>
            </w:r>
            <w:r w:rsidR="00E377DD">
              <w:rPr>
                <w:rFonts w:ascii="Times New Roman" w:eastAsia="Calibri" w:hAnsi="Times New Roman" w:cs="Times New Roman"/>
                <w:color w:val="000000" w:themeColor="text1"/>
                <w:sz w:val="24"/>
                <w:szCs w:val="24"/>
                <w:lang w:val="en-US" w:eastAsia="en-GB"/>
              </w:rPr>
              <w:t>Hobbies and Qualities</w:t>
            </w:r>
            <w:r w:rsidR="009A6EFB" w:rsidRPr="00292984">
              <w:rPr>
                <w:rFonts w:ascii="Times New Roman" w:eastAsia="Calibri" w:hAnsi="Times New Roman" w:cs="Times New Roman"/>
                <w:color w:val="000000" w:themeColor="text1"/>
                <w:lang w:val="en-US" w:eastAsia="en-GB"/>
              </w:rPr>
              <w:t>)</w:t>
            </w:r>
          </w:p>
          <w:p w14:paraId="1D776771" w14:textId="0BC3443A" w:rsidR="00C846AC" w:rsidRPr="00292984" w:rsidRDefault="00D61894" w:rsidP="00D61894">
            <w:pPr>
              <w:spacing w:after="0"/>
              <w:rPr>
                <w:rFonts w:ascii="Times New Roman" w:eastAsia="Calibri" w:hAnsi="Times New Roman" w:cs="Times New Roman"/>
                <w:color w:val="000000" w:themeColor="text1"/>
                <w:lang w:val="ru-KZ" w:eastAsia="en-GB"/>
              </w:rPr>
            </w:pPr>
            <w:r w:rsidRPr="00292984">
              <w:rPr>
                <w:rFonts w:ascii="Times New Roman" w:hAnsi="Times New Roman" w:cs="Times New Roman"/>
                <w:lang w:val="en-US"/>
              </w:rPr>
              <w:t>Learners are presented the lesson objectives and are asked to set their personal objective.</w:t>
            </w:r>
          </w:p>
        </w:tc>
        <w:tc>
          <w:tcPr>
            <w:tcW w:w="1701" w:type="dxa"/>
            <w:tcBorders>
              <w:top w:val="single" w:sz="4" w:space="0" w:color="5B9BD5" w:themeColor="accent1"/>
              <w:left w:val="single" w:sz="4" w:space="0" w:color="5B9BD5" w:themeColor="accent1"/>
              <w:bottom w:val="single" w:sz="4" w:space="0" w:color="0070C0"/>
              <w:right w:val="single" w:sz="4" w:space="0" w:color="5B9BD5" w:themeColor="accent1"/>
            </w:tcBorders>
          </w:tcPr>
          <w:p w14:paraId="0360465E" w14:textId="1D877896" w:rsidR="00C846AC" w:rsidRPr="00292984" w:rsidRDefault="00C846AC" w:rsidP="003542BA">
            <w:pPr>
              <w:rPr>
                <w:rFonts w:ascii="Times New Roman" w:eastAsia="Calibri" w:hAnsi="Times New Roman" w:cs="Times New Roman"/>
                <w:color w:val="000000" w:themeColor="text1"/>
                <w:lang w:val="en-US" w:eastAsia="en-GB"/>
              </w:rPr>
            </w:pPr>
          </w:p>
        </w:tc>
      </w:tr>
      <w:tr w:rsidR="00F73732" w:rsidRPr="00292984" w14:paraId="69F3BD06" w14:textId="77777777" w:rsidTr="00A25747">
        <w:trPr>
          <w:trHeight w:val="416"/>
        </w:trPr>
        <w:tc>
          <w:tcPr>
            <w:tcW w:w="1418" w:type="dxa"/>
            <w:tcBorders>
              <w:top w:val="single" w:sz="4" w:space="0" w:color="5B9BD5" w:themeColor="accent1"/>
            </w:tcBorders>
          </w:tcPr>
          <w:p w14:paraId="63FA6FC6" w14:textId="77777777" w:rsidR="00F73732" w:rsidRPr="00292984" w:rsidRDefault="00F73732" w:rsidP="003542BA">
            <w:pPr>
              <w:spacing w:after="0"/>
              <w:jc w:val="center"/>
              <w:rPr>
                <w:rFonts w:ascii="Times New Roman" w:hAnsi="Times New Roman" w:cs="Times New Roman"/>
                <w:b/>
                <w:bCs/>
                <w:color w:val="000000" w:themeColor="text1"/>
                <w:lang w:val="en-US"/>
              </w:rPr>
            </w:pPr>
            <w:r w:rsidRPr="00292984">
              <w:rPr>
                <w:rFonts w:ascii="Times New Roman" w:hAnsi="Times New Roman" w:cs="Times New Roman"/>
                <w:b/>
                <w:bCs/>
                <w:color w:val="000000" w:themeColor="text1"/>
                <w:lang w:val="en-US"/>
              </w:rPr>
              <w:lastRenderedPageBreak/>
              <w:t>Middle</w:t>
            </w:r>
          </w:p>
          <w:p w14:paraId="003E752B" w14:textId="57B06EE8" w:rsidR="00831FDC" w:rsidRDefault="00A77E9F" w:rsidP="00831FDC">
            <w:pPr>
              <w:spacing w:before="120" w:after="120" w:line="240" w:lineRule="auto"/>
              <w:jc w:val="center"/>
              <w:rPr>
                <w:rFonts w:ascii="Times New Roman" w:hAnsi="Times New Roman" w:cs="Times New Roman"/>
                <w:lang w:val="en-US"/>
              </w:rPr>
            </w:pPr>
            <w:r w:rsidRPr="00292984">
              <w:rPr>
                <w:rFonts w:ascii="Times New Roman" w:hAnsi="Times New Roman" w:cs="Times New Roman"/>
                <w:lang w:val="en-US"/>
              </w:rPr>
              <w:t>3</w:t>
            </w:r>
            <w:r w:rsidR="007A4734">
              <w:rPr>
                <w:rFonts w:ascii="Times New Roman" w:hAnsi="Times New Roman" w:cs="Times New Roman"/>
                <w:lang w:val="en-US"/>
              </w:rPr>
              <w:t>5</w:t>
            </w:r>
            <w:r w:rsidR="00831FDC" w:rsidRPr="00292984">
              <w:rPr>
                <w:rFonts w:ascii="Times New Roman" w:hAnsi="Times New Roman" w:cs="Times New Roman"/>
                <w:lang w:val="en-US"/>
              </w:rPr>
              <w:t xml:space="preserve"> minutes</w:t>
            </w:r>
          </w:p>
          <w:p w14:paraId="2652EF1F" w14:textId="77777777" w:rsidR="00E377DD" w:rsidRPr="00BF1197" w:rsidRDefault="00E377DD" w:rsidP="00E377DD">
            <w:pPr>
              <w:spacing w:before="120" w:after="120" w:line="240" w:lineRule="auto"/>
              <w:jc w:val="center"/>
              <w:rPr>
                <w:rFonts w:ascii="Times New Roman" w:hAnsi="Times New Roman" w:cs="Times New Roman"/>
                <w:lang w:val="en-US"/>
              </w:rPr>
            </w:pPr>
            <w:r>
              <w:rPr>
                <w:rFonts w:ascii="Times New Roman" w:hAnsi="Times New Roman" w:cs="Times New Roman"/>
                <w:lang w:val="en-US"/>
              </w:rPr>
              <w:t>(the timing could be changed-Ls’ needs)</w:t>
            </w:r>
          </w:p>
          <w:p w14:paraId="46181E65" w14:textId="77777777" w:rsidR="00E377DD" w:rsidRPr="00292984" w:rsidRDefault="00E377DD" w:rsidP="00831FDC">
            <w:pPr>
              <w:spacing w:before="120" w:after="120" w:line="240" w:lineRule="auto"/>
              <w:jc w:val="center"/>
              <w:rPr>
                <w:rFonts w:ascii="Times New Roman" w:hAnsi="Times New Roman" w:cs="Times New Roman"/>
                <w:lang w:val="en-US"/>
              </w:rPr>
            </w:pPr>
          </w:p>
          <w:p w14:paraId="4477E254" w14:textId="77777777" w:rsidR="00EE07A6" w:rsidRPr="00292984" w:rsidRDefault="00EE07A6" w:rsidP="00831FDC">
            <w:pPr>
              <w:spacing w:before="120" w:after="120" w:line="240" w:lineRule="auto"/>
              <w:jc w:val="center"/>
              <w:rPr>
                <w:rFonts w:ascii="Times New Roman" w:hAnsi="Times New Roman" w:cs="Times New Roman"/>
                <w:lang w:val="en-US"/>
              </w:rPr>
            </w:pPr>
          </w:p>
          <w:p w14:paraId="19F8AD7F" w14:textId="77777777" w:rsidR="00EE07A6" w:rsidRPr="00292984" w:rsidRDefault="00EE07A6" w:rsidP="00831FDC">
            <w:pPr>
              <w:spacing w:before="120" w:after="120" w:line="240" w:lineRule="auto"/>
              <w:jc w:val="center"/>
              <w:rPr>
                <w:rFonts w:ascii="Times New Roman" w:hAnsi="Times New Roman" w:cs="Times New Roman"/>
                <w:lang w:val="en-US"/>
              </w:rPr>
            </w:pPr>
          </w:p>
          <w:p w14:paraId="39CAE3B1" w14:textId="77777777" w:rsidR="00EE07A6" w:rsidRPr="00292984" w:rsidRDefault="00EE07A6" w:rsidP="00831FDC">
            <w:pPr>
              <w:spacing w:before="120" w:after="120" w:line="240" w:lineRule="auto"/>
              <w:jc w:val="center"/>
              <w:rPr>
                <w:rFonts w:ascii="Times New Roman" w:hAnsi="Times New Roman" w:cs="Times New Roman"/>
                <w:lang w:val="en-US"/>
              </w:rPr>
            </w:pPr>
          </w:p>
          <w:p w14:paraId="564CDFB7" w14:textId="77777777" w:rsidR="00EE07A6" w:rsidRPr="00292984" w:rsidRDefault="00EE07A6" w:rsidP="00831FDC">
            <w:pPr>
              <w:spacing w:before="120" w:after="120" w:line="240" w:lineRule="auto"/>
              <w:jc w:val="center"/>
              <w:rPr>
                <w:rFonts w:ascii="Times New Roman" w:hAnsi="Times New Roman" w:cs="Times New Roman"/>
                <w:lang w:val="en-US"/>
              </w:rPr>
            </w:pPr>
          </w:p>
          <w:p w14:paraId="5A80B967" w14:textId="77777777" w:rsidR="00EE07A6" w:rsidRPr="00292984" w:rsidRDefault="00EE07A6" w:rsidP="00831FDC">
            <w:pPr>
              <w:spacing w:before="120" w:after="120" w:line="240" w:lineRule="auto"/>
              <w:jc w:val="center"/>
              <w:rPr>
                <w:rFonts w:ascii="Times New Roman" w:hAnsi="Times New Roman" w:cs="Times New Roman"/>
                <w:lang w:val="en-US"/>
              </w:rPr>
            </w:pPr>
          </w:p>
          <w:p w14:paraId="48FE5770" w14:textId="77777777" w:rsidR="00EE07A6" w:rsidRPr="00292984" w:rsidRDefault="00EE07A6" w:rsidP="00831FDC">
            <w:pPr>
              <w:spacing w:before="120" w:after="120" w:line="240" w:lineRule="auto"/>
              <w:jc w:val="center"/>
              <w:rPr>
                <w:rFonts w:ascii="Times New Roman" w:hAnsi="Times New Roman" w:cs="Times New Roman"/>
                <w:lang w:val="en-US"/>
              </w:rPr>
            </w:pPr>
          </w:p>
          <w:p w14:paraId="5959FBAA" w14:textId="77777777" w:rsidR="00EE07A6" w:rsidRPr="00292984" w:rsidRDefault="00EE07A6" w:rsidP="00831FDC">
            <w:pPr>
              <w:spacing w:before="120" w:after="120" w:line="240" w:lineRule="auto"/>
              <w:jc w:val="center"/>
              <w:rPr>
                <w:rFonts w:ascii="Times New Roman" w:hAnsi="Times New Roman" w:cs="Times New Roman"/>
                <w:lang w:val="en-US"/>
              </w:rPr>
            </w:pPr>
          </w:p>
          <w:p w14:paraId="02EF7DEA" w14:textId="77777777" w:rsidR="00EE07A6" w:rsidRPr="00292984" w:rsidRDefault="00EE07A6" w:rsidP="00831FDC">
            <w:pPr>
              <w:spacing w:before="120" w:after="120" w:line="240" w:lineRule="auto"/>
              <w:jc w:val="center"/>
              <w:rPr>
                <w:rFonts w:ascii="Times New Roman" w:hAnsi="Times New Roman" w:cs="Times New Roman"/>
                <w:lang w:val="en-US"/>
              </w:rPr>
            </w:pPr>
          </w:p>
          <w:p w14:paraId="7214C908" w14:textId="77777777" w:rsidR="00EE07A6" w:rsidRPr="00292984" w:rsidRDefault="00EE07A6" w:rsidP="00831FDC">
            <w:pPr>
              <w:spacing w:before="120" w:after="120" w:line="240" w:lineRule="auto"/>
              <w:jc w:val="center"/>
              <w:rPr>
                <w:rFonts w:ascii="Times New Roman" w:hAnsi="Times New Roman" w:cs="Times New Roman"/>
                <w:lang w:val="en-US"/>
              </w:rPr>
            </w:pPr>
          </w:p>
          <w:p w14:paraId="689CE8B8" w14:textId="77777777" w:rsidR="00EE07A6" w:rsidRPr="00292984" w:rsidRDefault="00EE07A6" w:rsidP="00831FDC">
            <w:pPr>
              <w:spacing w:before="120" w:after="120" w:line="240" w:lineRule="auto"/>
              <w:jc w:val="center"/>
              <w:rPr>
                <w:rFonts w:ascii="Times New Roman" w:hAnsi="Times New Roman" w:cs="Times New Roman"/>
                <w:lang w:val="en-US"/>
              </w:rPr>
            </w:pPr>
          </w:p>
          <w:p w14:paraId="0CDC7DCA" w14:textId="77777777" w:rsidR="00EE07A6" w:rsidRPr="00292984" w:rsidRDefault="00EE07A6" w:rsidP="00831FDC">
            <w:pPr>
              <w:spacing w:before="120" w:after="120" w:line="240" w:lineRule="auto"/>
              <w:jc w:val="center"/>
              <w:rPr>
                <w:rFonts w:ascii="Times New Roman" w:hAnsi="Times New Roman" w:cs="Times New Roman"/>
                <w:lang w:val="en-US"/>
              </w:rPr>
            </w:pPr>
          </w:p>
          <w:p w14:paraId="01CCC665" w14:textId="77777777" w:rsidR="00EE07A6" w:rsidRPr="00292984" w:rsidRDefault="00EE07A6" w:rsidP="00831FDC">
            <w:pPr>
              <w:spacing w:before="120" w:after="120" w:line="240" w:lineRule="auto"/>
              <w:jc w:val="center"/>
              <w:rPr>
                <w:rFonts w:ascii="Times New Roman" w:hAnsi="Times New Roman" w:cs="Times New Roman"/>
                <w:lang w:val="en-US"/>
              </w:rPr>
            </w:pPr>
          </w:p>
          <w:p w14:paraId="694B1E62" w14:textId="77777777" w:rsidR="00EE07A6" w:rsidRPr="00292984" w:rsidRDefault="00EE07A6" w:rsidP="00831FDC">
            <w:pPr>
              <w:spacing w:before="120" w:after="120" w:line="240" w:lineRule="auto"/>
              <w:jc w:val="center"/>
              <w:rPr>
                <w:rFonts w:ascii="Times New Roman" w:hAnsi="Times New Roman" w:cs="Times New Roman"/>
                <w:lang w:val="en-US"/>
              </w:rPr>
            </w:pPr>
          </w:p>
          <w:p w14:paraId="0F893D39" w14:textId="77777777" w:rsidR="00EE07A6" w:rsidRPr="00292984" w:rsidRDefault="00EE07A6" w:rsidP="00831FDC">
            <w:pPr>
              <w:spacing w:before="120" w:after="120" w:line="240" w:lineRule="auto"/>
              <w:jc w:val="center"/>
              <w:rPr>
                <w:rFonts w:ascii="Times New Roman" w:hAnsi="Times New Roman" w:cs="Times New Roman"/>
                <w:lang w:val="en-US"/>
              </w:rPr>
            </w:pPr>
          </w:p>
          <w:p w14:paraId="227E4B18" w14:textId="77777777" w:rsidR="00EE07A6" w:rsidRPr="00292984" w:rsidRDefault="00EE07A6" w:rsidP="00831FDC">
            <w:pPr>
              <w:spacing w:before="120" w:after="120" w:line="240" w:lineRule="auto"/>
              <w:jc w:val="center"/>
              <w:rPr>
                <w:rFonts w:ascii="Times New Roman" w:hAnsi="Times New Roman" w:cs="Times New Roman"/>
                <w:lang w:val="en-US"/>
              </w:rPr>
            </w:pPr>
          </w:p>
          <w:p w14:paraId="253F92C6" w14:textId="77777777" w:rsidR="00EE07A6" w:rsidRPr="00292984" w:rsidRDefault="00EE07A6" w:rsidP="00831FDC">
            <w:pPr>
              <w:spacing w:before="120" w:after="120" w:line="240" w:lineRule="auto"/>
              <w:jc w:val="center"/>
              <w:rPr>
                <w:rFonts w:ascii="Times New Roman" w:hAnsi="Times New Roman" w:cs="Times New Roman"/>
                <w:lang w:val="en-US"/>
              </w:rPr>
            </w:pPr>
          </w:p>
          <w:p w14:paraId="6333FF93" w14:textId="77777777" w:rsidR="00EE07A6" w:rsidRPr="00292984" w:rsidRDefault="00EE07A6" w:rsidP="00831FDC">
            <w:pPr>
              <w:spacing w:before="120" w:after="120" w:line="240" w:lineRule="auto"/>
              <w:jc w:val="center"/>
              <w:rPr>
                <w:rFonts w:ascii="Times New Roman" w:hAnsi="Times New Roman" w:cs="Times New Roman"/>
                <w:lang w:val="en-US"/>
              </w:rPr>
            </w:pPr>
          </w:p>
          <w:p w14:paraId="305740FE" w14:textId="77777777" w:rsidR="00EE07A6" w:rsidRPr="00292984" w:rsidRDefault="00EE07A6" w:rsidP="00831FDC">
            <w:pPr>
              <w:spacing w:before="120" w:after="120" w:line="240" w:lineRule="auto"/>
              <w:jc w:val="center"/>
              <w:rPr>
                <w:rFonts w:ascii="Times New Roman" w:hAnsi="Times New Roman" w:cs="Times New Roman"/>
                <w:lang w:val="en-US"/>
              </w:rPr>
            </w:pPr>
          </w:p>
          <w:p w14:paraId="28C89AD3" w14:textId="77777777" w:rsidR="00EE07A6" w:rsidRPr="00292984" w:rsidRDefault="00EE07A6" w:rsidP="00831FDC">
            <w:pPr>
              <w:spacing w:before="120" w:after="120" w:line="240" w:lineRule="auto"/>
              <w:jc w:val="center"/>
              <w:rPr>
                <w:rFonts w:ascii="Times New Roman" w:hAnsi="Times New Roman" w:cs="Times New Roman"/>
                <w:lang w:val="en-US"/>
              </w:rPr>
            </w:pPr>
          </w:p>
          <w:p w14:paraId="14454F42" w14:textId="77777777" w:rsidR="00EE07A6" w:rsidRPr="00292984" w:rsidRDefault="00EE07A6" w:rsidP="00831FDC">
            <w:pPr>
              <w:spacing w:before="120" w:after="120" w:line="240" w:lineRule="auto"/>
              <w:jc w:val="center"/>
              <w:rPr>
                <w:rFonts w:ascii="Times New Roman" w:hAnsi="Times New Roman" w:cs="Times New Roman"/>
                <w:lang w:val="en-US"/>
              </w:rPr>
            </w:pPr>
          </w:p>
          <w:p w14:paraId="5383B56C" w14:textId="77777777" w:rsidR="00EE07A6" w:rsidRPr="00292984" w:rsidRDefault="00EE07A6" w:rsidP="00831FDC">
            <w:pPr>
              <w:spacing w:before="120" w:after="120" w:line="240" w:lineRule="auto"/>
              <w:jc w:val="center"/>
              <w:rPr>
                <w:rFonts w:ascii="Times New Roman" w:hAnsi="Times New Roman" w:cs="Times New Roman"/>
                <w:lang w:val="en-US"/>
              </w:rPr>
            </w:pPr>
          </w:p>
          <w:p w14:paraId="21D0407A" w14:textId="77777777" w:rsidR="00EE07A6" w:rsidRPr="00292984" w:rsidRDefault="00EE07A6" w:rsidP="00831FDC">
            <w:pPr>
              <w:spacing w:before="120" w:after="120" w:line="240" w:lineRule="auto"/>
              <w:jc w:val="center"/>
              <w:rPr>
                <w:rFonts w:ascii="Times New Roman" w:hAnsi="Times New Roman" w:cs="Times New Roman"/>
                <w:lang w:val="en-US"/>
              </w:rPr>
            </w:pPr>
          </w:p>
          <w:p w14:paraId="1C81BAFD" w14:textId="77777777" w:rsidR="00EE07A6" w:rsidRPr="00292984" w:rsidRDefault="00EE07A6" w:rsidP="00831FDC">
            <w:pPr>
              <w:spacing w:before="120" w:after="120" w:line="240" w:lineRule="auto"/>
              <w:jc w:val="center"/>
              <w:rPr>
                <w:rFonts w:ascii="Times New Roman" w:hAnsi="Times New Roman" w:cs="Times New Roman"/>
                <w:lang w:val="en-US"/>
              </w:rPr>
            </w:pPr>
          </w:p>
          <w:p w14:paraId="6F416BE4" w14:textId="77777777" w:rsidR="00EE07A6" w:rsidRPr="00292984" w:rsidRDefault="00EE07A6" w:rsidP="00831FDC">
            <w:pPr>
              <w:spacing w:before="120" w:after="120" w:line="240" w:lineRule="auto"/>
              <w:jc w:val="center"/>
              <w:rPr>
                <w:rFonts w:ascii="Times New Roman" w:hAnsi="Times New Roman" w:cs="Times New Roman"/>
                <w:lang w:val="en-US"/>
              </w:rPr>
            </w:pPr>
          </w:p>
          <w:p w14:paraId="29EE0B20" w14:textId="77777777" w:rsidR="00EE07A6" w:rsidRPr="00292984" w:rsidRDefault="00EE07A6" w:rsidP="00831FDC">
            <w:pPr>
              <w:spacing w:before="120" w:after="120" w:line="240" w:lineRule="auto"/>
              <w:jc w:val="center"/>
              <w:rPr>
                <w:rFonts w:ascii="Times New Roman" w:hAnsi="Times New Roman" w:cs="Times New Roman"/>
                <w:lang w:val="en-US"/>
              </w:rPr>
            </w:pPr>
          </w:p>
          <w:p w14:paraId="757337B9" w14:textId="77777777" w:rsidR="00EE07A6" w:rsidRPr="00292984" w:rsidRDefault="00EE07A6" w:rsidP="00831FDC">
            <w:pPr>
              <w:spacing w:before="120" w:after="120" w:line="240" w:lineRule="auto"/>
              <w:jc w:val="center"/>
              <w:rPr>
                <w:rFonts w:ascii="Times New Roman" w:hAnsi="Times New Roman" w:cs="Times New Roman"/>
                <w:lang w:val="en-US"/>
              </w:rPr>
            </w:pPr>
          </w:p>
          <w:p w14:paraId="1A2AD443" w14:textId="77777777" w:rsidR="00EE07A6" w:rsidRPr="00292984" w:rsidRDefault="00EE07A6" w:rsidP="00831FDC">
            <w:pPr>
              <w:spacing w:before="120" w:after="120" w:line="240" w:lineRule="auto"/>
              <w:jc w:val="center"/>
              <w:rPr>
                <w:rFonts w:ascii="Times New Roman" w:hAnsi="Times New Roman" w:cs="Times New Roman"/>
                <w:lang w:val="en-US"/>
              </w:rPr>
            </w:pPr>
          </w:p>
          <w:p w14:paraId="27AFCB76" w14:textId="77777777" w:rsidR="00EE07A6" w:rsidRPr="00292984" w:rsidRDefault="00EE07A6" w:rsidP="00831FDC">
            <w:pPr>
              <w:spacing w:before="120" w:after="120" w:line="240" w:lineRule="auto"/>
              <w:jc w:val="center"/>
              <w:rPr>
                <w:rFonts w:ascii="Times New Roman" w:hAnsi="Times New Roman" w:cs="Times New Roman"/>
                <w:lang w:val="en-US"/>
              </w:rPr>
            </w:pPr>
          </w:p>
          <w:p w14:paraId="77B7137B" w14:textId="77777777" w:rsidR="00A3734B" w:rsidRPr="00292984" w:rsidRDefault="00A3734B" w:rsidP="00831FDC">
            <w:pPr>
              <w:spacing w:before="120" w:after="120" w:line="240" w:lineRule="auto"/>
              <w:jc w:val="center"/>
              <w:rPr>
                <w:rFonts w:ascii="Times New Roman" w:hAnsi="Times New Roman" w:cs="Times New Roman"/>
                <w:lang w:val="en-US"/>
              </w:rPr>
            </w:pPr>
          </w:p>
          <w:p w14:paraId="75620F3F" w14:textId="77777777" w:rsidR="00A3734B" w:rsidRPr="00292984" w:rsidRDefault="00A3734B" w:rsidP="00831FDC">
            <w:pPr>
              <w:spacing w:before="120" w:after="120" w:line="240" w:lineRule="auto"/>
              <w:jc w:val="center"/>
              <w:rPr>
                <w:rFonts w:ascii="Times New Roman" w:hAnsi="Times New Roman" w:cs="Times New Roman"/>
                <w:lang w:val="en-US"/>
              </w:rPr>
            </w:pPr>
          </w:p>
          <w:p w14:paraId="03CF5D8E" w14:textId="77777777" w:rsidR="00A3734B" w:rsidRPr="00292984" w:rsidRDefault="00A3734B" w:rsidP="00831FDC">
            <w:pPr>
              <w:spacing w:before="120" w:after="120" w:line="240" w:lineRule="auto"/>
              <w:jc w:val="center"/>
              <w:rPr>
                <w:rFonts w:ascii="Times New Roman" w:hAnsi="Times New Roman" w:cs="Times New Roman"/>
                <w:lang w:val="en-US"/>
              </w:rPr>
            </w:pPr>
          </w:p>
          <w:p w14:paraId="7C69F13A" w14:textId="77777777" w:rsidR="00A3734B" w:rsidRPr="00292984" w:rsidRDefault="00A3734B" w:rsidP="00831FDC">
            <w:pPr>
              <w:spacing w:before="120" w:after="120" w:line="240" w:lineRule="auto"/>
              <w:jc w:val="center"/>
              <w:rPr>
                <w:rFonts w:ascii="Times New Roman" w:hAnsi="Times New Roman" w:cs="Times New Roman"/>
                <w:lang w:val="en-US"/>
              </w:rPr>
            </w:pPr>
          </w:p>
          <w:p w14:paraId="60652913" w14:textId="77777777" w:rsidR="00A3734B" w:rsidRPr="00292984" w:rsidRDefault="00A3734B" w:rsidP="00831FDC">
            <w:pPr>
              <w:spacing w:before="120" w:after="120" w:line="240" w:lineRule="auto"/>
              <w:jc w:val="center"/>
              <w:rPr>
                <w:rFonts w:ascii="Times New Roman" w:hAnsi="Times New Roman" w:cs="Times New Roman"/>
                <w:lang w:val="en-US"/>
              </w:rPr>
            </w:pPr>
          </w:p>
          <w:p w14:paraId="39F845D3" w14:textId="77777777" w:rsidR="00A3734B" w:rsidRPr="00292984" w:rsidRDefault="00A3734B" w:rsidP="00831FDC">
            <w:pPr>
              <w:spacing w:before="120" w:after="120" w:line="240" w:lineRule="auto"/>
              <w:jc w:val="center"/>
              <w:rPr>
                <w:rFonts w:ascii="Times New Roman" w:hAnsi="Times New Roman" w:cs="Times New Roman"/>
                <w:lang w:val="en-US"/>
              </w:rPr>
            </w:pPr>
          </w:p>
          <w:p w14:paraId="5E83521B" w14:textId="77777777" w:rsidR="00A3734B" w:rsidRPr="00292984" w:rsidRDefault="00A3734B" w:rsidP="00831FDC">
            <w:pPr>
              <w:spacing w:before="120" w:after="120" w:line="240" w:lineRule="auto"/>
              <w:jc w:val="center"/>
              <w:rPr>
                <w:rFonts w:ascii="Times New Roman" w:hAnsi="Times New Roman" w:cs="Times New Roman"/>
                <w:lang w:val="en-US"/>
              </w:rPr>
            </w:pPr>
          </w:p>
          <w:p w14:paraId="4D16B4FF" w14:textId="77777777" w:rsidR="00A3734B" w:rsidRPr="00292984" w:rsidRDefault="00A3734B" w:rsidP="00831FDC">
            <w:pPr>
              <w:spacing w:before="120" w:after="120" w:line="240" w:lineRule="auto"/>
              <w:jc w:val="center"/>
              <w:rPr>
                <w:rFonts w:ascii="Times New Roman" w:hAnsi="Times New Roman" w:cs="Times New Roman"/>
                <w:lang w:val="en-US"/>
              </w:rPr>
            </w:pPr>
          </w:p>
          <w:p w14:paraId="278C74F1" w14:textId="77777777" w:rsidR="00A3734B" w:rsidRPr="00292984" w:rsidRDefault="00A3734B" w:rsidP="00831FDC">
            <w:pPr>
              <w:spacing w:before="120" w:after="120" w:line="240" w:lineRule="auto"/>
              <w:jc w:val="center"/>
              <w:rPr>
                <w:rFonts w:ascii="Times New Roman" w:hAnsi="Times New Roman" w:cs="Times New Roman"/>
                <w:lang w:val="en-US"/>
              </w:rPr>
            </w:pPr>
          </w:p>
          <w:p w14:paraId="086CC02E" w14:textId="77777777" w:rsidR="00A3734B" w:rsidRPr="00292984" w:rsidRDefault="00A3734B" w:rsidP="00831FDC">
            <w:pPr>
              <w:spacing w:before="120" w:after="120" w:line="240" w:lineRule="auto"/>
              <w:jc w:val="center"/>
              <w:rPr>
                <w:rFonts w:ascii="Times New Roman" w:hAnsi="Times New Roman" w:cs="Times New Roman"/>
                <w:lang w:val="en-US"/>
              </w:rPr>
            </w:pPr>
          </w:p>
          <w:p w14:paraId="0215AD68" w14:textId="77777777" w:rsidR="00A3734B" w:rsidRPr="00292984" w:rsidRDefault="00A3734B" w:rsidP="00831FDC">
            <w:pPr>
              <w:spacing w:before="120" w:after="120" w:line="240" w:lineRule="auto"/>
              <w:jc w:val="center"/>
              <w:rPr>
                <w:rFonts w:ascii="Times New Roman" w:hAnsi="Times New Roman" w:cs="Times New Roman"/>
                <w:lang w:val="en-US"/>
              </w:rPr>
            </w:pPr>
          </w:p>
          <w:p w14:paraId="5BA6AA08" w14:textId="77777777" w:rsidR="00A3734B" w:rsidRPr="00292984" w:rsidRDefault="00A3734B" w:rsidP="00831FDC">
            <w:pPr>
              <w:spacing w:before="120" w:after="120" w:line="240" w:lineRule="auto"/>
              <w:jc w:val="center"/>
              <w:rPr>
                <w:rFonts w:ascii="Times New Roman" w:hAnsi="Times New Roman" w:cs="Times New Roman"/>
                <w:lang w:val="en-US"/>
              </w:rPr>
            </w:pPr>
          </w:p>
          <w:p w14:paraId="5F4C05D2" w14:textId="77777777" w:rsidR="00A3734B" w:rsidRPr="00292984" w:rsidRDefault="00A3734B" w:rsidP="00831FDC">
            <w:pPr>
              <w:spacing w:before="120" w:after="120" w:line="240" w:lineRule="auto"/>
              <w:jc w:val="center"/>
              <w:rPr>
                <w:rFonts w:ascii="Times New Roman" w:hAnsi="Times New Roman" w:cs="Times New Roman"/>
                <w:lang w:val="en-US"/>
              </w:rPr>
            </w:pPr>
          </w:p>
          <w:p w14:paraId="3DE90171" w14:textId="77777777" w:rsidR="00A3734B" w:rsidRPr="00292984" w:rsidRDefault="00A3734B" w:rsidP="00831FDC">
            <w:pPr>
              <w:spacing w:before="120" w:after="120" w:line="240" w:lineRule="auto"/>
              <w:jc w:val="center"/>
              <w:rPr>
                <w:rFonts w:ascii="Times New Roman" w:hAnsi="Times New Roman" w:cs="Times New Roman"/>
                <w:lang w:val="en-US"/>
              </w:rPr>
            </w:pPr>
          </w:p>
          <w:p w14:paraId="419BE1CA" w14:textId="77777777" w:rsidR="00A3734B" w:rsidRPr="00292984" w:rsidRDefault="00A3734B" w:rsidP="00831FDC">
            <w:pPr>
              <w:spacing w:before="120" w:after="120" w:line="240" w:lineRule="auto"/>
              <w:jc w:val="center"/>
              <w:rPr>
                <w:rFonts w:ascii="Times New Roman" w:hAnsi="Times New Roman" w:cs="Times New Roman"/>
                <w:lang w:val="en-US"/>
              </w:rPr>
            </w:pPr>
          </w:p>
          <w:p w14:paraId="50B1BD08" w14:textId="77777777" w:rsidR="00EE07A6" w:rsidRPr="00292984" w:rsidRDefault="00EE07A6" w:rsidP="00831FDC">
            <w:pPr>
              <w:spacing w:before="120" w:after="120" w:line="240" w:lineRule="auto"/>
              <w:jc w:val="center"/>
              <w:rPr>
                <w:rFonts w:ascii="Times New Roman" w:hAnsi="Times New Roman" w:cs="Times New Roman"/>
                <w:lang w:val="en-US"/>
              </w:rPr>
            </w:pPr>
          </w:p>
          <w:p w14:paraId="32F40B43" w14:textId="77777777" w:rsidR="00D65D4F" w:rsidRPr="00292984" w:rsidRDefault="00D65D4F" w:rsidP="00831FDC">
            <w:pPr>
              <w:spacing w:before="120" w:after="120" w:line="240" w:lineRule="auto"/>
              <w:jc w:val="center"/>
              <w:rPr>
                <w:rFonts w:ascii="Times New Roman" w:hAnsi="Times New Roman" w:cs="Times New Roman"/>
                <w:lang w:val="en-US"/>
              </w:rPr>
            </w:pPr>
          </w:p>
          <w:p w14:paraId="38630B21" w14:textId="77777777" w:rsidR="00D65D4F" w:rsidRPr="00292984" w:rsidRDefault="00D65D4F" w:rsidP="00831FDC">
            <w:pPr>
              <w:spacing w:before="120" w:after="120" w:line="240" w:lineRule="auto"/>
              <w:jc w:val="center"/>
              <w:rPr>
                <w:rFonts w:ascii="Times New Roman" w:hAnsi="Times New Roman" w:cs="Times New Roman"/>
                <w:lang w:val="en-US"/>
              </w:rPr>
            </w:pPr>
          </w:p>
          <w:p w14:paraId="2CE78CDD" w14:textId="77777777" w:rsidR="00D65D4F" w:rsidRPr="00292984" w:rsidRDefault="00D65D4F" w:rsidP="00831FDC">
            <w:pPr>
              <w:spacing w:before="120" w:after="120" w:line="240" w:lineRule="auto"/>
              <w:jc w:val="center"/>
              <w:rPr>
                <w:rFonts w:ascii="Times New Roman" w:hAnsi="Times New Roman" w:cs="Times New Roman"/>
                <w:lang w:val="en-US"/>
              </w:rPr>
            </w:pPr>
          </w:p>
          <w:p w14:paraId="7447F21B" w14:textId="77777777" w:rsidR="00D65D4F" w:rsidRPr="00292984" w:rsidRDefault="00D65D4F" w:rsidP="00831FDC">
            <w:pPr>
              <w:spacing w:before="120" w:after="120" w:line="240" w:lineRule="auto"/>
              <w:jc w:val="center"/>
              <w:rPr>
                <w:rFonts w:ascii="Times New Roman" w:hAnsi="Times New Roman" w:cs="Times New Roman"/>
                <w:lang w:val="en-US"/>
              </w:rPr>
            </w:pPr>
          </w:p>
          <w:p w14:paraId="6FE8A5F0" w14:textId="77777777" w:rsidR="00D65D4F" w:rsidRPr="00292984" w:rsidRDefault="00D65D4F" w:rsidP="00831FDC">
            <w:pPr>
              <w:spacing w:before="120" w:after="120" w:line="240" w:lineRule="auto"/>
              <w:jc w:val="center"/>
              <w:rPr>
                <w:rFonts w:ascii="Times New Roman" w:hAnsi="Times New Roman" w:cs="Times New Roman"/>
                <w:lang w:val="en-US"/>
              </w:rPr>
            </w:pPr>
          </w:p>
          <w:p w14:paraId="799746D4" w14:textId="77777777" w:rsidR="00D65D4F" w:rsidRPr="00292984" w:rsidRDefault="00D65D4F" w:rsidP="00831FDC">
            <w:pPr>
              <w:spacing w:before="120" w:after="120" w:line="240" w:lineRule="auto"/>
              <w:jc w:val="center"/>
              <w:rPr>
                <w:rFonts w:ascii="Times New Roman" w:hAnsi="Times New Roman" w:cs="Times New Roman"/>
                <w:lang w:val="en-US"/>
              </w:rPr>
            </w:pPr>
          </w:p>
          <w:p w14:paraId="28E23A98" w14:textId="77777777" w:rsidR="006C7ED0" w:rsidRPr="00292984" w:rsidRDefault="006C7ED0" w:rsidP="00831FDC">
            <w:pPr>
              <w:spacing w:before="120" w:after="120" w:line="240" w:lineRule="auto"/>
              <w:jc w:val="center"/>
              <w:rPr>
                <w:rFonts w:ascii="Times New Roman" w:hAnsi="Times New Roman" w:cs="Times New Roman"/>
                <w:lang w:val="en-US"/>
              </w:rPr>
            </w:pPr>
          </w:p>
          <w:p w14:paraId="23EB088C" w14:textId="77777777" w:rsidR="006C7ED0" w:rsidRPr="00292984" w:rsidRDefault="006C7ED0" w:rsidP="00831FDC">
            <w:pPr>
              <w:spacing w:before="120" w:after="120" w:line="240" w:lineRule="auto"/>
              <w:jc w:val="center"/>
              <w:rPr>
                <w:rFonts w:ascii="Times New Roman" w:hAnsi="Times New Roman" w:cs="Times New Roman"/>
                <w:lang w:val="en-US"/>
              </w:rPr>
            </w:pPr>
          </w:p>
          <w:p w14:paraId="2A3BA925" w14:textId="77777777" w:rsidR="006C7ED0" w:rsidRPr="00292984" w:rsidRDefault="006C7ED0" w:rsidP="00831FDC">
            <w:pPr>
              <w:spacing w:before="120" w:after="120" w:line="240" w:lineRule="auto"/>
              <w:jc w:val="center"/>
              <w:rPr>
                <w:rFonts w:ascii="Times New Roman" w:hAnsi="Times New Roman" w:cs="Times New Roman"/>
                <w:lang w:val="en-US"/>
              </w:rPr>
            </w:pPr>
          </w:p>
          <w:p w14:paraId="734D8CC5" w14:textId="77777777" w:rsidR="006C7ED0" w:rsidRPr="00292984" w:rsidRDefault="006C7ED0" w:rsidP="00831FDC">
            <w:pPr>
              <w:spacing w:before="120" w:after="120" w:line="240" w:lineRule="auto"/>
              <w:jc w:val="center"/>
              <w:rPr>
                <w:rFonts w:ascii="Times New Roman" w:hAnsi="Times New Roman" w:cs="Times New Roman"/>
                <w:lang w:val="en-US"/>
              </w:rPr>
            </w:pPr>
          </w:p>
          <w:p w14:paraId="057FB58E" w14:textId="77777777" w:rsidR="006C7ED0" w:rsidRPr="00292984" w:rsidRDefault="006C7ED0" w:rsidP="00831FDC">
            <w:pPr>
              <w:spacing w:before="120" w:after="120" w:line="240" w:lineRule="auto"/>
              <w:jc w:val="center"/>
              <w:rPr>
                <w:rFonts w:ascii="Times New Roman" w:hAnsi="Times New Roman" w:cs="Times New Roman"/>
                <w:lang w:val="en-US"/>
              </w:rPr>
            </w:pPr>
          </w:p>
          <w:p w14:paraId="286419E7" w14:textId="77777777" w:rsidR="006C7ED0" w:rsidRPr="00292984" w:rsidRDefault="006C7ED0" w:rsidP="00831FDC">
            <w:pPr>
              <w:spacing w:before="120" w:after="120" w:line="240" w:lineRule="auto"/>
              <w:jc w:val="center"/>
              <w:rPr>
                <w:rFonts w:ascii="Times New Roman" w:hAnsi="Times New Roman" w:cs="Times New Roman"/>
                <w:lang w:val="en-US"/>
              </w:rPr>
            </w:pPr>
          </w:p>
          <w:p w14:paraId="492CBE93" w14:textId="77777777" w:rsidR="006C7ED0" w:rsidRPr="00292984" w:rsidRDefault="006C7ED0" w:rsidP="00831FDC">
            <w:pPr>
              <w:spacing w:before="120" w:after="120" w:line="240" w:lineRule="auto"/>
              <w:jc w:val="center"/>
              <w:rPr>
                <w:rFonts w:ascii="Times New Roman" w:hAnsi="Times New Roman" w:cs="Times New Roman"/>
                <w:lang w:val="en-US"/>
              </w:rPr>
            </w:pPr>
          </w:p>
          <w:p w14:paraId="20E77A11" w14:textId="77777777" w:rsidR="0055731E" w:rsidRPr="00292984" w:rsidRDefault="0055731E" w:rsidP="00831FDC">
            <w:pPr>
              <w:spacing w:before="120" w:after="120" w:line="240" w:lineRule="auto"/>
              <w:jc w:val="center"/>
              <w:rPr>
                <w:rFonts w:ascii="Times New Roman" w:hAnsi="Times New Roman" w:cs="Times New Roman"/>
                <w:lang w:val="en-US"/>
              </w:rPr>
            </w:pPr>
          </w:p>
          <w:p w14:paraId="7877F02F" w14:textId="77777777" w:rsidR="0055731E" w:rsidRPr="00292984" w:rsidRDefault="0055731E" w:rsidP="00831FDC">
            <w:pPr>
              <w:spacing w:before="120" w:after="120" w:line="240" w:lineRule="auto"/>
              <w:jc w:val="center"/>
              <w:rPr>
                <w:rFonts w:ascii="Times New Roman" w:hAnsi="Times New Roman" w:cs="Times New Roman"/>
                <w:lang w:val="en-US"/>
              </w:rPr>
            </w:pPr>
          </w:p>
          <w:p w14:paraId="76C6254C" w14:textId="77777777" w:rsidR="0055731E" w:rsidRPr="00292984" w:rsidRDefault="0055731E" w:rsidP="00831FDC">
            <w:pPr>
              <w:spacing w:before="120" w:after="120" w:line="240" w:lineRule="auto"/>
              <w:jc w:val="center"/>
              <w:rPr>
                <w:rFonts w:ascii="Times New Roman" w:hAnsi="Times New Roman" w:cs="Times New Roman"/>
                <w:lang w:val="en-US"/>
              </w:rPr>
            </w:pPr>
          </w:p>
          <w:p w14:paraId="36C94AE1" w14:textId="77777777" w:rsidR="0055731E" w:rsidRPr="00292984" w:rsidRDefault="0055731E" w:rsidP="00831FDC">
            <w:pPr>
              <w:spacing w:before="120" w:after="120" w:line="240" w:lineRule="auto"/>
              <w:jc w:val="center"/>
              <w:rPr>
                <w:rFonts w:ascii="Times New Roman" w:hAnsi="Times New Roman" w:cs="Times New Roman"/>
                <w:lang w:val="en-US"/>
              </w:rPr>
            </w:pPr>
          </w:p>
          <w:p w14:paraId="1C712F26" w14:textId="77777777" w:rsidR="0055731E" w:rsidRPr="00292984" w:rsidRDefault="0055731E" w:rsidP="00831FDC">
            <w:pPr>
              <w:spacing w:before="120" w:after="120" w:line="240" w:lineRule="auto"/>
              <w:jc w:val="center"/>
              <w:rPr>
                <w:rFonts w:ascii="Times New Roman" w:hAnsi="Times New Roman" w:cs="Times New Roman"/>
                <w:lang w:val="en-US"/>
              </w:rPr>
            </w:pPr>
          </w:p>
          <w:p w14:paraId="21359541" w14:textId="77777777" w:rsidR="0055731E" w:rsidRDefault="0055731E" w:rsidP="00831FDC">
            <w:pPr>
              <w:spacing w:before="120" w:after="120" w:line="240" w:lineRule="auto"/>
              <w:jc w:val="center"/>
              <w:rPr>
                <w:rFonts w:ascii="Times New Roman" w:hAnsi="Times New Roman" w:cs="Times New Roman"/>
                <w:lang w:val="en-US"/>
              </w:rPr>
            </w:pPr>
          </w:p>
          <w:p w14:paraId="62F735E7" w14:textId="77777777" w:rsidR="003468A1" w:rsidRDefault="003468A1" w:rsidP="00831FDC">
            <w:pPr>
              <w:spacing w:before="120" w:after="120" w:line="240" w:lineRule="auto"/>
              <w:jc w:val="center"/>
              <w:rPr>
                <w:rFonts w:ascii="Times New Roman" w:hAnsi="Times New Roman" w:cs="Times New Roman"/>
                <w:lang w:val="en-US"/>
              </w:rPr>
            </w:pPr>
          </w:p>
          <w:p w14:paraId="4C81ABA7" w14:textId="77777777" w:rsidR="003468A1" w:rsidRDefault="003468A1" w:rsidP="00831FDC">
            <w:pPr>
              <w:spacing w:before="120" w:after="120" w:line="240" w:lineRule="auto"/>
              <w:jc w:val="center"/>
              <w:rPr>
                <w:rFonts w:ascii="Times New Roman" w:hAnsi="Times New Roman" w:cs="Times New Roman"/>
                <w:lang w:val="en-US"/>
              </w:rPr>
            </w:pPr>
          </w:p>
          <w:p w14:paraId="777EE36C" w14:textId="77777777" w:rsidR="003468A1" w:rsidRDefault="003468A1" w:rsidP="00831FDC">
            <w:pPr>
              <w:spacing w:before="120" w:after="120" w:line="240" w:lineRule="auto"/>
              <w:jc w:val="center"/>
              <w:rPr>
                <w:rFonts w:ascii="Times New Roman" w:hAnsi="Times New Roman" w:cs="Times New Roman"/>
                <w:lang w:val="en-US"/>
              </w:rPr>
            </w:pPr>
          </w:p>
          <w:p w14:paraId="281C7AAC" w14:textId="77777777" w:rsidR="003468A1" w:rsidRDefault="003468A1" w:rsidP="00831FDC">
            <w:pPr>
              <w:spacing w:before="120" w:after="120" w:line="240" w:lineRule="auto"/>
              <w:jc w:val="center"/>
              <w:rPr>
                <w:rFonts w:ascii="Times New Roman" w:hAnsi="Times New Roman" w:cs="Times New Roman"/>
                <w:lang w:val="en-US"/>
              </w:rPr>
            </w:pPr>
          </w:p>
          <w:p w14:paraId="3D7D5544" w14:textId="77777777" w:rsidR="003468A1" w:rsidRDefault="003468A1" w:rsidP="00831FDC">
            <w:pPr>
              <w:spacing w:before="120" w:after="120" w:line="240" w:lineRule="auto"/>
              <w:jc w:val="center"/>
              <w:rPr>
                <w:rFonts w:ascii="Times New Roman" w:hAnsi="Times New Roman" w:cs="Times New Roman"/>
                <w:lang w:val="en-US"/>
              </w:rPr>
            </w:pPr>
          </w:p>
          <w:p w14:paraId="172AF06C" w14:textId="77777777" w:rsidR="003468A1" w:rsidRDefault="003468A1" w:rsidP="00831FDC">
            <w:pPr>
              <w:spacing w:before="120" w:after="120" w:line="240" w:lineRule="auto"/>
              <w:jc w:val="center"/>
              <w:rPr>
                <w:rFonts w:ascii="Times New Roman" w:hAnsi="Times New Roman" w:cs="Times New Roman"/>
                <w:lang w:val="en-US"/>
              </w:rPr>
            </w:pPr>
          </w:p>
          <w:p w14:paraId="34042BAD" w14:textId="77777777" w:rsidR="003468A1" w:rsidRDefault="003468A1" w:rsidP="00831FDC">
            <w:pPr>
              <w:spacing w:before="120" w:after="120" w:line="240" w:lineRule="auto"/>
              <w:jc w:val="center"/>
              <w:rPr>
                <w:rFonts w:ascii="Times New Roman" w:hAnsi="Times New Roman" w:cs="Times New Roman"/>
                <w:lang w:val="en-US"/>
              </w:rPr>
            </w:pPr>
          </w:p>
          <w:p w14:paraId="37755BD4" w14:textId="77777777" w:rsidR="003468A1" w:rsidRDefault="003468A1" w:rsidP="00831FDC">
            <w:pPr>
              <w:spacing w:before="120" w:after="120" w:line="240" w:lineRule="auto"/>
              <w:jc w:val="center"/>
              <w:rPr>
                <w:rFonts w:ascii="Times New Roman" w:hAnsi="Times New Roman" w:cs="Times New Roman"/>
                <w:lang w:val="en-US"/>
              </w:rPr>
            </w:pPr>
          </w:p>
          <w:p w14:paraId="2DCBA080" w14:textId="77777777" w:rsidR="003468A1" w:rsidRDefault="003468A1" w:rsidP="00831FDC">
            <w:pPr>
              <w:spacing w:before="120" w:after="120" w:line="240" w:lineRule="auto"/>
              <w:jc w:val="center"/>
              <w:rPr>
                <w:rFonts w:ascii="Times New Roman" w:hAnsi="Times New Roman" w:cs="Times New Roman"/>
                <w:lang w:val="en-US"/>
              </w:rPr>
            </w:pPr>
          </w:p>
          <w:p w14:paraId="5E3E622F" w14:textId="77777777" w:rsidR="003468A1" w:rsidRDefault="003468A1" w:rsidP="00831FDC">
            <w:pPr>
              <w:spacing w:before="120" w:after="120" w:line="240" w:lineRule="auto"/>
              <w:jc w:val="center"/>
              <w:rPr>
                <w:rFonts w:ascii="Times New Roman" w:hAnsi="Times New Roman" w:cs="Times New Roman"/>
                <w:lang w:val="en-US"/>
              </w:rPr>
            </w:pPr>
          </w:p>
          <w:p w14:paraId="1467FCB6" w14:textId="77777777" w:rsidR="003468A1" w:rsidRDefault="003468A1" w:rsidP="00831FDC">
            <w:pPr>
              <w:spacing w:before="120" w:after="120" w:line="240" w:lineRule="auto"/>
              <w:jc w:val="center"/>
              <w:rPr>
                <w:rFonts w:ascii="Times New Roman" w:hAnsi="Times New Roman" w:cs="Times New Roman"/>
                <w:lang w:val="en-US"/>
              </w:rPr>
            </w:pPr>
          </w:p>
          <w:p w14:paraId="38FC0B1D" w14:textId="77777777" w:rsidR="003468A1" w:rsidRDefault="003468A1" w:rsidP="00831FDC">
            <w:pPr>
              <w:spacing w:before="120" w:after="120" w:line="240" w:lineRule="auto"/>
              <w:jc w:val="center"/>
              <w:rPr>
                <w:rFonts w:ascii="Times New Roman" w:hAnsi="Times New Roman" w:cs="Times New Roman"/>
                <w:lang w:val="en-US"/>
              </w:rPr>
            </w:pPr>
          </w:p>
          <w:p w14:paraId="4108DD7A" w14:textId="77777777" w:rsidR="00382701" w:rsidRDefault="00382701" w:rsidP="00831FDC">
            <w:pPr>
              <w:spacing w:before="120" w:after="120" w:line="240" w:lineRule="auto"/>
              <w:jc w:val="center"/>
              <w:rPr>
                <w:rFonts w:ascii="Times New Roman" w:hAnsi="Times New Roman" w:cs="Times New Roman"/>
                <w:lang w:val="en-US"/>
              </w:rPr>
            </w:pPr>
          </w:p>
          <w:p w14:paraId="10AFAB0A" w14:textId="77777777" w:rsidR="00382701" w:rsidRDefault="00382701" w:rsidP="00831FDC">
            <w:pPr>
              <w:spacing w:before="120" w:after="120" w:line="240" w:lineRule="auto"/>
              <w:jc w:val="center"/>
              <w:rPr>
                <w:rFonts w:ascii="Times New Roman" w:hAnsi="Times New Roman" w:cs="Times New Roman"/>
                <w:lang w:val="en-US"/>
              </w:rPr>
            </w:pPr>
          </w:p>
          <w:p w14:paraId="69EF59BD" w14:textId="77777777" w:rsidR="00382701" w:rsidRDefault="00382701" w:rsidP="00831FDC">
            <w:pPr>
              <w:spacing w:before="120" w:after="120" w:line="240" w:lineRule="auto"/>
              <w:jc w:val="center"/>
              <w:rPr>
                <w:rFonts w:ascii="Times New Roman" w:hAnsi="Times New Roman" w:cs="Times New Roman"/>
                <w:lang w:val="en-US"/>
              </w:rPr>
            </w:pPr>
          </w:p>
          <w:p w14:paraId="6340E37E" w14:textId="77777777" w:rsidR="00382701" w:rsidRDefault="00382701" w:rsidP="00831FDC">
            <w:pPr>
              <w:spacing w:before="120" w:after="120" w:line="240" w:lineRule="auto"/>
              <w:jc w:val="center"/>
              <w:rPr>
                <w:rFonts w:ascii="Times New Roman" w:hAnsi="Times New Roman" w:cs="Times New Roman"/>
                <w:lang w:val="en-US"/>
              </w:rPr>
            </w:pPr>
          </w:p>
          <w:p w14:paraId="5E697D88" w14:textId="77777777" w:rsidR="00382701" w:rsidRDefault="00382701" w:rsidP="00831FDC">
            <w:pPr>
              <w:spacing w:before="120" w:after="120" w:line="240" w:lineRule="auto"/>
              <w:jc w:val="center"/>
              <w:rPr>
                <w:rFonts w:ascii="Times New Roman" w:hAnsi="Times New Roman" w:cs="Times New Roman"/>
                <w:lang w:val="en-US"/>
              </w:rPr>
            </w:pPr>
          </w:p>
          <w:p w14:paraId="2E0068C7" w14:textId="77777777" w:rsidR="00382701" w:rsidRDefault="00382701" w:rsidP="00831FDC">
            <w:pPr>
              <w:spacing w:before="120" w:after="120" w:line="240" w:lineRule="auto"/>
              <w:jc w:val="center"/>
              <w:rPr>
                <w:rFonts w:ascii="Times New Roman" w:hAnsi="Times New Roman" w:cs="Times New Roman"/>
                <w:lang w:val="en-US"/>
              </w:rPr>
            </w:pPr>
          </w:p>
          <w:p w14:paraId="51FA909C" w14:textId="77777777" w:rsidR="00382701" w:rsidRDefault="00382701" w:rsidP="00831FDC">
            <w:pPr>
              <w:spacing w:before="120" w:after="120" w:line="240" w:lineRule="auto"/>
              <w:jc w:val="center"/>
              <w:rPr>
                <w:rFonts w:ascii="Times New Roman" w:hAnsi="Times New Roman" w:cs="Times New Roman"/>
                <w:lang w:val="en-US"/>
              </w:rPr>
            </w:pPr>
          </w:p>
          <w:p w14:paraId="22B9CC36" w14:textId="77777777" w:rsidR="00382701" w:rsidRDefault="00382701" w:rsidP="00831FDC">
            <w:pPr>
              <w:spacing w:before="120" w:after="120" w:line="240" w:lineRule="auto"/>
              <w:jc w:val="center"/>
              <w:rPr>
                <w:rFonts w:ascii="Times New Roman" w:hAnsi="Times New Roman" w:cs="Times New Roman"/>
                <w:lang w:val="en-US"/>
              </w:rPr>
            </w:pPr>
          </w:p>
          <w:p w14:paraId="11610168" w14:textId="77777777" w:rsidR="002C4C80" w:rsidRDefault="002C4C80" w:rsidP="00831FDC">
            <w:pPr>
              <w:spacing w:before="120" w:after="120" w:line="240" w:lineRule="auto"/>
              <w:jc w:val="center"/>
              <w:rPr>
                <w:rFonts w:ascii="Times New Roman" w:hAnsi="Times New Roman" w:cs="Times New Roman"/>
                <w:lang w:val="en-US"/>
              </w:rPr>
            </w:pPr>
          </w:p>
          <w:p w14:paraId="2BF14752" w14:textId="77777777" w:rsidR="002C4C80" w:rsidRDefault="002C4C80" w:rsidP="00831FDC">
            <w:pPr>
              <w:spacing w:before="120" w:after="120" w:line="240" w:lineRule="auto"/>
              <w:jc w:val="center"/>
              <w:rPr>
                <w:rFonts w:ascii="Times New Roman" w:hAnsi="Times New Roman" w:cs="Times New Roman"/>
                <w:lang w:val="en-US"/>
              </w:rPr>
            </w:pPr>
          </w:p>
          <w:p w14:paraId="46D36500" w14:textId="77777777" w:rsidR="002C4C80" w:rsidRDefault="002C4C80" w:rsidP="00831FDC">
            <w:pPr>
              <w:spacing w:before="120" w:after="120" w:line="240" w:lineRule="auto"/>
              <w:jc w:val="center"/>
              <w:rPr>
                <w:rFonts w:ascii="Times New Roman" w:hAnsi="Times New Roman" w:cs="Times New Roman"/>
                <w:lang w:val="en-US"/>
              </w:rPr>
            </w:pPr>
          </w:p>
          <w:p w14:paraId="017727D5" w14:textId="77777777" w:rsidR="003468A1" w:rsidRDefault="003468A1" w:rsidP="00831FDC">
            <w:pPr>
              <w:spacing w:before="120" w:after="120" w:line="240" w:lineRule="auto"/>
              <w:jc w:val="center"/>
              <w:rPr>
                <w:rFonts w:ascii="Times New Roman" w:hAnsi="Times New Roman" w:cs="Times New Roman"/>
                <w:lang w:val="en-US"/>
              </w:rPr>
            </w:pPr>
          </w:p>
          <w:p w14:paraId="2DEF365B" w14:textId="77777777" w:rsidR="00382701" w:rsidRDefault="00382701" w:rsidP="00831FDC">
            <w:pPr>
              <w:spacing w:before="120" w:after="120" w:line="240" w:lineRule="auto"/>
              <w:jc w:val="center"/>
              <w:rPr>
                <w:rFonts w:ascii="Times New Roman" w:hAnsi="Times New Roman" w:cs="Times New Roman"/>
                <w:lang w:val="en-US"/>
              </w:rPr>
            </w:pPr>
          </w:p>
          <w:p w14:paraId="267DB9C7" w14:textId="77777777" w:rsidR="00202179" w:rsidRDefault="00202179" w:rsidP="00831FDC">
            <w:pPr>
              <w:spacing w:before="120" w:after="120" w:line="240" w:lineRule="auto"/>
              <w:jc w:val="center"/>
              <w:rPr>
                <w:rFonts w:ascii="Times New Roman" w:hAnsi="Times New Roman" w:cs="Times New Roman"/>
                <w:lang w:val="en-US"/>
              </w:rPr>
            </w:pPr>
          </w:p>
          <w:p w14:paraId="5D4C4AB7" w14:textId="77777777" w:rsidR="00202179" w:rsidRDefault="00202179" w:rsidP="00831FDC">
            <w:pPr>
              <w:spacing w:before="120" w:after="120" w:line="240" w:lineRule="auto"/>
              <w:jc w:val="center"/>
              <w:rPr>
                <w:rFonts w:ascii="Times New Roman" w:hAnsi="Times New Roman" w:cs="Times New Roman"/>
                <w:lang w:val="en-US"/>
              </w:rPr>
            </w:pPr>
          </w:p>
          <w:p w14:paraId="404FB94D" w14:textId="77777777" w:rsidR="00202179" w:rsidRDefault="00202179" w:rsidP="00831FDC">
            <w:pPr>
              <w:spacing w:before="120" w:after="120" w:line="240" w:lineRule="auto"/>
              <w:jc w:val="center"/>
              <w:rPr>
                <w:rFonts w:ascii="Times New Roman" w:hAnsi="Times New Roman" w:cs="Times New Roman"/>
                <w:lang w:val="en-US"/>
              </w:rPr>
            </w:pPr>
          </w:p>
          <w:p w14:paraId="1CD749EA" w14:textId="36F28BAC" w:rsidR="00EE07A6" w:rsidRPr="00292984" w:rsidRDefault="005B43F0" w:rsidP="00831FDC">
            <w:pPr>
              <w:spacing w:before="120" w:after="120" w:line="240" w:lineRule="auto"/>
              <w:jc w:val="center"/>
              <w:rPr>
                <w:rFonts w:ascii="Times New Roman" w:hAnsi="Times New Roman" w:cs="Times New Roman"/>
                <w:lang w:val="en-US"/>
              </w:rPr>
            </w:pPr>
            <w:r>
              <w:rPr>
                <w:rFonts w:ascii="Times New Roman" w:hAnsi="Times New Roman" w:cs="Times New Roman"/>
                <w:lang w:val="en-US"/>
              </w:rPr>
              <w:t>39</w:t>
            </w:r>
            <w:r w:rsidR="00EE07A6" w:rsidRPr="00292984">
              <w:rPr>
                <w:rFonts w:ascii="Times New Roman" w:hAnsi="Times New Roman" w:cs="Times New Roman"/>
                <w:lang w:val="en-US"/>
              </w:rPr>
              <w:t xml:space="preserve"> minutes</w:t>
            </w:r>
          </w:p>
          <w:p w14:paraId="199EFA0A" w14:textId="77777777" w:rsidR="00F73732" w:rsidRPr="00292984" w:rsidRDefault="00F73732" w:rsidP="003542BA">
            <w:pPr>
              <w:spacing w:after="0"/>
              <w:jc w:val="center"/>
              <w:rPr>
                <w:rFonts w:ascii="Times New Roman" w:hAnsi="Times New Roman" w:cs="Times New Roman"/>
                <w:color w:val="000000" w:themeColor="text1"/>
                <w:lang w:val="en-US"/>
              </w:rPr>
            </w:pPr>
          </w:p>
          <w:p w14:paraId="02EB15D2" w14:textId="77777777" w:rsidR="00F73732" w:rsidRPr="00292984" w:rsidRDefault="00F73732" w:rsidP="003542BA">
            <w:pPr>
              <w:spacing w:after="0"/>
              <w:jc w:val="center"/>
              <w:rPr>
                <w:rFonts w:ascii="Times New Roman" w:hAnsi="Times New Roman" w:cs="Times New Roman"/>
                <w:color w:val="000000" w:themeColor="text1"/>
                <w:lang w:val="en-US"/>
              </w:rPr>
            </w:pPr>
          </w:p>
          <w:p w14:paraId="61F82DEC" w14:textId="77777777" w:rsidR="00F73732" w:rsidRPr="00292984" w:rsidRDefault="00F73732" w:rsidP="003542BA">
            <w:pPr>
              <w:spacing w:after="0"/>
              <w:jc w:val="center"/>
              <w:rPr>
                <w:rFonts w:ascii="Times New Roman" w:hAnsi="Times New Roman" w:cs="Times New Roman"/>
                <w:color w:val="000000" w:themeColor="text1"/>
                <w:lang w:val="en-US"/>
              </w:rPr>
            </w:pPr>
          </w:p>
          <w:p w14:paraId="0906B272" w14:textId="77777777" w:rsidR="00F73732" w:rsidRPr="00292984" w:rsidRDefault="00F73732" w:rsidP="003542BA">
            <w:pPr>
              <w:spacing w:after="0"/>
              <w:jc w:val="center"/>
              <w:rPr>
                <w:rFonts w:ascii="Times New Roman" w:hAnsi="Times New Roman" w:cs="Times New Roman"/>
                <w:color w:val="000000" w:themeColor="text1"/>
                <w:lang w:val="en-US"/>
              </w:rPr>
            </w:pPr>
          </w:p>
          <w:p w14:paraId="60F86E9E" w14:textId="77777777" w:rsidR="00F73732" w:rsidRPr="00292984" w:rsidRDefault="00F73732" w:rsidP="003542BA">
            <w:pPr>
              <w:spacing w:after="0"/>
              <w:jc w:val="center"/>
              <w:rPr>
                <w:rFonts w:ascii="Times New Roman" w:hAnsi="Times New Roman" w:cs="Times New Roman"/>
                <w:color w:val="000000" w:themeColor="text1"/>
                <w:lang w:val="en-US"/>
              </w:rPr>
            </w:pPr>
          </w:p>
          <w:p w14:paraId="35B88DDF" w14:textId="77777777" w:rsidR="00F73732" w:rsidRPr="00292984" w:rsidRDefault="00F73732" w:rsidP="003542BA">
            <w:pPr>
              <w:spacing w:after="0"/>
              <w:jc w:val="center"/>
              <w:rPr>
                <w:rFonts w:ascii="Times New Roman" w:hAnsi="Times New Roman" w:cs="Times New Roman"/>
                <w:color w:val="000000" w:themeColor="text1"/>
                <w:lang w:val="en-US"/>
              </w:rPr>
            </w:pPr>
          </w:p>
          <w:p w14:paraId="7F1C13AA" w14:textId="77777777" w:rsidR="00F73732" w:rsidRPr="00292984" w:rsidRDefault="00F73732" w:rsidP="003542BA">
            <w:pPr>
              <w:spacing w:after="0"/>
              <w:jc w:val="center"/>
              <w:rPr>
                <w:rFonts w:ascii="Times New Roman" w:hAnsi="Times New Roman" w:cs="Times New Roman"/>
                <w:color w:val="000000" w:themeColor="text1"/>
                <w:lang w:val="en-US"/>
              </w:rPr>
            </w:pPr>
          </w:p>
        </w:tc>
        <w:tc>
          <w:tcPr>
            <w:tcW w:w="6912" w:type="dxa"/>
            <w:gridSpan w:val="4"/>
            <w:tcBorders>
              <w:top w:val="single" w:sz="4" w:space="0" w:color="5B9BD5" w:themeColor="accent1"/>
              <w:right w:val="single" w:sz="4" w:space="0" w:color="5B9BD5" w:themeColor="accent1"/>
            </w:tcBorders>
          </w:tcPr>
          <w:p w14:paraId="2EDA4171" w14:textId="0BA533A8" w:rsidR="00FA0BD3" w:rsidRPr="006C0519" w:rsidRDefault="00FA0BD3" w:rsidP="00D61894">
            <w:pPr>
              <w:spacing w:after="0"/>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lastRenderedPageBreak/>
              <w:t xml:space="preserve">The revision lesson is designed in the form of the Origami lesson plan. This type of </w:t>
            </w:r>
            <w:r w:rsidR="00B33966" w:rsidRPr="006C0519">
              <w:rPr>
                <w:rFonts w:ascii="Times New Roman" w:eastAsia="Calibri" w:hAnsi="Times New Roman" w:cs="Times New Roman"/>
                <w:color w:val="000000" w:themeColor="text1"/>
                <w:sz w:val="24"/>
                <w:szCs w:val="24"/>
                <w:lang w:val="en-US" w:eastAsia="en-GB"/>
              </w:rPr>
              <w:t xml:space="preserve">a </w:t>
            </w:r>
            <w:r w:rsidRPr="006C0519">
              <w:rPr>
                <w:rFonts w:ascii="Times New Roman" w:eastAsia="Calibri" w:hAnsi="Times New Roman" w:cs="Times New Roman"/>
                <w:color w:val="000000" w:themeColor="text1"/>
                <w:sz w:val="24"/>
                <w:szCs w:val="24"/>
                <w:lang w:val="en-US" w:eastAsia="en-GB"/>
              </w:rPr>
              <w:t>plan consists of pie</w:t>
            </w:r>
            <w:r w:rsidR="00B33966" w:rsidRPr="006C0519">
              <w:rPr>
                <w:rFonts w:ascii="Times New Roman" w:eastAsia="Calibri" w:hAnsi="Times New Roman" w:cs="Times New Roman"/>
                <w:color w:val="000000" w:themeColor="text1"/>
                <w:sz w:val="24"/>
                <w:szCs w:val="24"/>
                <w:lang w:val="en-US" w:eastAsia="en-GB"/>
              </w:rPr>
              <w:t>c</w:t>
            </w:r>
            <w:r w:rsidRPr="006C0519">
              <w:rPr>
                <w:rFonts w:ascii="Times New Roman" w:eastAsia="Calibri" w:hAnsi="Times New Roman" w:cs="Times New Roman"/>
                <w:color w:val="000000" w:themeColor="text1"/>
                <w:sz w:val="24"/>
                <w:szCs w:val="24"/>
                <w:lang w:val="en-US" w:eastAsia="en-GB"/>
              </w:rPr>
              <w:t xml:space="preserve">es </w:t>
            </w:r>
            <w:r w:rsidR="00B33966" w:rsidRPr="006C0519">
              <w:rPr>
                <w:rFonts w:ascii="Times New Roman" w:eastAsia="Calibri" w:hAnsi="Times New Roman" w:cs="Times New Roman"/>
                <w:color w:val="000000" w:themeColor="text1"/>
                <w:sz w:val="24"/>
                <w:szCs w:val="24"/>
                <w:lang w:val="en-US" w:eastAsia="en-GB"/>
              </w:rPr>
              <w:t xml:space="preserve">that make a bigger vision by the end of the lesson. </w:t>
            </w:r>
          </w:p>
          <w:p w14:paraId="7DA99781" w14:textId="77777777" w:rsidR="00B33966" w:rsidRPr="006C0519" w:rsidRDefault="00B33966" w:rsidP="00D61894">
            <w:pPr>
              <w:spacing w:after="0"/>
              <w:rPr>
                <w:rFonts w:ascii="Times New Roman" w:eastAsia="Calibri" w:hAnsi="Times New Roman" w:cs="Times New Roman"/>
                <w:color w:val="000000" w:themeColor="text1"/>
                <w:sz w:val="24"/>
                <w:szCs w:val="24"/>
                <w:lang w:val="en-US" w:eastAsia="en-GB"/>
              </w:rPr>
            </w:pPr>
          </w:p>
          <w:p w14:paraId="46B91FCC" w14:textId="1F2CE4A9" w:rsidR="00B33966" w:rsidRPr="006C0519" w:rsidRDefault="00B33966" w:rsidP="00D61894">
            <w:pPr>
              <w:spacing w:after="0"/>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t xml:space="preserve">Tell Ls </w:t>
            </w:r>
            <w:r w:rsidR="0052054C" w:rsidRPr="006C0519">
              <w:rPr>
                <w:rFonts w:ascii="Times New Roman" w:eastAsia="Calibri" w:hAnsi="Times New Roman" w:cs="Times New Roman"/>
                <w:color w:val="000000" w:themeColor="text1"/>
                <w:sz w:val="24"/>
                <w:szCs w:val="24"/>
                <w:lang w:val="en-US" w:eastAsia="en-GB"/>
              </w:rPr>
              <w:t xml:space="preserve">that today they revise the information by working in special stations. They work </w:t>
            </w:r>
            <w:r w:rsidR="00E377DD">
              <w:rPr>
                <w:rFonts w:ascii="Times New Roman" w:eastAsia="Calibri" w:hAnsi="Times New Roman" w:cs="Times New Roman"/>
                <w:color w:val="000000" w:themeColor="text1"/>
                <w:sz w:val="24"/>
                <w:szCs w:val="24"/>
                <w:lang w:val="en-US" w:eastAsia="en-GB"/>
              </w:rPr>
              <w:t>both</w:t>
            </w:r>
            <w:r w:rsidR="0052054C" w:rsidRPr="006C0519">
              <w:rPr>
                <w:rFonts w:ascii="Times New Roman" w:eastAsia="Calibri" w:hAnsi="Times New Roman" w:cs="Times New Roman"/>
                <w:color w:val="000000" w:themeColor="text1"/>
                <w:sz w:val="24"/>
                <w:szCs w:val="24"/>
                <w:lang w:val="en-US" w:eastAsia="en-GB"/>
              </w:rPr>
              <w:t xml:space="preserve"> individually</w:t>
            </w:r>
            <w:r w:rsidR="00E377DD">
              <w:rPr>
                <w:rFonts w:ascii="Times New Roman" w:eastAsia="Calibri" w:hAnsi="Times New Roman" w:cs="Times New Roman"/>
                <w:color w:val="000000" w:themeColor="text1"/>
                <w:sz w:val="24"/>
                <w:szCs w:val="24"/>
                <w:lang w:val="en-US" w:eastAsia="en-GB"/>
              </w:rPr>
              <w:t xml:space="preserve"> and</w:t>
            </w:r>
            <w:r w:rsidR="0052054C" w:rsidRPr="006C0519">
              <w:rPr>
                <w:rFonts w:ascii="Times New Roman" w:eastAsia="Calibri" w:hAnsi="Times New Roman" w:cs="Times New Roman"/>
                <w:color w:val="000000" w:themeColor="text1"/>
                <w:sz w:val="24"/>
                <w:szCs w:val="24"/>
                <w:lang w:val="en-US" w:eastAsia="en-GB"/>
              </w:rPr>
              <w:t xml:space="preserve"> in pairs. </w:t>
            </w:r>
          </w:p>
          <w:p w14:paraId="61B32DB7" w14:textId="77777777" w:rsidR="0052054C" w:rsidRPr="006C0519" w:rsidRDefault="0052054C" w:rsidP="00D61894">
            <w:pPr>
              <w:spacing w:after="0"/>
              <w:rPr>
                <w:rFonts w:ascii="Times New Roman" w:eastAsia="Calibri" w:hAnsi="Times New Roman" w:cs="Times New Roman"/>
                <w:color w:val="000000" w:themeColor="text1"/>
                <w:sz w:val="24"/>
                <w:szCs w:val="24"/>
                <w:lang w:val="en-US" w:eastAsia="en-GB"/>
              </w:rPr>
            </w:pPr>
          </w:p>
          <w:p w14:paraId="076FB726" w14:textId="05E1C06F" w:rsidR="0052054C" w:rsidRPr="006C0519" w:rsidRDefault="0052054C" w:rsidP="00D61894">
            <w:pPr>
              <w:spacing w:after="0"/>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t xml:space="preserve">Ask Ls to write Station 1, Station 2, </w:t>
            </w:r>
            <w:r w:rsidR="00AE435A" w:rsidRPr="006C0519">
              <w:rPr>
                <w:rFonts w:ascii="Times New Roman" w:eastAsia="Calibri" w:hAnsi="Times New Roman" w:cs="Times New Roman"/>
                <w:color w:val="000000" w:themeColor="text1"/>
                <w:sz w:val="24"/>
                <w:szCs w:val="24"/>
                <w:lang w:val="en-US" w:eastAsia="en-GB"/>
              </w:rPr>
              <w:t>(</w:t>
            </w:r>
            <w:r w:rsidRPr="006C0519">
              <w:rPr>
                <w:rFonts w:ascii="Times New Roman" w:eastAsia="Calibri" w:hAnsi="Times New Roman" w:cs="Times New Roman"/>
                <w:color w:val="000000" w:themeColor="text1"/>
                <w:sz w:val="24"/>
                <w:szCs w:val="24"/>
                <w:lang w:val="en-US" w:eastAsia="en-GB"/>
              </w:rPr>
              <w:t>till the final station</w:t>
            </w:r>
            <w:r w:rsidR="00AE435A" w:rsidRPr="006C0519">
              <w:rPr>
                <w:rFonts w:ascii="Times New Roman" w:eastAsia="Calibri" w:hAnsi="Times New Roman" w:cs="Times New Roman"/>
                <w:color w:val="000000" w:themeColor="text1"/>
                <w:sz w:val="24"/>
                <w:szCs w:val="24"/>
                <w:lang w:val="en-US" w:eastAsia="en-GB"/>
              </w:rPr>
              <w:t>)</w:t>
            </w:r>
            <w:r w:rsidRPr="006C0519">
              <w:rPr>
                <w:rFonts w:ascii="Times New Roman" w:eastAsia="Calibri" w:hAnsi="Times New Roman" w:cs="Times New Roman"/>
                <w:color w:val="000000" w:themeColor="text1"/>
                <w:sz w:val="24"/>
                <w:szCs w:val="24"/>
                <w:lang w:val="en-US" w:eastAsia="en-GB"/>
              </w:rPr>
              <w:t xml:space="preserve"> at the top of </w:t>
            </w:r>
            <w:r w:rsidR="00AE435A" w:rsidRPr="006C0519">
              <w:rPr>
                <w:rFonts w:ascii="Times New Roman" w:eastAsia="Calibri" w:hAnsi="Times New Roman" w:cs="Times New Roman"/>
                <w:color w:val="000000" w:themeColor="text1"/>
                <w:sz w:val="24"/>
                <w:szCs w:val="24"/>
                <w:lang w:val="en-US" w:eastAsia="en-GB"/>
              </w:rPr>
              <w:t>separate pages in the notebook.</w:t>
            </w:r>
          </w:p>
          <w:p w14:paraId="47B2140A" w14:textId="77777777" w:rsidR="00FA0BD3" w:rsidRPr="006C0519" w:rsidRDefault="00FA0BD3" w:rsidP="00D61894">
            <w:pPr>
              <w:spacing w:after="0"/>
              <w:rPr>
                <w:rFonts w:ascii="Times New Roman" w:eastAsia="Calibri" w:hAnsi="Times New Roman" w:cs="Times New Roman"/>
                <w:b/>
                <w:bCs/>
                <w:color w:val="000000" w:themeColor="text1"/>
                <w:sz w:val="24"/>
                <w:szCs w:val="24"/>
                <w:lang w:val="en-US" w:eastAsia="en-GB"/>
              </w:rPr>
            </w:pPr>
          </w:p>
          <w:p w14:paraId="66C29E8F" w14:textId="060D4F91" w:rsidR="00A77E9F" w:rsidRPr="006C0519" w:rsidRDefault="00A77E9F" w:rsidP="00D61894">
            <w:pPr>
              <w:spacing w:after="0"/>
              <w:rPr>
                <w:rFonts w:ascii="Times New Roman" w:eastAsia="Calibri" w:hAnsi="Times New Roman" w:cs="Times New Roman"/>
                <w:b/>
                <w:bCs/>
                <w:color w:val="000000" w:themeColor="text1"/>
                <w:sz w:val="24"/>
                <w:szCs w:val="24"/>
                <w:lang w:val="en-US" w:eastAsia="en-GB"/>
              </w:rPr>
            </w:pPr>
            <w:r w:rsidRPr="006C0519">
              <w:rPr>
                <w:rFonts w:ascii="Times New Roman" w:eastAsia="Calibri" w:hAnsi="Times New Roman" w:cs="Times New Roman"/>
                <w:b/>
                <w:bCs/>
                <w:color w:val="000000" w:themeColor="text1"/>
                <w:sz w:val="24"/>
                <w:szCs w:val="24"/>
                <w:lang w:val="en-US" w:eastAsia="en-GB"/>
              </w:rPr>
              <w:t>Revision ‘Stations’</w:t>
            </w:r>
          </w:p>
          <w:p w14:paraId="0875E201" w14:textId="7C8AB8ED" w:rsidR="00A77E9F" w:rsidRPr="006C0519" w:rsidRDefault="00A77E9F" w:rsidP="00D61894">
            <w:pPr>
              <w:spacing w:after="0"/>
              <w:rPr>
                <w:rFonts w:ascii="Times New Roman" w:eastAsia="Calibri" w:hAnsi="Times New Roman" w:cs="Times New Roman"/>
                <w:b/>
                <w:bCs/>
                <w:color w:val="000000" w:themeColor="text1"/>
                <w:sz w:val="24"/>
                <w:szCs w:val="24"/>
                <w:lang w:val="en-US" w:eastAsia="en-GB"/>
              </w:rPr>
            </w:pPr>
            <w:r w:rsidRPr="006C0519">
              <w:rPr>
                <w:rFonts w:ascii="Times New Roman" w:eastAsia="Calibri" w:hAnsi="Times New Roman" w:cs="Times New Roman"/>
                <w:b/>
                <w:bCs/>
                <w:color w:val="000000" w:themeColor="text1"/>
                <w:sz w:val="24"/>
                <w:szCs w:val="24"/>
                <w:lang w:val="en-US" w:eastAsia="en-GB"/>
              </w:rPr>
              <w:t>Station 1</w:t>
            </w:r>
          </w:p>
          <w:p w14:paraId="41851D6B" w14:textId="77777777" w:rsidR="00A77E9F" w:rsidRPr="006C0519" w:rsidRDefault="00A77E9F" w:rsidP="00A77E9F">
            <w:pPr>
              <w:spacing w:after="0"/>
              <w:rPr>
                <w:rFonts w:ascii="Times New Roman" w:eastAsia="Calibri" w:hAnsi="Times New Roman" w:cs="Times New Roman"/>
                <w:b/>
                <w:bCs/>
                <w:color w:val="000000" w:themeColor="text1"/>
                <w:sz w:val="24"/>
                <w:szCs w:val="24"/>
                <w:lang w:val="en-US" w:eastAsia="en-GB"/>
              </w:rPr>
            </w:pPr>
            <w:r w:rsidRPr="006C0519">
              <w:rPr>
                <w:rFonts w:ascii="Times New Roman" w:eastAsia="Calibri" w:hAnsi="Times New Roman" w:cs="Times New Roman"/>
                <w:b/>
                <w:bCs/>
                <w:color w:val="000000" w:themeColor="text1"/>
                <w:sz w:val="24"/>
                <w:szCs w:val="24"/>
                <w:lang w:val="en-US" w:eastAsia="en-GB"/>
              </w:rPr>
              <w:t>Revision game ‘I’ll do it’</w:t>
            </w:r>
          </w:p>
          <w:p w14:paraId="2AC6748E" w14:textId="2624E6CD" w:rsidR="00A77E9F" w:rsidRPr="006C0519" w:rsidRDefault="009A6EFB" w:rsidP="00A77E9F">
            <w:pPr>
              <w:spacing w:after="0"/>
              <w:rPr>
                <w:rStyle w:val="oypena"/>
                <w:rFonts w:ascii="Times New Roman" w:hAnsi="Times New Roman" w:cs="Times New Roman"/>
                <w:color w:val="272727"/>
                <w:sz w:val="24"/>
                <w:szCs w:val="24"/>
                <w:lang w:val="en-US"/>
              </w:rPr>
            </w:pPr>
            <w:r w:rsidRPr="006C0519">
              <w:rPr>
                <w:rFonts w:ascii="Times New Roman" w:eastAsia="Calibri" w:hAnsi="Times New Roman" w:cs="Times New Roman"/>
                <w:color w:val="000000" w:themeColor="text1"/>
                <w:sz w:val="24"/>
                <w:szCs w:val="24"/>
                <w:lang w:val="en-US" w:eastAsia="en-GB"/>
              </w:rPr>
              <w:t xml:space="preserve">In the notebook </w:t>
            </w:r>
            <w:r w:rsidR="00A77E9F" w:rsidRPr="006C0519">
              <w:rPr>
                <w:rFonts w:ascii="Times New Roman" w:eastAsia="Calibri" w:hAnsi="Times New Roman" w:cs="Times New Roman"/>
                <w:color w:val="000000" w:themeColor="text1"/>
                <w:sz w:val="24"/>
                <w:szCs w:val="24"/>
                <w:lang w:val="en-US" w:eastAsia="en-GB"/>
              </w:rPr>
              <w:t xml:space="preserve">Ls </w:t>
            </w:r>
            <w:r w:rsidR="00A77E9F" w:rsidRPr="006C0519">
              <w:rPr>
                <w:rStyle w:val="oypena"/>
                <w:rFonts w:ascii="Times New Roman" w:hAnsi="Times New Roman" w:cs="Times New Roman"/>
                <w:color w:val="272727"/>
                <w:sz w:val="24"/>
                <w:szCs w:val="24"/>
                <w:lang w:val="en-US"/>
              </w:rPr>
              <w:t>draw a playing area of 9 squares,</w:t>
            </w:r>
            <w:r w:rsidRPr="006C0519">
              <w:rPr>
                <w:rStyle w:val="oypena"/>
                <w:rFonts w:ascii="Times New Roman" w:hAnsi="Times New Roman" w:cs="Times New Roman"/>
                <w:color w:val="272727"/>
                <w:sz w:val="24"/>
                <w:szCs w:val="24"/>
                <w:lang w:val="en-US"/>
              </w:rPr>
              <w:t xml:space="preserve"> put numbers 1-9,</w:t>
            </w:r>
            <w:r w:rsidR="00A77E9F" w:rsidRPr="006C0519">
              <w:rPr>
                <w:rStyle w:val="oypena"/>
                <w:rFonts w:ascii="Times New Roman" w:hAnsi="Times New Roman" w:cs="Times New Roman"/>
                <w:color w:val="272727"/>
                <w:sz w:val="24"/>
                <w:szCs w:val="24"/>
                <w:lang w:val="en-US"/>
              </w:rPr>
              <w:t xml:space="preserve"> listen to the instructions and the task.</w:t>
            </w:r>
          </w:p>
          <w:p w14:paraId="1A722788" w14:textId="2A8A7CD8" w:rsidR="00A77E9F" w:rsidRPr="006C0519" w:rsidRDefault="00A77E9F" w:rsidP="00A77E9F">
            <w:pPr>
              <w:rPr>
                <w:rFonts w:ascii="Times New Roman" w:eastAsia="Calibri" w:hAnsi="Times New Roman" w:cs="Times New Roman"/>
                <w:color w:val="000000" w:themeColor="text1"/>
                <w:sz w:val="24"/>
                <w:szCs w:val="24"/>
                <w:lang w:val="en-US"/>
              </w:rPr>
            </w:pPr>
            <w:r w:rsidRPr="006C0519">
              <w:rPr>
                <w:rFonts w:ascii="Times New Roman" w:eastAsia="Calibri" w:hAnsi="Times New Roman" w:cs="Times New Roman"/>
                <w:color w:val="000000" w:themeColor="text1"/>
                <w:sz w:val="24"/>
                <w:szCs w:val="24"/>
                <w:lang w:val="en-US"/>
              </w:rPr>
              <w:t>They should draw: 0-true, x-false.</w:t>
            </w:r>
          </w:p>
          <w:p w14:paraId="3D971F33" w14:textId="6EBC17EA" w:rsidR="008A5F34" w:rsidRPr="004372F6" w:rsidRDefault="008A5F34" w:rsidP="00A77E9F">
            <w:pPr>
              <w:rPr>
                <w:rFonts w:ascii="Times New Roman" w:eastAsia="Calibri" w:hAnsi="Times New Roman" w:cs="Times New Roman"/>
                <w:sz w:val="24"/>
                <w:szCs w:val="24"/>
                <w:lang w:val="en-US"/>
              </w:rPr>
            </w:pPr>
            <w:r w:rsidRPr="004372F6">
              <w:rPr>
                <w:rFonts w:ascii="Times New Roman" w:eastAsia="Calibri" w:hAnsi="Times New Roman" w:cs="Times New Roman"/>
                <w:sz w:val="24"/>
                <w:szCs w:val="24"/>
                <w:lang w:val="en-US"/>
              </w:rPr>
              <w:t>1.</w:t>
            </w:r>
            <w:r w:rsidR="00DE40E3" w:rsidRPr="004372F6">
              <w:rPr>
                <w:rFonts w:ascii="Times New Roman" w:eastAsia="Calibri" w:hAnsi="Times New Roman" w:cs="Times New Roman"/>
                <w:sz w:val="24"/>
                <w:szCs w:val="24"/>
                <w:lang w:val="en-US"/>
              </w:rPr>
              <w:t xml:space="preserve"> </w:t>
            </w:r>
            <w:r w:rsidR="002D3327" w:rsidRPr="002D3327">
              <w:rPr>
                <w:rFonts w:ascii="Times New Roman" w:eastAsia="Calibri" w:hAnsi="Times New Roman" w:cs="Times New Roman"/>
                <w:b/>
                <w:bCs/>
                <w:sz w:val="24"/>
                <w:szCs w:val="24"/>
                <w:lang w:val="en-US"/>
              </w:rPr>
              <w:t>Trustworthy</w:t>
            </w:r>
            <w:r w:rsidR="002D3327" w:rsidRPr="002D3327">
              <w:rPr>
                <w:rFonts w:ascii="Times New Roman" w:eastAsia="Calibri" w:hAnsi="Times New Roman" w:cs="Times New Roman"/>
                <w:sz w:val="24"/>
                <w:szCs w:val="24"/>
                <w:lang w:val="en-US"/>
              </w:rPr>
              <w:t xml:space="preserve"> </w:t>
            </w:r>
            <w:r w:rsidR="002D3327">
              <w:rPr>
                <w:rFonts w:ascii="Times New Roman" w:eastAsia="Calibri" w:hAnsi="Times New Roman" w:cs="Times New Roman"/>
                <w:sz w:val="24"/>
                <w:szCs w:val="24"/>
                <w:lang w:val="en-US"/>
              </w:rPr>
              <w:t xml:space="preserve">is </w:t>
            </w:r>
            <w:hyperlink r:id="rId9" w:tooltip="deserving" w:history="1">
              <w:r w:rsidR="002D3327" w:rsidRPr="002D3327">
                <w:rPr>
                  <w:rStyle w:val="a6"/>
                  <w:rFonts w:ascii="Times New Roman" w:eastAsia="Calibri" w:hAnsi="Times New Roman" w:cs="Times New Roman"/>
                  <w:color w:val="auto"/>
                  <w:sz w:val="24"/>
                  <w:szCs w:val="24"/>
                  <w:u w:val="none"/>
                  <w:lang w:val="en-US"/>
                </w:rPr>
                <w:t>deserving</w:t>
              </w:r>
            </w:hyperlink>
            <w:r w:rsidR="002D3327" w:rsidRPr="002D3327">
              <w:rPr>
                <w:rFonts w:ascii="Times New Roman" w:eastAsia="Calibri" w:hAnsi="Times New Roman" w:cs="Times New Roman"/>
                <w:sz w:val="24"/>
                <w:szCs w:val="24"/>
                <w:lang w:val="en-US"/>
              </w:rPr>
              <w:t> of </w:t>
            </w:r>
            <w:hyperlink r:id="rId10" w:tooltip="trust" w:history="1">
              <w:r w:rsidR="002D3327" w:rsidRPr="002D3327">
                <w:rPr>
                  <w:rStyle w:val="a6"/>
                  <w:rFonts w:ascii="Times New Roman" w:eastAsia="Calibri" w:hAnsi="Times New Roman" w:cs="Times New Roman"/>
                  <w:color w:val="auto"/>
                  <w:sz w:val="24"/>
                  <w:szCs w:val="24"/>
                  <w:u w:val="none"/>
                  <w:lang w:val="en-US"/>
                </w:rPr>
                <w:t>trust</w:t>
              </w:r>
            </w:hyperlink>
            <w:r w:rsidR="002D3327" w:rsidRPr="002D3327">
              <w:rPr>
                <w:rFonts w:ascii="Times New Roman" w:eastAsia="Calibri" w:hAnsi="Times New Roman" w:cs="Times New Roman"/>
                <w:sz w:val="24"/>
                <w:szCs w:val="24"/>
                <w:lang w:val="en-US"/>
              </w:rPr>
              <w:t>, or </w:t>
            </w:r>
            <w:hyperlink r:id="rId11" w:tooltip="able" w:history="1">
              <w:r w:rsidR="002D3327" w:rsidRPr="002D3327">
                <w:rPr>
                  <w:rStyle w:val="a6"/>
                  <w:rFonts w:ascii="Times New Roman" w:eastAsia="Calibri" w:hAnsi="Times New Roman" w:cs="Times New Roman"/>
                  <w:color w:val="auto"/>
                  <w:sz w:val="24"/>
                  <w:szCs w:val="24"/>
                  <w:u w:val="none"/>
                  <w:lang w:val="en-US"/>
                </w:rPr>
                <w:t>able</w:t>
              </w:r>
            </w:hyperlink>
            <w:r w:rsidR="002D3327" w:rsidRPr="002D3327">
              <w:rPr>
                <w:rFonts w:ascii="Times New Roman" w:eastAsia="Calibri" w:hAnsi="Times New Roman" w:cs="Times New Roman"/>
                <w:sz w:val="24"/>
                <w:szCs w:val="24"/>
                <w:lang w:val="en-US"/>
              </w:rPr>
              <w:t> to be </w:t>
            </w:r>
            <w:hyperlink r:id="rId12" w:tooltip="trusted" w:history="1">
              <w:r w:rsidR="002D3327" w:rsidRPr="002D3327">
                <w:rPr>
                  <w:rStyle w:val="a6"/>
                  <w:rFonts w:ascii="Times New Roman" w:eastAsia="Calibri" w:hAnsi="Times New Roman" w:cs="Times New Roman"/>
                  <w:color w:val="auto"/>
                  <w:sz w:val="24"/>
                  <w:szCs w:val="24"/>
                  <w:u w:val="none"/>
                  <w:lang w:val="en-US"/>
                </w:rPr>
                <w:t>trusted</w:t>
              </w:r>
            </w:hyperlink>
            <w:r w:rsidR="001A42AC" w:rsidRPr="002D3327">
              <w:rPr>
                <w:rFonts w:ascii="Times New Roman" w:eastAsia="Calibri" w:hAnsi="Times New Roman" w:cs="Times New Roman"/>
                <w:sz w:val="24"/>
                <w:szCs w:val="24"/>
                <w:lang w:val="en-US"/>
              </w:rPr>
              <w:t>.</w:t>
            </w:r>
            <w:r w:rsidR="001A42AC" w:rsidRPr="004372F6">
              <w:rPr>
                <w:rFonts w:ascii="Times New Roman" w:eastAsia="Calibri" w:hAnsi="Times New Roman" w:cs="Times New Roman"/>
                <w:sz w:val="24"/>
                <w:szCs w:val="24"/>
                <w:lang w:val="en-US"/>
              </w:rPr>
              <w:t xml:space="preserve"> 0</w:t>
            </w:r>
          </w:p>
          <w:p w14:paraId="7B691CAC" w14:textId="343F7BC7" w:rsidR="008A5F34" w:rsidRPr="00463A48" w:rsidRDefault="008A5F34" w:rsidP="00A77E9F">
            <w:pPr>
              <w:rPr>
                <w:rFonts w:ascii="Times New Roman" w:eastAsia="Calibri" w:hAnsi="Times New Roman" w:cs="Times New Roman"/>
                <w:i/>
                <w:iCs/>
                <w:sz w:val="24"/>
                <w:szCs w:val="24"/>
              </w:rPr>
            </w:pPr>
            <w:r w:rsidRPr="00463A48">
              <w:rPr>
                <w:rFonts w:ascii="Times New Roman" w:eastAsia="Calibri" w:hAnsi="Times New Roman" w:cs="Times New Roman"/>
                <w:sz w:val="24"/>
                <w:szCs w:val="24"/>
              </w:rPr>
              <w:t>2.</w:t>
            </w:r>
            <w:r w:rsidR="001A42AC" w:rsidRPr="00463A48">
              <w:rPr>
                <w:rFonts w:ascii="Times New Roman" w:eastAsia="Calibri" w:hAnsi="Times New Roman" w:cs="Times New Roman"/>
                <w:i/>
                <w:iCs/>
                <w:sz w:val="24"/>
                <w:szCs w:val="24"/>
              </w:rPr>
              <w:t xml:space="preserve"> </w:t>
            </w:r>
            <w:r w:rsidR="00463A48" w:rsidRPr="00463A48">
              <w:rPr>
                <w:rStyle w:val="aa"/>
                <w:rFonts w:ascii="Times New Roman" w:hAnsi="Times New Roman" w:cs="Times New Roman"/>
                <w:b/>
                <w:bCs/>
                <w:i w:val="0"/>
                <w:iCs w:val="0"/>
                <w:sz w:val="24"/>
                <w:szCs w:val="24"/>
                <w:shd w:val="clear" w:color="auto" w:fill="FFFFFF"/>
              </w:rPr>
              <w:t>G</w:t>
            </w:r>
            <w:proofErr w:type="spellStart"/>
            <w:r w:rsidR="00463A48" w:rsidRPr="00463A48">
              <w:rPr>
                <w:rStyle w:val="aa"/>
                <w:rFonts w:ascii="Times New Roman" w:hAnsi="Times New Roman" w:cs="Times New Roman"/>
                <w:b/>
                <w:bCs/>
                <w:i w:val="0"/>
                <w:iCs w:val="0"/>
                <w:sz w:val="24"/>
                <w:szCs w:val="24"/>
                <w:shd w:val="clear" w:color="auto" w:fill="FFFFFF"/>
                <w:lang w:val="en-US"/>
              </w:rPr>
              <w:t>enuine</w:t>
            </w:r>
            <w:proofErr w:type="spellEnd"/>
            <w:r w:rsidR="00463A48" w:rsidRPr="00463A48">
              <w:rPr>
                <w:rStyle w:val="aa"/>
                <w:rFonts w:ascii="Times New Roman" w:hAnsi="Times New Roman" w:cs="Times New Roman"/>
                <w:b/>
                <w:bCs/>
                <w:i w:val="0"/>
                <w:iCs w:val="0"/>
                <w:sz w:val="24"/>
                <w:szCs w:val="24"/>
                <w:shd w:val="clear" w:color="auto" w:fill="FFFFFF"/>
              </w:rPr>
              <w:t xml:space="preserve"> </w:t>
            </w:r>
            <w:r w:rsidR="00463A48" w:rsidRPr="00463A48">
              <w:rPr>
                <w:rStyle w:val="aa"/>
                <w:rFonts w:ascii="Times New Roman" w:hAnsi="Times New Roman" w:cs="Times New Roman"/>
                <w:b/>
                <w:bCs/>
                <w:i w:val="0"/>
                <w:iCs w:val="0"/>
                <w:sz w:val="24"/>
                <w:szCs w:val="24"/>
                <w:shd w:val="clear" w:color="auto" w:fill="FFFFFF"/>
                <w:lang w:val="en-US"/>
              </w:rPr>
              <w:t>is</w:t>
            </w:r>
            <w:r w:rsidR="00463A48" w:rsidRPr="00463A48">
              <w:rPr>
                <w:rStyle w:val="aa"/>
                <w:rFonts w:ascii="Times New Roman" w:hAnsi="Times New Roman" w:cs="Times New Roman"/>
                <w:b/>
                <w:bCs/>
                <w:i w:val="0"/>
                <w:iCs w:val="0"/>
                <w:sz w:val="24"/>
                <w:szCs w:val="24"/>
                <w:shd w:val="clear" w:color="auto" w:fill="FFFFFF"/>
              </w:rPr>
              <w:t xml:space="preserve"> гениальный</w:t>
            </w:r>
            <w:r w:rsidR="001A42AC" w:rsidRPr="00463A48">
              <w:rPr>
                <w:rFonts w:ascii="Times New Roman" w:hAnsi="Times New Roman" w:cs="Times New Roman"/>
                <w:i/>
                <w:iCs/>
                <w:sz w:val="24"/>
                <w:szCs w:val="24"/>
                <w:shd w:val="clear" w:color="auto" w:fill="FFFFFF"/>
              </w:rPr>
              <w:t xml:space="preserve">. </w:t>
            </w:r>
            <w:r w:rsidR="001A42AC" w:rsidRPr="004372F6">
              <w:rPr>
                <w:rFonts w:ascii="Times New Roman" w:hAnsi="Times New Roman" w:cs="Times New Roman"/>
                <w:sz w:val="24"/>
                <w:szCs w:val="24"/>
                <w:shd w:val="clear" w:color="auto" w:fill="FFFFFF"/>
                <w:lang w:val="en-US"/>
              </w:rPr>
              <w:t>X</w:t>
            </w:r>
            <w:r w:rsidR="00463A48">
              <w:rPr>
                <w:rFonts w:ascii="Times New Roman" w:hAnsi="Times New Roman" w:cs="Times New Roman"/>
                <w:sz w:val="24"/>
                <w:szCs w:val="24"/>
                <w:shd w:val="clear" w:color="auto" w:fill="FFFFFF"/>
              </w:rPr>
              <w:t xml:space="preserve"> (подлинный, настоящий)</w:t>
            </w:r>
          </w:p>
          <w:p w14:paraId="1EA20B37" w14:textId="6D58EFFA" w:rsidR="008A5F34" w:rsidRPr="00373093" w:rsidRDefault="008A5F34" w:rsidP="00A77E9F">
            <w:pPr>
              <w:rPr>
                <w:rFonts w:ascii="Times New Roman" w:eastAsia="Calibri" w:hAnsi="Times New Roman" w:cs="Times New Roman"/>
                <w:sz w:val="24"/>
                <w:szCs w:val="24"/>
                <w:lang w:val="en-US"/>
              </w:rPr>
            </w:pPr>
            <w:r w:rsidRPr="00373093">
              <w:rPr>
                <w:rFonts w:ascii="Times New Roman" w:eastAsia="Calibri" w:hAnsi="Times New Roman" w:cs="Times New Roman"/>
                <w:sz w:val="24"/>
                <w:szCs w:val="24"/>
                <w:lang w:val="en-US"/>
              </w:rPr>
              <w:t>3.</w:t>
            </w:r>
            <w:r w:rsidR="00EE3362" w:rsidRPr="00373093">
              <w:rPr>
                <w:rFonts w:ascii="Times New Roman" w:eastAsia="Calibri" w:hAnsi="Times New Roman" w:cs="Times New Roman"/>
                <w:sz w:val="24"/>
                <w:szCs w:val="24"/>
                <w:lang w:val="en-US"/>
              </w:rPr>
              <w:t xml:space="preserve"> </w:t>
            </w:r>
            <w:r w:rsidR="00373093" w:rsidRPr="00373093">
              <w:rPr>
                <w:rFonts w:ascii="Times New Roman" w:eastAsia="Calibri" w:hAnsi="Times New Roman" w:cs="Times New Roman"/>
                <w:sz w:val="24"/>
                <w:szCs w:val="24"/>
                <w:lang w:val="en-US"/>
              </w:rPr>
              <w:t>The sentence ‘</w:t>
            </w:r>
            <w:r w:rsidR="00373093" w:rsidRPr="00373093">
              <w:rPr>
                <w:rFonts w:ascii="Times New Roman" w:eastAsia="Calibri" w:hAnsi="Times New Roman" w:cs="Times New Roman"/>
                <w:b/>
                <w:bCs/>
                <w:sz w:val="24"/>
                <w:szCs w:val="24"/>
                <w:lang w:val="en-US"/>
              </w:rPr>
              <w:t xml:space="preserve">The </w:t>
            </w:r>
            <w:r w:rsidR="00463A48">
              <w:rPr>
                <w:rFonts w:ascii="Times New Roman" w:eastAsia="Calibri" w:hAnsi="Times New Roman" w:cs="Times New Roman"/>
                <w:b/>
                <w:bCs/>
                <w:sz w:val="24"/>
                <w:szCs w:val="24"/>
                <w:lang w:val="en-US"/>
              </w:rPr>
              <w:t>survey</w:t>
            </w:r>
            <w:r w:rsidR="00373093" w:rsidRPr="00373093">
              <w:rPr>
                <w:rFonts w:ascii="Times New Roman" w:eastAsia="Calibri" w:hAnsi="Times New Roman" w:cs="Times New Roman"/>
                <w:b/>
                <w:bCs/>
                <w:sz w:val="24"/>
                <w:szCs w:val="24"/>
                <w:lang w:val="en-US"/>
              </w:rPr>
              <w:t xml:space="preserve"> was </w:t>
            </w:r>
            <w:r w:rsidR="00463A48">
              <w:rPr>
                <w:rFonts w:ascii="Times New Roman" w:eastAsia="Calibri" w:hAnsi="Times New Roman" w:cs="Times New Roman"/>
                <w:b/>
                <w:bCs/>
                <w:sz w:val="24"/>
                <w:szCs w:val="24"/>
                <w:lang w:val="en-US"/>
              </w:rPr>
              <w:t>conducted</w:t>
            </w:r>
            <w:r w:rsidR="00373093" w:rsidRPr="00373093">
              <w:rPr>
                <w:rFonts w:ascii="Times New Roman" w:eastAsia="Calibri" w:hAnsi="Times New Roman" w:cs="Times New Roman"/>
                <w:b/>
                <w:bCs/>
                <w:sz w:val="24"/>
                <w:szCs w:val="24"/>
                <w:lang w:val="en-US"/>
              </w:rPr>
              <w:t xml:space="preserve"> </w:t>
            </w:r>
            <w:r w:rsidR="00463A48">
              <w:rPr>
                <w:rFonts w:ascii="Times New Roman" w:eastAsia="Calibri" w:hAnsi="Times New Roman" w:cs="Times New Roman"/>
                <w:b/>
                <w:bCs/>
                <w:sz w:val="24"/>
                <w:szCs w:val="24"/>
                <w:lang w:val="en-US"/>
              </w:rPr>
              <w:t>two weeks</w:t>
            </w:r>
            <w:r w:rsidR="00373093" w:rsidRPr="00373093">
              <w:rPr>
                <w:rFonts w:ascii="Times New Roman" w:eastAsia="Calibri" w:hAnsi="Times New Roman" w:cs="Times New Roman"/>
                <w:b/>
                <w:bCs/>
                <w:sz w:val="24"/>
                <w:szCs w:val="24"/>
                <w:lang w:val="en-US"/>
              </w:rPr>
              <w:t xml:space="preserve"> ago’ </w:t>
            </w:r>
            <w:r w:rsidR="00373093" w:rsidRPr="00373093">
              <w:rPr>
                <w:rFonts w:ascii="Times New Roman" w:eastAsia="Calibri" w:hAnsi="Times New Roman" w:cs="Times New Roman"/>
                <w:sz w:val="24"/>
                <w:szCs w:val="24"/>
                <w:lang w:val="en-US"/>
              </w:rPr>
              <w:t xml:space="preserve">is in Present Simple </w:t>
            </w:r>
            <w:r w:rsidR="00463A48">
              <w:rPr>
                <w:rFonts w:ascii="Times New Roman" w:eastAsia="Calibri" w:hAnsi="Times New Roman" w:cs="Times New Roman"/>
                <w:sz w:val="24"/>
                <w:szCs w:val="24"/>
                <w:lang w:val="en-US"/>
              </w:rPr>
              <w:t>P</w:t>
            </w:r>
            <w:r w:rsidR="00373093" w:rsidRPr="00373093">
              <w:rPr>
                <w:rFonts w:ascii="Times New Roman" w:eastAsia="Calibri" w:hAnsi="Times New Roman" w:cs="Times New Roman"/>
                <w:sz w:val="24"/>
                <w:szCs w:val="24"/>
                <w:lang w:val="en-US"/>
              </w:rPr>
              <w:t>assive</w:t>
            </w:r>
            <w:r w:rsidR="00DE40E3" w:rsidRPr="00373093">
              <w:rPr>
                <w:rFonts w:ascii="Times New Roman" w:eastAsia="Calibri" w:hAnsi="Times New Roman" w:cs="Times New Roman"/>
                <w:sz w:val="24"/>
                <w:szCs w:val="24"/>
                <w:lang w:val="en-US"/>
              </w:rPr>
              <w:t>.</w:t>
            </w:r>
            <w:r w:rsidR="00373093" w:rsidRPr="00373093">
              <w:rPr>
                <w:rFonts w:ascii="Times New Roman" w:eastAsia="Calibri" w:hAnsi="Times New Roman" w:cs="Times New Roman"/>
                <w:sz w:val="24"/>
                <w:szCs w:val="24"/>
                <w:lang w:val="en-US"/>
              </w:rPr>
              <w:t xml:space="preserve"> </w:t>
            </w:r>
            <w:proofErr w:type="gramStart"/>
            <w:r w:rsidR="00373093" w:rsidRPr="00373093">
              <w:rPr>
                <w:rFonts w:ascii="Times New Roman" w:eastAsia="Calibri" w:hAnsi="Times New Roman" w:cs="Times New Roman"/>
                <w:sz w:val="24"/>
                <w:szCs w:val="24"/>
                <w:lang w:val="en-US"/>
              </w:rPr>
              <w:t>X</w:t>
            </w:r>
            <w:r w:rsidR="00463A48">
              <w:rPr>
                <w:rFonts w:ascii="Times New Roman" w:eastAsia="Calibri" w:hAnsi="Times New Roman" w:cs="Times New Roman"/>
                <w:sz w:val="24"/>
                <w:szCs w:val="24"/>
                <w:lang w:val="en-US"/>
              </w:rPr>
              <w:t xml:space="preserve">  (</w:t>
            </w:r>
            <w:proofErr w:type="gramEnd"/>
            <w:r w:rsidR="00463A48">
              <w:rPr>
                <w:rFonts w:ascii="Times New Roman" w:eastAsia="Calibri" w:hAnsi="Times New Roman" w:cs="Times New Roman"/>
                <w:sz w:val="24"/>
                <w:szCs w:val="24"/>
                <w:lang w:val="en-US"/>
              </w:rPr>
              <w:t>Past</w:t>
            </w:r>
            <w:r w:rsidR="00463A48" w:rsidRPr="00373093">
              <w:rPr>
                <w:rFonts w:ascii="Times New Roman" w:eastAsia="Calibri" w:hAnsi="Times New Roman" w:cs="Times New Roman"/>
                <w:sz w:val="24"/>
                <w:szCs w:val="24"/>
                <w:lang w:val="en-US"/>
              </w:rPr>
              <w:t xml:space="preserve"> Simple </w:t>
            </w:r>
            <w:r w:rsidR="00463A48">
              <w:rPr>
                <w:rFonts w:ascii="Times New Roman" w:eastAsia="Calibri" w:hAnsi="Times New Roman" w:cs="Times New Roman"/>
                <w:sz w:val="24"/>
                <w:szCs w:val="24"/>
                <w:lang w:val="en-US"/>
              </w:rPr>
              <w:t>P</w:t>
            </w:r>
            <w:r w:rsidR="00463A48" w:rsidRPr="00373093">
              <w:rPr>
                <w:rFonts w:ascii="Times New Roman" w:eastAsia="Calibri" w:hAnsi="Times New Roman" w:cs="Times New Roman"/>
                <w:sz w:val="24"/>
                <w:szCs w:val="24"/>
                <w:lang w:val="en-US"/>
              </w:rPr>
              <w:t>assive.</w:t>
            </w:r>
            <w:r w:rsidR="00463A48">
              <w:rPr>
                <w:rFonts w:ascii="Times New Roman" w:eastAsia="Calibri" w:hAnsi="Times New Roman" w:cs="Times New Roman"/>
                <w:sz w:val="24"/>
                <w:szCs w:val="24"/>
                <w:lang w:val="en-US"/>
              </w:rPr>
              <w:t>)</w:t>
            </w:r>
          </w:p>
          <w:p w14:paraId="160B88D7" w14:textId="0879EDA6" w:rsidR="008A5F34" w:rsidRPr="00B74BA9" w:rsidRDefault="008A5F34" w:rsidP="00A77E9F">
            <w:pPr>
              <w:rPr>
                <w:rFonts w:ascii="Times New Roman" w:eastAsia="Calibri" w:hAnsi="Times New Roman" w:cs="Times New Roman"/>
                <w:sz w:val="24"/>
                <w:szCs w:val="24"/>
                <w:lang w:val="en-US"/>
              </w:rPr>
            </w:pPr>
            <w:r w:rsidRPr="00B74BA9">
              <w:rPr>
                <w:rFonts w:ascii="Times New Roman" w:eastAsia="Calibri" w:hAnsi="Times New Roman" w:cs="Times New Roman"/>
                <w:sz w:val="24"/>
                <w:szCs w:val="24"/>
                <w:lang w:val="en-US"/>
              </w:rPr>
              <w:t>4.</w:t>
            </w:r>
            <w:r w:rsidR="00852B6F" w:rsidRPr="00B74BA9">
              <w:rPr>
                <w:rFonts w:ascii="Times New Roman" w:eastAsia="Calibri" w:hAnsi="Times New Roman" w:cs="Times New Roman"/>
                <w:sz w:val="24"/>
                <w:szCs w:val="24"/>
                <w:lang w:val="en-US"/>
              </w:rPr>
              <w:t xml:space="preserve"> </w:t>
            </w:r>
            <w:r w:rsidR="00416A28" w:rsidRPr="008428A9">
              <w:rPr>
                <w:rFonts w:ascii="Times New Roman" w:eastAsia="Calibri" w:hAnsi="Times New Roman" w:cs="Times New Roman"/>
                <w:b/>
                <w:bCs/>
                <w:sz w:val="24"/>
                <w:szCs w:val="24"/>
                <w:lang w:val="en-US"/>
              </w:rPr>
              <w:t>A</w:t>
            </w:r>
            <w:r w:rsidR="00416A28">
              <w:rPr>
                <w:rFonts w:ascii="Times New Roman" w:eastAsia="Calibri" w:hAnsi="Times New Roman" w:cs="Times New Roman"/>
                <w:sz w:val="24"/>
                <w:szCs w:val="24"/>
                <w:lang w:val="en-US"/>
              </w:rPr>
              <w:t xml:space="preserve"> </w:t>
            </w:r>
            <w:r w:rsidR="00033437">
              <w:rPr>
                <w:rFonts w:ascii="Times New Roman" w:eastAsia="Calibri" w:hAnsi="Times New Roman" w:cs="Times New Roman"/>
                <w:b/>
                <w:bCs/>
                <w:sz w:val="24"/>
                <w:szCs w:val="24"/>
                <w:lang w:val="en-US"/>
              </w:rPr>
              <w:t xml:space="preserve">Signature </w:t>
            </w:r>
            <w:r w:rsidR="00033437" w:rsidRPr="00416A28">
              <w:rPr>
                <w:rFonts w:ascii="Times New Roman" w:eastAsia="Calibri" w:hAnsi="Times New Roman" w:cs="Times New Roman"/>
                <w:sz w:val="24"/>
                <w:szCs w:val="24"/>
                <w:lang w:val="en-US"/>
              </w:rPr>
              <w:t>of a person can reveal a lot of information about his personality</w:t>
            </w:r>
            <w:r w:rsidR="00DE40E3" w:rsidRPr="00416A28">
              <w:rPr>
                <w:rFonts w:ascii="Times New Roman" w:eastAsia="Calibri" w:hAnsi="Times New Roman" w:cs="Times New Roman"/>
                <w:sz w:val="24"/>
                <w:szCs w:val="24"/>
                <w:lang w:val="en-US"/>
              </w:rPr>
              <w:t>.</w:t>
            </w:r>
            <w:r w:rsidR="00DE40E3" w:rsidRPr="00B74BA9">
              <w:rPr>
                <w:rFonts w:ascii="Times New Roman" w:eastAsia="Calibri" w:hAnsi="Times New Roman" w:cs="Times New Roman"/>
                <w:sz w:val="24"/>
                <w:szCs w:val="24"/>
                <w:lang w:val="en-US"/>
              </w:rPr>
              <w:t xml:space="preserve"> 0</w:t>
            </w:r>
          </w:p>
          <w:p w14:paraId="785F05EC" w14:textId="0EE16B9A" w:rsidR="009A3B87" w:rsidRPr="001F0A58" w:rsidRDefault="008A5F34" w:rsidP="009A3B87">
            <w:pPr>
              <w:rPr>
                <w:rFonts w:ascii="Times New Roman" w:eastAsia="Calibri" w:hAnsi="Times New Roman" w:cs="Times New Roman"/>
                <w:sz w:val="24"/>
                <w:szCs w:val="24"/>
                <w:lang w:val="en-US"/>
              </w:rPr>
            </w:pPr>
            <w:r w:rsidRPr="001F0A58">
              <w:rPr>
                <w:rFonts w:ascii="Times New Roman" w:eastAsia="Calibri" w:hAnsi="Times New Roman" w:cs="Times New Roman"/>
                <w:sz w:val="24"/>
                <w:szCs w:val="24"/>
                <w:lang w:val="en-US"/>
              </w:rPr>
              <w:t>5.</w:t>
            </w:r>
            <w:r w:rsidR="00833A40" w:rsidRPr="001F0A58">
              <w:rPr>
                <w:rFonts w:ascii="Times New Roman" w:eastAsia="Calibri" w:hAnsi="Times New Roman" w:cs="Times New Roman"/>
                <w:sz w:val="24"/>
                <w:szCs w:val="24"/>
                <w:lang w:val="en-US"/>
              </w:rPr>
              <w:t xml:space="preserve"> </w:t>
            </w:r>
            <w:r w:rsidR="006A15A0" w:rsidRPr="006A15A0">
              <w:rPr>
                <w:rFonts w:ascii="Times New Roman" w:hAnsi="Times New Roman" w:cs="Times New Roman"/>
                <w:sz w:val="24"/>
                <w:szCs w:val="24"/>
                <w:lang w:val="en-US"/>
              </w:rPr>
              <w:t>It is impossible to turn your hobby into business</w:t>
            </w:r>
            <w:r w:rsidR="009A3B87" w:rsidRPr="001F0A58">
              <w:rPr>
                <w:rFonts w:ascii="Times New Roman" w:hAnsi="Times New Roman" w:cs="Times New Roman"/>
                <w:sz w:val="24"/>
                <w:szCs w:val="24"/>
                <w:lang w:val="en-US"/>
              </w:rPr>
              <w:t>. X</w:t>
            </w:r>
            <w:r w:rsidR="006A15A0">
              <w:rPr>
                <w:rFonts w:ascii="Times New Roman" w:hAnsi="Times New Roman" w:cs="Times New Roman"/>
                <w:sz w:val="24"/>
                <w:szCs w:val="24"/>
                <w:lang w:val="en-US"/>
              </w:rPr>
              <w:t xml:space="preserve"> (it is possible)</w:t>
            </w:r>
          </w:p>
          <w:p w14:paraId="35FFD3E4" w14:textId="63A9EC69" w:rsidR="00A50205" w:rsidRPr="001F0A58" w:rsidRDefault="008A5F34" w:rsidP="007E2285">
            <w:pPr>
              <w:spacing w:line="360" w:lineRule="auto"/>
              <w:rPr>
                <w:rFonts w:ascii="Times New Roman" w:eastAsia="Calibri" w:hAnsi="Times New Roman" w:cs="Times New Roman"/>
                <w:sz w:val="24"/>
                <w:szCs w:val="24"/>
                <w:lang w:val="en-US"/>
              </w:rPr>
            </w:pPr>
            <w:r w:rsidRPr="001F0A58">
              <w:rPr>
                <w:rFonts w:ascii="Times New Roman" w:eastAsia="Calibri" w:hAnsi="Times New Roman" w:cs="Times New Roman"/>
                <w:sz w:val="24"/>
                <w:szCs w:val="24"/>
                <w:lang w:val="en-US"/>
              </w:rPr>
              <w:t>6.</w:t>
            </w:r>
            <w:r w:rsidR="00A50205" w:rsidRPr="001F0A58">
              <w:rPr>
                <w:rFonts w:ascii="Times New Roman" w:eastAsia="Calibri" w:hAnsi="Times New Roman" w:cs="Times New Roman"/>
                <w:sz w:val="24"/>
                <w:szCs w:val="24"/>
                <w:lang w:val="en-US"/>
              </w:rPr>
              <w:t xml:space="preserve"> </w:t>
            </w:r>
            <w:r w:rsidR="007E2285" w:rsidRPr="007E2285">
              <w:rPr>
                <w:rFonts w:ascii="Times New Roman" w:eastAsia="Times New Roman" w:hAnsi="Times New Roman" w:cs="Times New Roman"/>
                <w:i/>
                <w:iCs/>
                <w:color w:val="000000" w:themeColor="text1"/>
                <w:sz w:val="24"/>
                <w:szCs w:val="24"/>
                <w:lang w:val="en-US"/>
              </w:rPr>
              <w:t>Ambiverts h</w:t>
            </w:r>
            <w:r w:rsidR="007E2285" w:rsidRPr="007E2285">
              <w:rPr>
                <w:rFonts w:ascii="Times New Roman" w:eastAsia="Times New Roman" w:hAnsi="Times New Roman" w:cs="Times New Roman"/>
                <w:color w:val="000000" w:themeColor="text1"/>
                <w:sz w:val="24"/>
                <w:szCs w:val="24"/>
                <w:lang w:val="en-US"/>
              </w:rPr>
              <w:t>ave traits of both introverts and extroverts</w:t>
            </w:r>
            <w:r w:rsidR="001F0A58" w:rsidRPr="007E2285">
              <w:rPr>
                <w:rFonts w:ascii="Times New Roman" w:eastAsia="Calibri" w:hAnsi="Times New Roman" w:cs="Times New Roman"/>
                <w:sz w:val="24"/>
                <w:szCs w:val="24"/>
                <w:lang w:val="en-US"/>
              </w:rPr>
              <w:t>. 0</w:t>
            </w:r>
          </w:p>
          <w:p w14:paraId="4D57814B" w14:textId="4A06103D" w:rsidR="008A5F34" w:rsidRPr="00CF0960" w:rsidRDefault="008A5F34" w:rsidP="00A77E9F">
            <w:pPr>
              <w:rPr>
                <w:rFonts w:ascii="Times New Roman" w:eastAsia="Calibri" w:hAnsi="Times New Roman" w:cs="Times New Roman"/>
                <w:sz w:val="24"/>
                <w:szCs w:val="24"/>
                <w:lang w:val="en-US"/>
              </w:rPr>
            </w:pPr>
            <w:r w:rsidRPr="00CF0960">
              <w:rPr>
                <w:rFonts w:ascii="Times New Roman" w:eastAsia="Calibri" w:hAnsi="Times New Roman" w:cs="Times New Roman"/>
                <w:sz w:val="24"/>
                <w:szCs w:val="24"/>
                <w:lang w:val="en-US"/>
              </w:rPr>
              <w:t>7.</w:t>
            </w:r>
            <w:r w:rsidR="0034069D" w:rsidRPr="00CF0960">
              <w:rPr>
                <w:rFonts w:ascii="Times New Roman" w:eastAsia="Calibri" w:hAnsi="Times New Roman" w:cs="Times New Roman"/>
                <w:sz w:val="24"/>
                <w:szCs w:val="24"/>
                <w:lang w:val="en-US"/>
              </w:rPr>
              <w:t xml:space="preserve"> </w:t>
            </w:r>
            <w:r w:rsidR="00310B65" w:rsidRPr="00310B65">
              <w:rPr>
                <w:rFonts w:ascii="Times New Roman" w:eastAsia="Calibri" w:hAnsi="Times New Roman" w:cs="Times New Roman"/>
                <w:b/>
                <w:bCs/>
                <w:sz w:val="24"/>
                <w:szCs w:val="24"/>
                <w:lang w:val="en-US"/>
              </w:rPr>
              <w:t>Contribution</w:t>
            </w:r>
            <w:r w:rsidR="00310B65">
              <w:rPr>
                <w:rFonts w:ascii="Times New Roman" w:eastAsia="Calibri" w:hAnsi="Times New Roman" w:cs="Times New Roman"/>
                <w:sz w:val="24"/>
                <w:szCs w:val="24"/>
                <w:lang w:val="en-US"/>
              </w:rPr>
              <w:t xml:space="preserve"> is a noun of a verb </w:t>
            </w:r>
            <w:r w:rsidR="00675F85">
              <w:rPr>
                <w:rFonts w:ascii="Times New Roman" w:eastAsia="Calibri" w:hAnsi="Times New Roman" w:cs="Times New Roman"/>
                <w:sz w:val="24"/>
                <w:szCs w:val="24"/>
                <w:lang w:val="en-US"/>
              </w:rPr>
              <w:t xml:space="preserve">‘to </w:t>
            </w:r>
            <w:r w:rsidR="00310B65">
              <w:rPr>
                <w:rFonts w:ascii="Times New Roman" w:eastAsia="Calibri" w:hAnsi="Times New Roman" w:cs="Times New Roman"/>
                <w:sz w:val="24"/>
                <w:szCs w:val="24"/>
                <w:lang w:val="en-US"/>
              </w:rPr>
              <w:t>contribute</w:t>
            </w:r>
            <w:r w:rsidR="00675F85">
              <w:rPr>
                <w:rFonts w:ascii="Times New Roman" w:eastAsia="Calibri" w:hAnsi="Times New Roman" w:cs="Times New Roman"/>
                <w:sz w:val="24"/>
                <w:szCs w:val="24"/>
                <w:lang w:val="en-US"/>
              </w:rPr>
              <w:t>’</w:t>
            </w:r>
            <w:r w:rsidR="009D2B29" w:rsidRPr="00CF0960">
              <w:rPr>
                <w:rFonts w:ascii="Times New Roman" w:hAnsi="Times New Roman" w:cs="Times New Roman"/>
                <w:sz w:val="24"/>
                <w:szCs w:val="24"/>
                <w:lang w:val="en-US"/>
              </w:rPr>
              <w:t>. 0</w:t>
            </w:r>
          </w:p>
          <w:p w14:paraId="0578AB7B" w14:textId="5C459D4F" w:rsidR="008A5F34" w:rsidRPr="008E0B68" w:rsidRDefault="008A5F34" w:rsidP="00A77E9F">
            <w:pPr>
              <w:rPr>
                <w:rFonts w:ascii="Times New Roman" w:eastAsia="Calibri" w:hAnsi="Times New Roman" w:cs="Times New Roman"/>
                <w:color w:val="FF0000"/>
                <w:sz w:val="24"/>
                <w:szCs w:val="24"/>
                <w:lang w:val="en-US"/>
              </w:rPr>
            </w:pPr>
            <w:r w:rsidRPr="008E0B68">
              <w:rPr>
                <w:rFonts w:ascii="Times New Roman" w:eastAsia="Calibri" w:hAnsi="Times New Roman" w:cs="Times New Roman"/>
                <w:sz w:val="24"/>
                <w:szCs w:val="24"/>
                <w:lang w:val="en-US"/>
              </w:rPr>
              <w:t>8.</w:t>
            </w:r>
            <w:r w:rsidR="00325757" w:rsidRPr="008E0B68">
              <w:rPr>
                <w:rFonts w:ascii="Times New Roman" w:eastAsia="Calibri" w:hAnsi="Times New Roman" w:cs="Times New Roman"/>
                <w:sz w:val="24"/>
                <w:szCs w:val="24"/>
                <w:lang w:val="en-US"/>
              </w:rPr>
              <w:t xml:space="preserve"> </w:t>
            </w:r>
            <w:r w:rsidR="008E0B68" w:rsidRPr="008E0B68">
              <w:rPr>
                <w:rStyle w:val="fontstyle01"/>
                <w:rFonts w:ascii="Times New Roman" w:hAnsi="Times New Roman" w:cs="Times New Roman"/>
                <w:lang w:val="en-US"/>
              </w:rPr>
              <w:t xml:space="preserve">In the first line of the </w:t>
            </w:r>
            <w:r w:rsidR="00FB334C">
              <w:rPr>
                <w:rStyle w:val="fontstyle01"/>
                <w:rFonts w:ascii="Times New Roman" w:hAnsi="Times New Roman" w:cs="Times New Roman"/>
                <w:lang w:val="en-US"/>
              </w:rPr>
              <w:t xml:space="preserve">report </w:t>
            </w:r>
            <w:r w:rsidR="008E0B68" w:rsidRPr="008E0B68">
              <w:rPr>
                <w:rStyle w:val="fontstyle01"/>
                <w:rFonts w:ascii="Times New Roman" w:hAnsi="Times New Roman" w:cs="Times New Roman"/>
                <w:lang w:val="en-US"/>
              </w:rPr>
              <w:t xml:space="preserve">introduction, you should say what the </w:t>
            </w:r>
            <w:r w:rsidR="008E0B68" w:rsidRPr="008E0B68">
              <w:rPr>
                <w:rStyle w:val="fontstyle01"/>
                <w:rFonts w:ascii="Times New Roman" w:hAnsi="Times New Roman" w:cs="Times New Roman"/>
                <w:b/>
                <w:bCs/>
                <w:lang w:val="en-US"/>
              </w:rPr>
              <w:t>aim</w:t>
            </w:r>
            <w:r w:rsidR="008E0B68" w:rsidRPr="008E0B68">
              <w:rPr>
                <w:rStyle w:val="fontstyle01"/>
                <w:rFonts w:ascii="Times New Roman" w:hAnsi="Times New Roman" w:cs="Times New Roman"/>
                <w:lang w:val="en-US"/>
              </w:rPr>
              <w:t xml:space="preserve"> of the report is</w:t>
            </w:r>
            <w:r w:rsidR="00325757" w:rsidRPr="008E0B68">
              <w:rPr>
                <w:rFonts w:ascii="Times New Roman" w:eastAsia="Calibri" w:hAnsi="Times New Roman" w:cs="Times New Roman"/>
                <w:sz w:val="24"/>
                <w:szCs w:val="24"/>
                <w:lang w:val="en-US"/>
              </w:rPr>
              <w:t>. 0</w:t>
            </w:r>
          </w:p>
          <w:p w14:paraId="564B06AA" w14:textId="39DCB609" w:rsidR="008A5F34" w:rsidRPr="00AA6AA5" w:rsidRDefault="008A5F34" w:rsidP="00A77E9F">
            <w:pPr>
              <w:rPr>
                <w:rFonts w:ascii="Times New Roman" w:eastAsia="Calibri" w:hAnsi="Times New Roman" w:cs="Times New Roman"/>
                <w:sz w:val="24"/>
                <w:szCs w:val="24"/>
                <w:lang w:val="en-US"/>
              </w:rPr>
            </w:pPr>
            <w:r w:rsidRPr="00AA6AA5">
              <w:rPr>
                <w:rFonts w:ascii="Times New Roman" w:eastAsia="Calibri" w:hAnsi="Times New Roman" w:cs="Times New Roman"/>
                <w:sz w:val="24"/>
                <w:szCs w:val="24"/>
                <w:lang w:val="en-US"/>
              </w:rPr>
              <w:t>9</w:t>
            </w:r>
            <w:r w:rsidR="00DE40E3" w:rsidRPr="00AA6AA5">
              <w:rPr>
                <w:rFonts w:ascii="Times New Roman" w:eastAsia="Calibri" w:hAnsi="Times New Roman" w:cs="Times New Roman"/>
                <w:sz w:val="24"/>
                <w:szCs w:val="24"/>
                <w:lang w:val="en-US"/>
              </w:rPr>
              <w:t xml:space="preserve">. </w:t>
            </w:r>
            <w:r w:rsidR="00AA6AA5" w:rsidRPr="00AA6AA5">
              <w:rPr>
                <w:rFonts w:ascii="Times New Roman" w:eastAsia="Calibri" w:hAnsi="Times New Roman" w:cs="Times New Roman"/>
                <w:sz w:val="24"/>
                <w:szCs w:val="24"/>
                <w:lang w:val="en-US"/>
              </w:rPr>
              <w:t xml:space="preserve">You </w:t>
            </w:r>
            <w:r w:rsidR="00FB334C">
              <w:rPr>
                <w:rFonts w:ascii="Times New Roman" w:eastAsia="Calibri" w:hAnsi="Times New Roman" w:cs="Times New Roman"/>
                <w:sz w:val="24"/>
                <w:szCs w:val="24"/>
                <w:lang w:val="en-US"/>
              </w:rPr>
              <w:t>will never be asked to</w:t>
            </w:r>
            <w:r w:rsidR="00177BA8">
              <w:rPr>
                <w:rFonts w:ascii="Times New Roman" w:eastAsia="Calibri" w:hAnsi="Times New Roman" w:cs="Times New Roman"/>
                <w:sz w:val="24"/>
                <w:szCs w:val="24"/>
                <w:lang w:val="en-US"/>
              </w:rPr>
              <w:t xml:space="preserve"> give </w:t>
            </w:r>
            <w:r w:rsidR="00177BA8" w:rsidRPr="00675F85">
              <w:rPr>
                <w:rFonts w:ascii="Times New Roman" w:eastAsia="Calibri" w:hAnsi="Times New Roman" w:cs="Times New Roman"/>
                <w:b/>
                <w:bCs/>
                <w:sz w:val="24"/>
                <w:szCs w:val="24"/>
                <w:lang w:val="en-US"/>
              </w:rPr>
              <w:t>recommendations</w:t>
            </w:r>
            <w:r w:rsidR="00177BA8">
              <w:rPr>
                <w:rFonts w:ascii="Times New Roman" w:eastAsia="Calibri" w:hAnsi="Times New Roman" w:cs="Times New Roman"/>
                <w:sz w:val="24"/>
                <w:szCs w:val="24"/>
                <w:lang w:val="en-US"/>
              </w:rPr>
              <w:t xml:space="preserve"> by the end of the report</w:t>
            </w:r>
            <w:r w:rsidR="003F5837" w:rsidRPr="00AA6AA5">
              <w:rPr>
                <w:rFonts w:ascii="Times New Roman" w:eastAsia="Calibri" w:hAnsi="Times New Roman" w:cs="Times New Roman"/>
                <w:sz w:val="24"/>
                <w:szCs w:val="24"/>
                <w:lang w:val="en-US"/>
              </w:rPr>
              <w:t>. X</w:t>
            </w:r>
            <w:r w:rsidR="00177BA8">
              <w:rPr>
                <w:rFonts w:ascii="Times New Roman" w:eastAsia="Calibri" w:hAnsi="Times New Roman" w:cs="Times New Roman"/>
                <w:sz w:val="24"/>
                <w:szCs w:val="24"/>
                <w:lang w:val="en-US"/>
              </w:rPr>
              <w:t xml:space="preserve"> (you </w:t>
            </w:r>
            <w:r w:rsidR="007E2285">
              <w:rPr>
                <w:rFonts w:ascii="Times New Roman" w:eastAsia="Calibri" w:hAnsi="Times New Roman" w:cs="Times New Roman"/>
                <w:sz w:val="24"/>
                <w:szCs w:val="24"/>
                <w:lang w:val="en-US"/>
              </w:rPr>
              <w:t xml:space="preserve">will </w:t>
            </w:r>
            <w:r w:rsidR="00FB334C">
              <w:rPr>
                <w:rFonts w:ascii="Times New Roman" w:eastAsia="Calibri" w:hAnsi="Times New Roman" w:cs="Times New Roman"/>
                <w:sz w:val="24"/>
                <w:szCs w:val="24"/>
                <w:lang w:val="en-US"/>
              </w:rPr>
              <w:t xml:space="preserve">probably </w:t>
            </w:r>
            <w:r w:rsidR="007E2285">
              <w:rPr>
                <w:rFonts w:ascii="Times New Roman" w:eastAsia="Calibri" w:hAnsi="Times New Roman" w:cs="Times New Roman"/>
                <w:sz w:val="24"/>
                <w:szCs w:val="24"/>
                <w:lang w:val="en-US"/>
              </w:rPr>
              <w:t>be asked to</w:t>
            </w:r>
            <w:r w:rsidR="00177BA8">
              <w:rPr>
                <w:rFonts w:ascii="Times New Roman" w:eastAsia="Calibri" w:hAnsi="Times New Roman" w:cs="Times New Roman"/>
                <w:sz w:val="24"/>
                <w:szCs w:val="24"/>
                <w:lang w:val="en-US"/>
              </w:rPr>
              <w:t xml:space="preserve"> write them)</w:t>
            </w:r>
          </w:p>
          <w:p w14:paraId="5978221E" w14:textId="77777777" w:rsidR="00E947D6" w:rsidRDefault="00E947D6" w:rsidP="00A77E9F">
            <w:pPr>
              <w:rPr>
                <w:rFonts w:ascii="Times New Roman" w:eastAsia="Calibri" w:hAnsi="Times New Roman" w:cs="Times New Roman"/>
                <w:color w:val="000000" w:themeColor="text1"/>
                <w:sz w:val="24"/>
                <w:szCs w:val="24"/>
                <w:lang w:val="en-US"/>
              </w:rPr>
            </w:pPr>
          </w:p>
          <w:p w14:paraId="56651B1E" w14:textId="77777777" w:rsidR="00E947D6" w:rsidRDefault="00E947D6" w:rsidP="00A77E9F">
            <w:pPr>
              <w:rPr>
                <w:rFonts w:ascii="Times New Roman" w:eastAsia="Calibri" w:hAnsi="Times New Roman" w:cs="Times New Roman"/>
                <w:color w:val="000000" w:themeColor="text1"/>
                <w:sz w:val="24"/>
                <w:szCs w:val="24"/>
                <w:lang w:val="en-US"/>
              </w:rPr>
            </w:pPr>
          </w:p>
          <w:p w14:paraId="25723155" w14:textId="77777777" w:rsidR="00E947D6" w:rsidRDefault="00E947D6" w:rsidP="00A77E9F">
            <w:pPr>
              <w:rPr>
                <w:rFonts w:ascii="Times New Roman" w:eastAsia="Calibri" w:hAnsi="Times New Roman" w:cs="Times New Roman"/>
                <w:color w:val="000000" w:themeColor="text1"/>
                <w:sz w:val="24"/>
                <w:szCs w:val="24"/>
                <w:lang w:val="en-US"/>
              </w:rPr>
            </w:pPr>
          </w:p>
          <w:p w14:paraId="7E351912" w14:textId="77777777" w:rsidR="00E947D6" w:rsidRDefault="00E947D6" w:rsidP="00A77E9F">
            <w:pPr>
              <w:rPr>
                <w:rFonts w:ascii="Times New Roman" w:eastAsia="Calibri" w:hAnsi="Times New Roman" w:cs="Times New Roman"/>
                <w:color w:val="000000" w:themeColor="text1"/>
                <w:sz w:val="24"/>
                <w:szCs w:val="24"/>
                <w:lang w:val="en-US"/>
              </w:rPr>
            </w:pPr>
          </w:p>
          <w:p w14:paraId="3720CDC1" w14:textId="77777777" w:rsidR="00E947D6" w:rsidRDefault="00E947D6" w:rsidP="00A77E9F">
            <w:pPr>
              <w:rPr>
                <w:rFonts w:ascii="Times New Roman" w:eastAsia="Calibri" w:hAnsi="Times New Roman" w:cs="Times New Roman"/>
                <w:color w:val="000000" w:themeColor="text1"/>
                <w:sz w:val="24"/>
                <w:szCs w:val="24"/>
                <w:lang w:val="en-US"/>
              </w:rPr>
            </w:pPr>
          </w:p>
          <w:p w14:paraId="64062F8E" w14:textId="560FCC63" w:rsidR="008A5F34" w:rsidRDefault="008A5F34" w:rsidP="00A77E9F">
            <w:pPr>
              <w:rPr>
                <w:rFonts w:ascii="Times New Roman" w:eastAsia="Calibri" w:hAnsi="Times New Roman" w:cs="Times New Roman"/>
                <w:color w:val="000000" w:themeColor="text1"/>
                <w:sz w:val="24"/>
                <w:szCs w:val="24"/>
                <w:lang w:val="en-US"/>
              </w:rPr>
            </w:pPr>
            <w:r w:rsidRPr="006C0519">
              <w:rPr>
                <w:rFonts w:ascii="Times New Roman" w:eastAsia="Calibri" w:hAnsi="Times New Roman" w:cs="Times New Roman"/>
                <w:color w:val="000000" w:themeColor="text1"/>
                <w:sz w:val="24"/>
                <w:szCs w:val="24"/>
                <w:lang w:val="en-US"/>
              </w:rPr>
              <w:t>Answers:</w:t>
            </w:r>
          </w:p>
          <w:p w14:paraId="012FD825" w14:textId="77777777" w:rsidR="00B34C70" w:rsidRPr="006C0519" w:rsidRDefault="00B34C70" w:rsidP="00A77E9F">
            <w:pPr>
              <w:rPr>
                <w:rFonts w:ascii="Times New Roman" w:eastAsia="Calibri" w:hAnsi="Times New Roman" w:cs="Times New Roman"/>
                <w:color w:val="000000" w:themeColor="text1"/>
                <w:sz w:val="24"/>
                <w:szCs w:val="24"/>
                <w:lang w:val="en-US"/>
              </w:rPr>
            </w:pPr>
          </w:p>
          <w:tbl>
            <w:tblPr>
              <w:tblStyle w:val="a5"/>
              <w:tblW w:w="0" w:type="auto"/>
              <w:tblLayout w:type="fixed"/>
              <w:tblLook w:val="04A0" w:firstRow="1" w:lastRow="0" w:firstColumn="1" w:lastColumn="0" w:noHBand="0" w:noVBand="1"/>
            </w:tblPr>
            <w:tblGrid>
              <w:gridCol w:w="2227"/>
              <w:gridCol w:w="2227"/>
              <w:gridCol w:w="2227"/>
            </w:tblGrid>
            <w:tr w:rsidR="008A5F34" w:rsidRPr="00FE5889" w14:paraId="79DD01B9" w14:textId="77777777" w:rsidTr="008A5F34">
              <w:tc>
                <w:tcPr>
                  <w:tcW w:w="2227" w:type="dxa"/>
                </w:tcPr>
                <w:p w14:paraId="6DD375C6"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1</w:t>
                  </w:r>
                </w:p>
                <w:p w14:paraId="5959AE72" w14:textId="645A2A48" w:rsidR="001A42AC" w:rsidRPr="006C0519" w:rsidRDefault="001A42AC"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0</w:t>
                  </w:r>
                </w:p>
              </w:tc>
              <w:tc>
                <w:tcPr>
                  <w:tcW w:w="2227" w:type="dxa"/>
                </w:tcPr>
                <w:p w14:paraId="62E196FE"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2</w:t>
                  </w:r>
                </w:p>
                <w:p w14:paraId="60863057" w14:textId="036A8783" w:rsidR="00EB6342" w:rsidRPr="006C0519" w:rsidRDefault="00EB6342"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X</w:t>
                  </w:r>
                </w:p>
              </w:tc>
              <w:tc>
                <w:tcPr>
                  <w:tcW w:w="2227" w:type="dxa"/>
                </w:tcPr>
                <w:p w14:paraId="6AADDC2C"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3</w:t>
                  </w:r>
                </w:p>
                <w:p w14:paraId="16F96D26" w14:textId="20FA5DD2" w:rsidR="00DE40E3" w:rsidRPr="006C0519" w:rsidRDefault="00373093" w:rsidP="008A5F34">
                  <w:pPr>
                    <w:jc w:val="right"/>
                    <w:rPr>
                      <w:rFonts w:ascii="Times New Roman" w:eastAsia="Calibri" w:hAnsi="Times New Roman" w:cs="Times New Roman"/>
                      <w:b/>
                      <w:bCs/>
                      <w:color w:val="000000" w:themeColor="text1"/>
                      <w:sz w:val="24"/>
                      <w:szCs w:val="24"/>
                      <w:lang w:val="en-US"/>
                    </w:rPr>
                  </w:pPr>
                  <w:r>
                    <w:rPr>
                      <w:rFonts w:ascii="Times New Roman" w:eastAsia="Calibri" w:hAnsi="Times New Roman" w:cs="Times New Roman"/>
                      <w:b/>
                      <w:bCs/>
                      <w:color w:val="000000" w:themeColor="text1"/>
                      <w:sz w:val="24"/>
                      <w:szCs w:val="24"/>
                      <w:lang w:val="en-US"/>
                    </w:rPr>
                    <w:t>X</w:t>
                  </w:r>
                </w:p>
              </w:tc>
            </w:tr>
            <w:tr w:rsidR="008A5F34" w:rsidRPr="00FE5889" w14:paraId="65F59273" w14:textId="77777777" w:rsidTr="008A5F34">
              <w:tc>
                <w:tcPr>
                  <w:tcW w:w="2227" w:type="dxa"/>
                </w:tcPr>
                <w:p w14:paraId="451838A6"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4</w:t>
                  </w:r>
                </w:p>
                <w:p w14:paraId="2E981BE1" w14:textId="4D420794" w:rsidR="00DE40E3" w:rsidRPr="006C0519" w:rsidRDefault="00DE40E3"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0</w:t>
                  </w:r>
                </w:p>
              </w:tc>
              <w:tc>
                <w:tcPr>
                  <w:tcW w:w="2227" w:type="dxa"/>
                </w:tcPr>
                <w:p w14:paraId="2CCA281F"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5</w:t>
                  </w:r>
                </w:p>
                <w:p w14:paraId="1C726261" w14:textId="6272090C" w:rsidR="009A3B87" w:rsidRPr="006C0519" w:rsidRDefault="009A3B87"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X</w:t>
                  </w:r>
                </w:p>
              </w:tc>
              <w:tc>
                <w:tcPr>
                  <w:tcW w:w="2227" w:type="dxa"/>
                </w:tcPr>
                <w:p w14:paraId="2F69053C"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6</w:t>
                  </w:r>
                </w:p>
                <w:p w14:paraId="6B34DC55" w14:textId="2CF8E4CB" w:rsidR="00A50205" w:rsidRPr="006C0519" w:rsidRDefault="001F0A58" w:rsidP="008A5F34">
                  <w:pPr>
                    <w:jc w:val="right"/>
                    <w:rPr>
                      <w:rFonts w:ascii="Times New Roman" w:eastAsia="Calibri" w:hAnsi="Times New Roman" w:cs="Times New Roman"/>
                      <w:b/>
                      <w:bCs/>
                      <w:color w:val="000000" w:themeColor="text1"/>
                      <w:sz w:val="24"/>
                      <w:szCs w:val="24"/>
                      <w:lang w:val="en-US"/>
                    </w:rPr>
                  </w:pPr>
                  <w:r>
                    <w:rPr>
                      <w:rFonts w:ascii="Times New Roman" w:eastAsia="Calibri" w:hAnsi="Times New Roman" w:cs="Times New Roman"/>
                      <w:b/>
                      <w:bCs/>
                      <w:color w:val="000000" w:themeColor="text1"/>
                      <w:sz w:val="24"/>
                      <w:szCs w:val="24"/>
                      <w:lang w:val="en-US"/>
                    </w:rPr>
                    <w:t>0</w:t>
                  </w:r>
                </w:p>
              </w:tc>
            </w:tr>
            <w:tr w:rsidR="008A5F34" w:rsidRPr="00FE5889" w14:paraId="0B990A9D" w14:textId="77777777" w:rsidTr="008A5F34">
              <w:tc>
                <w:tcPr>
                  <w:tcW w:w="2227" w:type="dxa"/>
                </w:tcPr>
                <w:p w14:paraId="75F3885E"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7</w:t>
                  </w:r>
                </w:p>
                <w:p w14:paraId="1900436F" w14:textId="1AC379B5" w:rsidR="005F6FA6" w:rsidRPr="006C0519" w:rsidRDefault="005F6FA6"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0</w:t>
                  </w:r>
                </w:p>
              </w:tc>
              <w:tc>
                <w:tcPr>
                  <w:tcW w:w="2227" w:type="dxa"/>
                </w:tcPr>
                <w:p w14:paraId="04E4F518"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8</w:t>
                  </w:r>
                </w:p>
                <w:p w14:paraId="3A27C441" w14:textId="5E9B3C2F" w:rsidR="00325757" w:rsidRPr="006C0519" w:rsidRDefault="00325757"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0</w:t>
                  </w:r>
                </w:p>
              </w:tc>
              <w:tc>
                <w:tcPr>
                  <w:tcW w:w="2227" w:type="dxa"/>
                </w:tcPr>
                <w:p w14:paraId="6A9EB2E2" w14:textId="77777777" w:rsidR="008A5F34" w:rsidRPr="006C0519" w:rsidRDefault="008A5F34"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9</w:t>
                  </w:r>
                </w:p>
                <w:p w14:paraId="22A0BDAB" w14:textId="65417AE4" w:rsidR="003F5837" w:rsidRPr="006C0519" w:rsidRDefault="003F5837" w:rsidP="008A5F34">
                  <w:pPr>
                    <w:jc w:val="right"/>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X</w:t>
                  </w:r>
                </w:p>
              </w:tc>
            </w:tr>
          </w:tbl>
          <w:p w14:paraId="1C14CE9F" w14:textId="77777777" w:rsidR="00495FFA" w:rsidRPr="006C0519" w:rsidRDefault="00495FFA" w:rsidP="00A77E9F">
            <w:pPr>
              <w:rPr>
                <w:rFonts w:ascii="Times New Roman" w:eastAsia="Calibri" w:hAnsi="Times New Roman" w:cs="Times New Roman"/>
                <w:color w:val="000000" w:themeColor="text1"/>
                <w:sz w:val="24"/>
                <w:szCs w:val="24"/>
                <w:lang w:val="en-US"/>
              </w:rPr>
            </w:pPr>
          </w:p>
          <w:p w14:paraId="4840EA4E" w14:textId="0F6E6481" w:rsidR="00A77E9F" w:rsidRPr="006C0519" w:rsidRDefault="00A77E9F" w:rsidP="00A77E9F">
            <w:pPr>
              <w:spacing w:line="240" w:lineRule="auto"/>
              <w:rPr>
                <w:rFonts w:ascii="Times New Roman" w:eastAsia="Calibri" w:hAnsi="Times New Roman" w:cs="Times New Roman"/>
                <w:color w:val="000000" w:themeColor="text1"/>
                <w:sz w:val="24"/>
                <w:szCs w:val="24"/>
                <w:lang w:val="en-US" w:eastAsia="en-GB"/>
              </w:rPr>
            </w:pPr>
            <w:r w:rsidRPr="006C0519">
              <w:rPr>
                <w:rFonts w:ascii="Times New Roman" w:hAnsi="Times New Roman" w:cs="Times New Roman"/>
                <w:sz w:val="24"/>
                <w:szCs w:val="24"/>
                <w:lang w:val="en-US"/>
              </w:rPr>
              <w:t xml:space="preserve">Assessment criteria: </w:t>
            </w:r>
            <w:r w:rsidRPr="006C0519">
              <w:rPr>
                <w:rFonts w:ascii="Times New Roman" w:hAnsi="Times New Roman" w:cs="Times New Roman"/>
                <w:color w:val="000000"/>
                <w:sz w:val="24"/>
                <w:szCs w:val="24"/>
                <w:lang w:val="en-US"/>
              </w:rPr>
              <w:t>answer at least 7/9</w:t>
            </w:r>
            <w:r w:rsidR="00495FFA" w:rsidRPr="006C0519">
              <w:rPr>
                <w:rFonts w:ascii="Times New Roman" w:hAnsi="Times New Roman" w:cs="Times New Roman"/>
                <w:color w:val="000000"/>
                <w:sz w:val="24"/>
                <w:szCs w:val="24"/>
                <w:lang w:val="en-US"/>
              </w:rPr>
              <w:t xml:space="preserve"> correct</w:t>
            </w:r>
            <w:r w:rsidR="007F5D8D" w:rsidRPr="006C0519">
              <w:rPr>
                <w:rFonts w:ascii="Times New Roman" w:hAnsi="Times New Roman" w:cs="Times New Roman"/>
                <w:color w:val="000000"/>
                <w:sz w:val="24"/>
                <w:szCs w:val="24"/>
                <w:lang w:val="en-US"/>
              </w:rPr>
              <w:t>ly</w:t>
            </w:r>
            <w:r w:rsidRPr="006C0519">
              <w:rPr>
                <w:rFonts w:ascii="Times New Roman" w:hAnsi="Times New Roman" w:cs="Times New Roman"/>
                <w:color w:val="000000"/>
                <w:sz w:val="24"/>
                <w:szCs w:val="24"/>
                <w:lang w:val="en-US"/>
              </w:rPr>
              <w:t xml:space="preserve">. </w:t>
            </w:r>
            <w:r w:rsidRPr="006C0519">
              <w:rPr>
                <w:rFonts w:ascii="Times New Roman" w:eastAsia="Calibri" w:hAnsi="Times New Roman" w:cs="Times New Roman"/>
                <w:color w:val="000000" w:themeColor="text1"/>
                <w:sz w:val="24"/>
                <w:szCs w:val="24"/>
                <w:lang w:val="en-US" w:eastAsia="en-GB"/>
              </w:rPr>
              <w:t>WCF.</w:t>
            </w:r>
            <w:r w:rsidR="008A5F34" w:rsidRPr="006C0519">
              <w:rPr>
                <w:rFonts w:ascii="Times New Roman" w:eastAsia="Calibri" w:hAnsi="Times New Roman" w:cs="Times New Roman"/>
                <w:color w:val="000000" w:themeColor="text1"/>
                <w:sz w:val="24"/>
                <w:szCs w:val="24"/>
                <w:lang w:val="en-US" w:eastAsia="en-GB"/>
              </w:rPr>
              <w:t xml:space="preserve"> </w:t>
            </w:r>
          </w:p>
          <w:p w14:paraId="601631F1" w14:textId="6B692E96" w:rsidR="004B2FC7" w:rsidRPr="006C0519" w:rsidRDefault="004B2FC7" w:rsidP="00A77E9F">
            <w:pPr>
              <w:spacing w:line="240" w:lineRule="auto"/>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t xml:space="preserve">Tell Ls that now they work in pairs, walk around the classroom </w:t>
            </w:r>
            <w:r w:rsidR="0087581D" w:rsidRPr="006C0519">
              <w:rPr>
                <w:rFonts w:ascii="Times New Roman" w:eastAsia="Calibri" w:hAnsi="Times New Roman" w:cs="Times New Roman"/>
                <w:color w:val="000000" w:themeColor="text1"/>
                <w:sz w:val="24"/>
                <w:szCs w:val="24"/>
                <w:lang w:val="en-US" w:eastAsia="en-GB"/>
              </w:rPr>
              <w:t>and do the tasks following the instructions on the Station papers</w:t>
            </w:r>
            <w:r w:rsidR="00DE21A9" w:rsidRPr="006C0519">
              <w:rPr>
                <w:rFonts w:ascii="Times New Roman" w:eastAsia="Calibri" w:hAnsi="Times New Roman" w:cs="Times New Roman"/>
                <w:color w:val="000000" w:themeColor="text1"/>
                <w:sz w:val="24"/>
                <w:szCs w:val="24"/>
                <w:lang w:val="en-US" w:eastAsia="en-GB"/>
              </w:rPr>
              <w:t xml:space="preserve">. </w:t>
            </w:r>
          </w:p>
          <w:p w14:paraId="256CBAE8" w14:textId="0D4B8F1A" w:rsidR="003C3B2A" w:rsidRPr="006C0519" w:rsidRDefault="003C3B2A" w:rsidP="00A77E9F">
            <w:pPr>
              <w:spacing w:line="240" w:lineRule="auto"/>
              <w:rPr>
                <w:rFonts w:ascii="Times New Roman" w:hAnsi="Times New Roman" w:cs="Times New Roman"/>
                <w:iCs/>
                <w:sz w:val="24"/>
                <w:szCs w:val="24"/>
                <w:lang w:val="en-US"/>
              </w:rPr>
            </w:pPr>
            <w:r w:rsidRPr="006C0519">
              <w:rPr>
                <w:rFonts w:ascii="Times New Roman" w:hAnsi="Times New Roman" w:cs="Times New Roman"/>
                <w:sz w:val="24"/>
                <w:szCs w:val="24"/>
                <w:lang w:val="en-US"/>
              </w:rPr>
              <w:t>Assessment criteria: do most of the tasks correctly.</w:t>
            </w:r>
          </w:p>
          <w:p w14:paraId="31186D98" w14:textId="28D7DFC3" w:rsidR="004B2FC7" w:rsidRPr="006C0519" w:rsidRDefault="004B2FC7" w:rsidP="004B2FC7">
            <w:pPr>
              <w:spacing w:after="0"/>
              <w:rPr>
                <w:rFonts w:ascii="Times New Roman" w:eastAsia="Calibri" w:hAnsi="Times New Roman" w:cs="Times New Roman"/>
                <w:b/>
                <w:bCs/>
                <w:color w:val="000000" w:themeColor="text1"/>
                <w:sz w:val="24"/>
                <w:szCs w:val="24"/>
                <w:lang w:val="en-US" w:eastAsia="en-GB"/>
              </w:rPr>
            </w:pPr>
            <w:r w:rsidRPr="006C0519">
              <w:rPr>
                <w:rFonts w:ascii="Times New Roman" w:eastAsia="Calibri" w:hAnsi="Times New Roman" w:cs="Times New Roman"/>
                <w:b/>
                <w:bCs/>
                <w:color w:val="000000" w:themeColor="text1"/>
                <w:sz w:val="24"/>
                <w:szCs w:val="24"/>
                <w:lang w:val="en-US" w:eastAsia="en-GB"/>
              </w:rPr>
              <w:t>Station 2</w:t>
            </w:r>
          </w:p>
          <w:p w14:paraId="059C3B2B" w14:textId="7A9F21FF" w:rsidR="004B2FC7" w:rsidRPr="006C0519" w:rsidRDefault="004B2FC7" w:rsidP="004B2FC7">
            <w:pPr>
              <w:spacing w:after="0"/>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t xml:space="preserve">Ls are divided into pairs. More- </w:t>
            </w:r>
            <w:proofErr w:type="spellStart"/>
            <w:r w:rsidRPr="006C0519">
              <w:rPr>
                <w:rFonts w:ascii="Times New Roman" w:eastAsia="Calibri" w:hAnsi="Times New Roman" w:cs="Times New Roman"/>
                <w:color w:val="000000" w:themeColor="text1"/>
                <w:sz w:val="24"/>
                <w:szCs w:val="24"/>
                <w:lang w:val="en-US" w:eastAsia="en-GB"/>
              </w:rPr>
              <w:t>ables</w:t>
            </w:r>
            <w:proofErr w:type="spellEnd"/>
            <w:r w:rsidRPr="006C0519">
              <w:rPr>
                <w:rFonts w:ascii="Times New Roman" w:eastAsia="Calibri" w:hAnsi="Times New Roman" w:cs="Times New Roman"/>
                <w:color w:val="000000" w:themeColor="text1"/>
                <w:sz w:val="24"/>
                <w:szCs w:val="24"/>
                <w:lang w:val="en-US" w:eastAsia="en-GB"/>
              </w:rPr>
              <w:t xml:space="preserve"> support the challenging ones.</w:t>
            </w:r>
          </w:p>
          <w:p w14:paraId="754DD120" w14:textId="593783AE" w:rsidR="004B2FC7" w:rsidRPr="006C0519" w:rsidRDefault="0087581D" w:rsidP="004B2FC7">
            <w:pPr>
              <w:spacing w:after="0"/>
              <w:rPr>
                <w:rFonts w:ascii="Times New Roman" w:eastAsia="Calibri" w:hAnsi="Times New Roman" w:cs="Times New Roman"/>
                <w:color w:val="000000" w:themeColor="text1"/>
                <w:sz w:val="24"/>
                <w:szCs w:val="24"/>
                <w:lang w:val="en-US" w:eastAsia="en-GB"/>
              </w:rPr>
            </w:pPr>
            <w:r w:rsidRPr="006C0519">
              <w:rPr>
                <w:rFonts w:ascii="Times New Roman" w:eastAsia="Calibri" w:hAnsi="Times New Roman" w:cs="Times New Roman"/>
                <w:color w:val="000000" w:themeColor="text1"/>
                <w:sz w:val="24"/>
                <w:szCs w:val="24"/>
                <w:lang w:val="en-US" w:eastAsia="en-GB"/>
              </w:rPr>
              <w:t xml:space="preserve">Ls are suggested to remember their </w:t>
            </w:r>
            <w:proofErr w:type="spellStart"/>
            <w:r w:rsidRPr="006C0519">
              <w:rPr>
                <w:rFonts w:ascii="Times New Roman" w:eastAsia="Calibri" w:hAnsi="Times New Roman" w:cs="Times New Roman"/>
                <w:color w:val="000000" w:themeColor="text1"/>
                <w:sz w:val="24"/>
                <w:szCs w:val="24"/>
                <w:lang w:val="en-US" w:eastAsia="en-GB"/>
              </w:rPr>
              <w:t>favourite</w:t>
            </w:r>
            <w:proofErr w:type="spellEnd"/>
            <w:r w:rsidRPr="006C0519">
              <w:rPr>
                <w:rFonts w:ascii="Times New Roman" w:eastAsia="Calibri" w:hAnsi="Times New Roman" w:cs="Times New Roman"/>
                <w:color w:val="000000" w:themeColor="text1"/>
                <w:sz w:val="24"/>
                <w:szCs w:val="24"/>
                <w:lang w:val="en-US" w:eastAsia="en-GB"/>
              </w:rPr>
              <w:t xml:space="preserve"> word of the Unit </w:t>
            </w:r>
            <w:r w:rsidR="006C0519" w:rsidRPr="006C0519">
              <w:rPr>
                <w:rFonts w:ascii="Times New Roman" w:eastAsia="Calibri" w:hAnsi="Times New Roman" w:cs="Times New Roman"/>
                <w:color w:val="000000" w:themeColor="text1"/>
                <w:sz w:val="24"/>
                <w:szCs w:val="24"/>
                <w:lang w:val="en-US" w:eastAsia="en-GB"/>
              </w:rPr>
              <w:t>‘</w:t>
            </w:r>
            <w:r w:rsidR="004A46BD">
              <w:rPr>
                <w:rFonts w:ascii="Times New Roman" w:eastAsia="Calibri" w:hAnsi="Times New Roman" w:cs="Times New Roman"/>
                <w:color w:val="000000" w:themeColor="text1"/>
                <w:sz w:val="24"/>
                <w:szCs w:val="24"/>
                <w:lang w:val="en-US" w:eastAsia="en-GB"/>
              </w:rPr>
              <w:t>H</w:t>
            </w:r>
            <w:r w:rsidR="003E770E">
              <w:rPr>
                <w:rFonts w:ascii="Times New Roman" w:eastAsia="Calibri" w:hAnsi="Times New Roman" w:cs="Times New Roman"/>
                <w:color w:val="000000" w:themeColor="text1"/>
                <w:sz w:val="24"/>
                <w:szCs w:val="24"/>
                <w:lang w:val="en-US" w:eastAsia="en-GB"/>
              </w:rPr>
              <w:t>obbies and Qualities</w:t>
            </w:r>
            <w:r w:rsidR="006C0519" w:rsidRPr="006C0519">
              <w:rPr>
                <w:rFonts w:ascii="Times New Roman" w:eastAsia="Calibri" w:hAnsi="Times New Roman" w:cs="Times New Roman"/>
                <w:color w:val="000000" w:themeColor="text1"/>
                <w:sz w:val="24"/>
                <w:szCs w:val="24"/>
                <w:lang w:val="en-US" w:eastAsia="en-GB"/>
              </w:rPr>
              <w:t>’</w:t>
            </w:r>
            <w:r w:rsidRPr="006C0519">
              <w:rPr>
                <w:rFonts w:ascii="Times New Roman" w:eastAsia="Calibri" w:hAnsi="Times New Roman" w:cs="Times New Roman"/>
                <w:color w:val="000000" w:themeColor="text1"/>
                <w:sz w:val="24"/>
                <w:szCs w:val="24"/>
                <w:lang w:val="en-US" w:eastAsia="en-GB"/>
              </w:rPr>
              <w:t xml:space="preserve">. They should take a sticky note paper, write their </w:t>
            </w:r>
            <w:proofErr w:type="spellStart"/>
            <w:r w:rsidRPr="006C0519">
              <w:rPr>
                <w:rFonts w:ascii="Times New Roman" w:eastAsia="Calibri" w:hAnsi="Times New Roman" w:cs="Times New Roman"/>
                <w:color w:val="000000" w:themeColor="text1"/>
                <w:sz w:val="24"/>
                <w:szCs w:val="24"/>
                <w:lang w:val="en-US" w:eastAsia="en-GB"/>
              </w:rPr>
              <w:t>favourite</w:t>
            </w:r>
            <w:proofErr w:type="spellEnd"/>
            <w:r w:rsidRPr="006C0519">
              <w:rPr>
                <w:rFonts w:ascii="Times New Roman" w:eastAsia="Calibri" w:hAnsi="Times New Roman" w:cs="Times New Roman"/>
                <w:color w:val="000000" w:themeColor="text1"/>
                <w:sz w:val="24"/>
                <w:szCs w:val="24"/>
                <w:lang w:val="en-US" w:eastAsia="en-GB"/>
              </w:rPr>
              <w:t xml:space="preserve"> word at the top. Then, they swap a note with a partner. Th partner should make a sentence with this word and stick the note with the sentence in the notebook on the page with the title ‘Station 2’. </w:t>
            </w:r>
          </w:p>
          <w:p w14:paraId="56855A3F" w14:textId="076B7BC9" w:rsidR="00A77E9F" w:rsidRPr="006C0519" w:rsidRDefault="00382701" w:rsidP="00A77E9F">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Set the criteria for some of the stations together.</w:t>
            </w:r>
          </w:p>
          <w:p w14:paraId="4361A403" w14:textId="51B680CD" w:rsidR="00EE0C8E" w:rsidRPr="006C0519" w:rsidRDefault="00EE0C8E" w:rsidP="00A77E9F">
            <w:pPr>
              <w:rPr>
                <w:rFonts w:ascii="Times New Roman" w:eastAsia="Calibri" w:hAnsi="Times New Roman" w:cs="Times New Roman"/>
                <w:b/>
                <w:bCs/>
                <w:color w:val="000000" w:themeColor="text1"/>
                <w:sz w:val="24"/>
                <w:szCs w:val="24"/>
                <w:lang w:val="en-US"/>
              </w:rPr>
            </w:pPr>
            <w:r w:rsidRPr="006C0519">
              <w:rPr>
                <w:rFonts w:ascii="Times New Roman" w:eastAsia="Calibri" w:hAnsi="Times New Roman" w:cs="Times New Roman"/>
                <w:b/>
                <w:bCs/>
                <w:color w:val="000000" w:themeColor="text1"/>
                <w:sz w:val="24"/>
                <w:szCs w:val="24"/>
                <w:lang w:val="en-US"/>
              </w:rPr>
              <w:t>Station 3</w:t>
            </w:r>
          </w:p>
          <w:p w14:paraId="31A1AFCB" w14:textId="55C06890" w:rsidR="00EE0C8E" w:rsidRPr="00645B6C" w:rsidRDefault="00EE0C8E" w:rsidP="00EE0C8E">
            <w:pPr>
              <w:spacing w:after="0"/>
              <w:rPr>
                <w:rFonts w:ascii="Times New Roman" w:eastAsia="Calibri" w:hAnsi="Times New Roman" w:cs="Times New Roman"/>
                <w:color w:val="000000" w:themeColor="text1"/>
                <w:sz w:val="24"/>
                <w:szCs w:val="24"/>
                <w:lang w:val="en-US" w:eastAsia="en-GB"/>
              </w:rPr>
            </w:pPr>
            <w:r w:rsidRPr="00645B6C">
              <w:rPr>
                <w:rFonts w:ascii="Times New Roman" w:eastAsia="Calibri" w:hAnsi="Times New Roman" w:cs="Times New Roman"/>
                <w:color w:val="000000" w:themeColor="text1"/>
                <w:sz w:val="24"/>
                <w:szCs w:val="24"/>
                <w:lang w:val="en-US" w:eastAsia="en-GB"/>
              </w:rPr>
              <w:t xml:space="preserve">Ls divide their notebook into 2 columns. They should </w:t>
            </w:r>
            <w:r w:rsidR="003E770E" w:rsidRPr="00645B6C">
              <w:rPr>
                <w:rFonts w:ascii="Times New Roman" w:eastAsia="Calibri" w:hAnsi="Times New Roman" w:cs="Times New Roman"/>
                <w:color w:val="000000" w:themeColor="text1"/>
                <w:sz w:val="24"/>
                <w:szCs w:val="24"/>
                <w:lang w:val="en-US" w:eastAsia="en-GB"/>
              </w:rPr>
              <w:t>Write characteristic of every type - adjectives, description.</w:t>
            </w:r>
            <w:r w:rsidR="003E770E" w:rsidRPr="00645B6C">
              <w:rPr>
                <w:rFonts w:ascii="Times New Roman" w:eastAsia="Calibri" w:hAnsi="Times New Roman" w:cs="Times New Roman"/>
                <w:color w:val="000000" w:themeColor="text1"/>
                <w:sz w:val="60"/>
                <w:szCs w:val="60"/>
                <w:lang w:val="en-US" w:eastAsia="en-GB"/>
              </w:rPr>
              <w:t xml:space="preserve"> </w:t>
            </w:r>
            <w:r w:rsidR="00A9418F" w:rsidRPr="00645B6C">
              <w:rPr>
                <w:rFonts w:ascii="Times New Roman" w:eastAsia="Calibri" w:hAnsi="Times New Roman" w:cs="Times New Roman"/>
                <w:color w:val="000000" w:themeColor="text1"/>
                <w:sz w:val="24"/>
                <w:szCs w:val="24"/>
                <w:lang w:val="en-US" w:eastAsia="en-GB"/>
              </w:rPr>
              <w:t xml:space="preserve">They should write </w:t>
            </w:r>
            <w:r w:rsidR="006C0519" w:rsidRPr="00645B6C">
              <w:rPr>
                <w:rFonts w:ascii="Times New Roman" w:eastAsia="Calibri" w:hAnsi="Times New Roman" w:cs="Times New Roman"/>
                <w:color w:val="000000" w:themeColor="text1"/>
                <w:sz w:val="24"/>
                <w:szCs w:val="24"/>
                <w:lang w:val="en-US" w:eastAsia="en-GB"/>
              </w:rPr>
              <w:t>at least 3 points</w:t>
            </w:r>
            <w:r w:rsidR="00382701" w:rsidRPr="00645B6C">
              <w:rPr>
                <w:rFonts w:ascii="Times New Roman" w:eastAsia="Calibri" w:hAnsi="Times New Roman" w:cs="Times New Roman"/>
                <w:color w:val="000000" w:themeColor="text1"/>
                <w:sz w:val="24"/>
                <w:szCs w:val="24"/>
                <w:lang w:val="en-US" w:eastAsia="en-GB"/>
              </w:rPr>
              <w:t xml:space="preserve"> i</w:t>
            </w:r>
            <w:r w:rsidR="00A9418F" w:rsidRPr="00645B6C">
              <w:rPr>
                <w:rFonts w:ascii="Times New Roman" w:eastAsia="Calibri" w:hAnsi="Times New Roman" w:cs="Times New Roman"/>
                <w:color w:val="000000" w:themeColor="text1"/>
                <w:sz w:val="24"/>
                <w:szCs w:val="24"/>
                <w:lang w:val="en-US" w:eastAsia="en-GB"/>
              </w:rPr>
              <w:t>n every column.</w:t>
            </w:r>
          </w:p>
          <w:p w14:paraId="63576CCC" w14:textId="3CACCFD4" w:rsidR="006C0519" w:rsidRPr="006C0519" w:rsidRDefault="003E770E" w:rsidP="006C0519">
            <w:pPr>
              <w:spacing w:after="0"/>
              <w:jc w:val="center"/>
              <w:rPr>
                <w:rFonts w:ascii="Times New Roman" w:eastAsia="Calibri" w:hAnsi="Times New Roman" w:cs="Times New Roman"/>
                <w:b/>
                <w:bCs/>
                <w:color w:val="000000" w:themeColor="text1"/>
                <w:sz w:val="24"/>
                <w:szCs w:val="24"/>
                <w:lang w:val="en-US" w:eastAsia="en-GB"/>
              </w:rPr>
            </w:pPr>
            <w:r>
              <w:rPr>
                <w:rFonts w:ascii="Times New Roman" w:eastAsia="Calibri" w:hAnsi="Times New Roman" w:cs="Times New Roman"/>
                <w:b/>
                <w:bCs/>
                <w:color w:val="000000" w:themeColor="text1"/>
                <w:sz w:val="24"/>
                <w:szCs w:val="24"/>
                <w:lang w:val="en-US" w:eastAsia="en-GB"/>
              </w:rPr>
              <w:t>Person</w:t>
            </w:r>
          </w:p>
          <w:tbl>
            <w:tblPr>
              <w:tblStyle w:val="a5"/>
              <w:tblW w:w="0" w:type="auto"/>
              <w:tblLayout w:type="fixed"/>
              <w:tblLook w:val="04A0" w:firstRow="1" w:lastRow="0" w:firstColumn="1" w:lastColumn="0" w:noHBand="0" w:noVBand="1"/>
            </w:tblPr>
            <w:tblGrid>
              <w:gridCol w:w="2740"/>
              <w:gridCol w:w="2740"/>
            </w:tblGrid>
            <w:tr w:rsidR="006C0519" w:rsidRPr="00FE5889" w14:paraId="067DD072" w14:textId="77777777" w:rsidTr="006C0519">
              <w:trPr>
                <w:trHeight w:val="433"/>
              </w:trPr>
              <w:tc>
                <w:tcPr>
                  <w:tcW w:w="2740" w:type="dxa"/>
                </w:tcPr>
                <w:p w14:paraId="2BF5BA9B" w14:textId="3F7BCB4B" w:rsidR="006C0519" w:rsidRPr="003E770E" w:rsidRDefault="003E770E" w:rsidP="006C0519">
                  <w:pPr>
                    <w:rPr>
                      <w:rFonts w:ascii="Times New Roman" w:eastAsia="Calibri" w:hAnsi="Times New Roman" w:cs="Times New Roman"/>
                      <w:b/>
                      <w:bCs/>
                      <w:color w:val="000000" w:themeColor="text1"/>
                      <w:sz w:val="24"/>
                      <w:szCs w:val="24"/>
                      <w:lang w:val="en-US" w:eastAsia="en-GB"/>
                    </w:rPr>
                  </w:pPr>
                  <w:r w:rsidRPr="003E770E">
                    <w:rPr>
                      <w:rFonts w:ascii="Times New Roman" w:eastAsia="Calibri" w:hAnsi="Times New Roman" w:cs="Times New Roman"/>
                      <w:b/>
                      <w:bCs/>
                      <w:color w:val="000000" w:themeColor="text1"/>
                      <w:sz w:val="24"/>
                      <w:szCs w:val="24"/>
                      <w:lang w:val="en-US" w:eastAsia="en-GB"/>
                    </w:rPr>
                    <w:t>Mainly Introvert</w:t>
                  </w:r>
                </w:p>
              </w:tc>
              <w:tc>
                <w:tcPr>
                  <w:tcW w:w="2740" w:type="dxa"/>
                </w:tcPr>
                <w:p w14:paraId="0D04A6C0" w14:textId="42602168" w:rsidR="006C0519" w:rsidRPr="003E770E" w:rsidRDefault="003E770E" w:rsidP="006C0519">
                  <w:pPr>
                    <w:rPr>
                      <w:rFonts w:ascii="Times New Roman" w:eastAsia="Calibri" w:hAnsi="Times New Roman" w:cs="Times New Roman"/>
                      <w:b/>
                      <w:bCs/>
                      <w:color w:val="000000" w:themeColor="text1"/>
                      <w:sz w:val="24"/>
                      <w:szCs w:val="24"/>
                      <w:lang w:val="en-US" w:eastAsia="en-GB"/>
                    </w:rPr>
                  </w:pPr>
                  <w:r w:rsidRPr="003E770E">
                    <w:rPr>
                      <w:rFonts w:ascii="Times New Roman" w:eastAsia="Calibri" w:hAnsi="Times New Roman" w:cs="Times New Roman"/>
                      <w:b/>
                      <w:bCs/>
                      <w:color w:val="000000" w:themeColor="text1"/>
                      <w:sz w:val="24"/>
                      <w:szCs w:val="24"/>
                      <w:lang w:val="en-US" w:eastAsia="en-GB"/>
                    </w:rPr>
                    <w:t>Mainly Extrovert</w:t>
                  </w:r>
                </w:p>
              </w:tc>
            </w:tr>
            <w:tr w:rsidR="006C0519" w:rsidRPr="00FE5889" w14:paraId="3CBFF8AC" w14:textId="77777777" w:rsidTr="006C0519">
              <w:trPr>
                <w:trHeight w:val="442"/>
              </w:trPr>
              <w:tc>
                <w:tcPr>
                  <w:tcW w:w="2740" w:type="dxa"/>
                </w:tcPr>
                <w:p w14:paraId="23B25DD6" w14:textId="77777777" w:rsidR="006C0519" w:rsidRPr="006C0519" w:rsidRDefault="006C0519" w:rsidP="006C0519">
                  <w:pPr>
                    <w:rPr>
                      <w:rFonts w:ascii="Times New Roman" w:eastAsia="Calibri" w:hAnsi="Times New Roman" w:cs="Times New Roman"/>
                      <w:color w:val="000000" w:themeColor="text1"/>
                      <w:sz w:val="24"/>
                      <w:szCs w:val="24"/>
                      <w:lang w:val="en-US" w:eastAsia="en-GB"/>
                    </w:rPr>
                  </w:pPr>
                </w:p>
              </w:tc>
              <w:tc>
                <w:tcPr>
                  <w:tcW w:w="2740" w:type="dxa"/>
                </w:tcPr>
                <w:p w14:paraId="0CC6ABF8" w14:textId="77777777" w:rsidR="006C0519" w:rsidRPr="006C0519" w:rsidRDefault="006C0519" w:rsidP="006C0519">
                  <w:pPr>
                    <w:rPr>
                      <w:rFonts w:ascii="Times New Roman" w:eastAsia="Calibri" w:hAnsi="Times New Roman" w:cs="Times New Roman"/>
                      <w:color w:val="000000" w:themeColor="text1"/>
                      <w:sz w:val="24"/>
                      <w:szCs w:val="24"/>
                      <w:lang w:val="en-US" w:eastAsia="en-GB"/>
                    </w:rPr>
                  </w:pPr>
                </w:p>
              </w:tc>
            </w:tr>
          </w:tbl>
          <w:p w14:paraId="553813AB" w14:textId="77777777" w:rsidR="006C0519" w:rsidRPr="006C0519" w:rsidRDefault="006C0519" w:rsidP="00EE0C8E">
            <w:pPr>
              <w:spacing w:after="0"/>
              <w:rPr>
                <w:rFonts w:ascii="Times New Roman" w:eastAsia="Calibri" w:hAnsi="Times New Roman" w:cs="Times New Roman"/>
                <w:color w:val="000000" w:themeColor="text1"/>
                <w:sz w:val="24"/>
                <w:szCs w:val="24"/>
                <w:lang w:val="en-US" w:eastAsia="en-GB"/>
              </w:rPr>
            </w:pPr>
          </w:p>
          <w:p w14:paraId="7549FC6A" w14:textId="792B2D1F" w:rsidR="003C3B2A" w:rsidRPr="006C0519" w:rsidRDefault="003C3B2A" w:rsidP="003C3B2A">
            <w:pPr>
              <w:rPr>
                <w:rFonts w:ascii="Times New Roman" w:hAnsi="Times New Roman" w:cs="Times New Roman"/>
                <w:b/>
                <w:bCs/>
                <w:sz w:val="24"/>
                <w:szCs w:val="24"/>
                <w:lang w:val="en-US"/>
              </w:rPr>
            </w:pPr>
            <w:r w:rsidRPr="006C0519">
              <w:rPr>
                <w:rFonts w:ascii="Times New Roman" w:hAnsi="Times New Roman" w:cs="Times New Roman"/>
                <w:b/>
                <w:bCs/>
                <w:sz w:val="24"/>
                <w:szCs w:val="24"/>
                <w:lang w:val="en-US"/>
              </w:rPr>
              <w:t xml:space="preserve">Station </w:t>
            </w:r>
            <w:r w:rsidR="00590E43" w:rsidRPr="006C0519">
              <w:rPr>
                <w:rFonts w:ascii="Times New Roman" w:hAnsi="Times New Roman" w:cs="Times New Roman"/>
                <w:b/>
                <w:bCs/>
                <w:sz w:val="24"/>
                <w:szCs w:val="24"/>
                <w:lang w:val="en-US"/>
              </w:rPr>
              <w:t>4</w:t>
            </w:r>
            <w:r w:rsidR="002C4C80">
              <w:rPr>
                <w:rFonts w:ascii="Times New Roman" w:hAnsi="Times New Roman" w:cs="Times New Roman"/>
                <w:b/>
                <w:bCs/>
                <w:sz w:val="24"/>
                <w:szCs w:val="24"/>
                <w:lang w:val="en-US"/>
              </w:rPr>
              <w:t xml:space="preserve"> </w:t>
            </w:r>
          </w:p>
          <w:p w14:paraId="59BA1206" w14:textId="377112FF" w:rsidR="003E770E" w:rsidRPr="003E770E" w:rsidRDefault="008F32F0" w:rsidP="003E770E">
            <w:pPr>
              <w:rPr>
                <w:rFonts w:ascii="Times New Roman" w:hAnsi="Times New Roman" w:cs="Times New Roman"/>
                <w:sz w:val="24"/>
                <w:szCs w:val="24"/>
                <w:lang w:val="en-US"/>
              </w:rPr>
            </w:pPr>
            <w:r w:rsidRPr="006C0519">
              <w:rPr>
                <w:rFonts w:ascii="Times New Roman" w:hAnsi="Times New Roman" w:cs="Times New Roman"/>
                <w:sz w:val="24"/>
                <w:szCs w:val="24"/>
                <w:lang w:val="en-US"/>
              </w:rPr>
              <w:lastRenderedPageBreak/>
              <w:t xml:space="preserve">Ls </w:t>
            </w:r>
            <w:r w:rsidR="002C4C80">
              <w:rPr>
                <w:rFonts w:ascii="Times New Roman" w:hAnsi="Times New Roman" w:cs="Times New Roman"/>
                <w:sz w:val="24"/>
                <w:szCs w:val="24"/>
                <w:lang w:val="en-US"/>
              </w:rPr>
              <w:t>should</w:t>
            </w:r>
            <w:r w:rsidR="003E770E">
              <w:rPr>
                <w:b/>
                <w:bCs/>
                <w:sz w:val="80"/>
                <w:szCs w:val="80"/>
                <w:lang w:val="en-US"/>
              </w:rPr>
              <w:t xml:space="preserve"> </w:t>
            </w:r>
            <w:r w:rsidR="003E770E" w:rsidRPr="003E770E">
              <w:rPr>
                <w:rFonts w:ascii="Times New Roman" w:hAnsi="Times New Roman" w:cs="Times New Roman"/>
                <w:sz w:val="24"/>
                <w:szCs w:val="24"/>
                <w:lang w:val="en-US"/>
              </w:rPr>
              <w:t>Agree or disagree with the saying, give reasons for your agreement or disagreement, write at least 3 points.</w:t>
            </w:r>
          </w:p>
          <w:p w14:paraId="6A25F689" w14:textId="3C41FF79" w:rsidR="003E770E" w:rsidRPr="003E770E" w:rsidRDefault="003E770E" w:rsidP="003E770E">
            <w:pPr>
              <w:rPr>
                <w:rFonts w:ascii="Times New Roman" w:hAnsi="Times New Roman" w:cs="Times New Roman"/>
                <w:i/>
                <w:iCs/>
                <w:sz w:val="24"/>
                <w:szCs w:val="24"/>
                <w:lang w:val="en-US"/>
              </w:rPr>
            </w:pPr>
            <w:r w:rsidRPr="003E770E">
              <w:rPr>
                <w:rFonts w:ascii="Times New Roman" w:hAnsi="Times New Roman" w:cs="Times New Roman"/>
                <w:sz w:val="24"/>
                <w:szCs w:val="24"/>
                <w:lang w:val="en-US"/>
              </w:rPr>
              <w:t>The experts have their say</w:t>
            </w:r>
            <w:r>
              <w:rPr>
                <w:rFonts w:ascii="Times New Roman" w:hAnsi="Times New Roman" w:cs="Times New Roman"/>
                <w:sz w:val="24"/>
                <w:szCs w:val="24"/>
                <w:lang w:val="en-US"/>
              </w:rPr>
              <w:t xml:space="preserve">. </w:t>
            </w:r>
            <w:r w:rsidRPr="003E770E">
              <w:rPr>
                <w:rFonts w:ascii="Times New Roman" w:hAnsi="Times New Roman" w:cs="Times New Roman"/>
                <w:i/>
                <w:iCs/>
                <w:sz w:val="24"/>
                <w:szCs w:val="24"/>
                <w:lang w:val="en-US"/>
              </w:rPr>
              <w:t>Gerald van Halen</w:t>
            </w:r>
            <w:r>
              <w:rPr>
                <w:rFonts w:ascii="Times New Roman" w:hAnsi="Times New Roman" w:cs="Times New Roman"/>
                <w:i/>
                <w:iCs/>
                <w:sz w:val="24"/>
                <w:szCs w:val="24"/>
                <w:lang w:val="en-US"/>
              </w:rPr>
              <w:t xml:space="preserve">, </w:t>
            </w:r>
            <w:r w:rsidRPr="003E770E">
              <w:rPr>
                <w:rFonts w:ascii="Times New Roman" w:hAnsi="Times New Roman" w:cs="Times New Roman"/>
                <w:i/>
                <w:iCs/>
                <w:sz w:val="24"/>
                <w:szCs w:val="24"/>
                <w:lang w:val="en-US"/>
              </w:rPr>
              <w:t>Sociologist and parent</w:t>
            </w:r>
          </w:p>
          <w:p w14:paraId="4D6FDA95" w14:textId="0D4AB191" w:rsidR="003E770E" w:rsidRDefault="003E770E" w:rsidP="003E770E">
            <w:pPr>
              <w:rPr>
                <w:rFonts w:ascii="Times New Roman" w:hAnsi="Times New Roman" w:cs="Times New Roman"/>
                <w:sz w:val="24"/>
                <w:szCs w:val="24"/>
                <w:lang w:val="en-US"/>
              </w:rPr>
            </w:pPr>
            <w:r w:rsidRPr="003E770E">
              <w:rPr>
                <w:rFonts w:ascii="Times New Roman" w:hAnsi="Times New Roman" w:cs="Times New Roman"/>
                <w:sz w:val="24"/>
                <w:szCs w:val="24"/>
                <w:lang w:val="en-US"/>
              </w:rPr>
              <w:t xml:space="preserve">Nothing has changed throughout the time except what we mean by ‘free time </w:t>
            </w:r>
            <w:proofErr w:type="gramStart"/>
            <w:r w:rsidRPr="003E770E">
              <w:rPr>
                <w:rFonts w:ascii="Times New Roman" w:hAnsi="Times New Roman" w:cs="Times New Roman"/>
                <w:sz w:val="24"/>
                <w:szCs w:val="24"/>
                <w:lang w:val="en-US"/>
              </w:rPr>
              <w:t>activities’</w:t>
            </w:r>
            <w:proofErr w:type="gramEnd"/>
            <w:r w:rsidR="00D61086">
              <w:rPr>
                <w:rFonts w:ascii="Times New Roman" w:hAnsi="Times New Roman" w:cs="Times New Roman"/>
                <w:sz w:val="24"/>
                <w:szCs w:val="24"/>
                <w:lang w:val="en-US"/>
              </w:rPr>
              <w:t>.</w:t>
            </w:r>
          </w:p>
          <w:p w14:paraId="341E3127" w14:textId="1776F3BB" w:rsidR="00D61086" w:rsidRPr="003E770E" w:rsidRDefault="00D61086" w:rsidP="003E770E">
            <w:pPr>
              <w:rPr>
                <w:rFonts w:ascii="Times New Roman" w:hAnsi="Times New Roman" w:cs="Times New Roman"/>
                <w:sz w:val="24"/>
                <w:szCs w:val="24"/>
                <w:lang w:val="en-US"/>
              </w:rPr>
            </w:pPr>
            <w:r>
              <w:rPr>
                <w:rFonts w:ascii="Times New Roman" w:hAnsi="Times New Roman" w:cs="Times New Roman"/>
                <w:sz w:val="24"/>
                <w:szCs w:val="24"/>
                <w:lang w:val="en-US"/>
              </w:rPr>
              <w:t>Make sure Ls write about hobbies.</w:t>
            </w:r>
          </w:p>
          <w:p w14:paraId="4C22AB7F" w14:textId="0759EFDE" w:rsidR="00590E43" w:rsidRPr="006C0519" w:rsidRDefault="00E34950" w:rsidP="003C3B2A">
            <w:pPr>
              <w:rPr>
                <w:rFonts w:ascii="Times New Roman" w:hAnsi="Times New Roman" w:cs="Times New Roman"/>
                <w:b/>
                <w:bCs/>
                <w:sz w:val="24"/>
                <w:szCs w:val="24"/>
                <w:lang w:val="en-US"/>
              </w:rPr>
            </w:pPr>
            <w:r w:rsidRPr="006C0519">
              <w:rPr>
                <w:rFonts w:ascii="Times New Roman" w:hAnsi="Times New Roman" w:cs="Times New Roman"/>
                <w:b/>
                <w:bCs/>
                <w:sz w:val="24"/>
                <w:szCs w:val="24"/>
                <w:lang w:val="en-US"/>
              </w:rPr>
              <w:t xml:space="preserve">Station </w:t>
            </w:r>
            <w:r w:rsidR="00D61086">
              <w:rPr>
                <w:rFonts w:ascii="Times New Roman" w:hAnsi="Times New Roman" w:cs="Times New Roman"/>
                <w:b/>
                <w:bCs/>
                <w:sz w:val="24"/>
                <w:szCs w:val="24"/>
                <w:lang w:val="en-US"/>
              </w:rPr>
              <w:t>5</w:t>
            </w:r>
          </w:p>
          <w:p w14:paraId="4D0ECFD2" w14:textId="77777777" w:rsidR="00D61086" w:rsidRDefault="00E34950" w:rsidP="00D61086">
            <w:pPr>
              <w:rPr>
                <w:rFonts w:ascii="Times New Roman" w:hAnsi="Times New Roman" w:cs="Times New Roman"/>
                <w:sz w:val="24"/>
                <w:szCs w:val="24"/>
                <w:lang w:val="en-US"/>
              </w:rPr>
            </w:pPr>
            <w:r w:rsidRPr="006C0519">
              <w:rPr>
                <w:rFonts w:ascii="Times New Roman" w:hAnsi="Times New Roman" w:cs="Times New Roman"/>
                <w:sz w:val="24"/>
                <w:szCs w:val="24"/>
                <w:lang w:val="en-US"/>
              </w:rPr>
              <w:t xml:space="preserve">Ls are suggested to </w:t>
            </w:r>
            <w:bookmarkStart w:id="0" w:name="_Hlk148305328"/>
            <w:r w:rsidR="006C0519" w:rsidRPr="006C0519">
              <w:rPr>
                <w:rFonts w:ascii="Times New Roman" w:hAnsi="Times New Roman" w:cs="Times New Roman"/>
                <w:sz w:val="24"/>
                <w:szCs w:val="24"/>
                <w:lang w:val="en-US"/>
              </w:rPr>
              <w:t>write</w:t>
            </w:r>
            <w:bookmarkEnd w:id="0"/>
            <w:r w:rsidR="00D61086">
              <w:rPr>
                <w:rFonts w:ascii="Times New Roman" w:hAnsi="Times New Roman" w:cs="Times New Roman"/>
                <w:sz w:val="24"/>
                <w:szCs w:val="24"/>
                <w:lang w:val="en-US"/>
              </w:rPr>
              <w:t>:</w:t>
            </w:r>
          </w:p>
          <w:p w14:paraId="467FDCCE" w14:textId="750FA48F" w:rsidR="007B5E79" w:rsidRPr="00D61086" w:rsidRDefault="007B5E79" w:rsidP="00D61086">
            <w:pPr>
              <w:pStyle w:val="a3"/>
              <w:numPr>
                <w:ilvl w:val="0"/>
                <w:numId w:val="22"/>
              </w:numPr>
              <w:rPr>
                <w:color w:val="212529"/>
                <w:shd w:val="clear" w:color="auto" w:fill="FBFBFB"/>
                <w:lang w:val="en-US"/>
              </w:rPr>
            </w:pPr>
            <w:r w:rsidRPr="00D61086">
              <w:rPr>
                <w:color w:val="212529"/>
                <w:shd w:val="clear" w:color="auto" w:fill="FBFBFB"/>
                <w:lang w:val="en-US"/>
              </w:rPr>
              <w:t xml:space="preserve">The </w:t>
            </w:r>
            <w:r w:rsidR="00D61086" w:rsidRPr="00D61086">
              <w:rPr>
                <w:color w:val="212529"/>
                <w:shd w:val="clear" w:color="auto" w:fill="FBFBFB"/>
                <w:lang w:val="en-US"/>
              </w:rPr>
              <w:t>report</w:t>
            </w:r>
            <w:r w:rsidRPr="00D61086">
              <w:rPr>
                <w:color w:val="212529"/>
                <w:shd w:val="clear" w:color="auto" w:fill="FBFBFB"/>
                <w:lang w:val="en-US"/>
              </w:rPr>
              <w:t xml:space="preserve"> structure.</w:t>
            </w:r>
          </w:p>
          <w:p w14:paraId="7646BF11" w14:textId="77777777" w:rsidR="00D61086" w:rsidRPr="00D61086" w:rsidRDefault="00D61086" w:rsidP="00D61086">
            <w:pPr>
              <w:pStyle w:val="a3"/>
              <w:numPr>
                <w:ilvl w:val="0"/>
                <w:numId w:val="22"/>
              </w:numPr>
              <w:spacing w:after="160" w:line="259" w:lineRule="auto"/>
              <w:rPr>
                <w:rFonts w:cstheme="minorHAnsi"/>
                <w:color w:val="212529"/>
                <w:shd w:val="clear" w:color="auto" w:fill="FBFBFB"/>
                <w:lang w:val="en-US"/>
              </w:rPr>
            </w:pPr>
            <w:r w:rsidRPr="00D61086">
              <w:rPr>
                <w:rFonts w:cstheme="minorHAnsi"/>
                <w:color w:val="212529"/>
                <w:shd w:val="clear" w:color="auto" w:fill="FBFBFB"/>
                <w:lang w:val="en-US"/>
              </w:rPr>
              <w:t>Useful vocabulary words and phrases for the report.</w:t>
            </w:r>
          </w:p>
          <w:p w14:paraId="3AF01E8D" w14:textId="53EA7D09" w:rsidR="0055731E" w:rsidRPr="006C0519" w:rsidRDefault="0055731E" w:rsidP="00E34950">
            <w:pPr>
              <w:rPr>
                <w:rStyle w:val="fontstyle01"/>
                <w:rFonts w:ascii="Times New Roman" w:hAnsi="Times New Roman" w:cs="Times New Roman"/>
                <w:lang w:val="en-US"/>
              </w:rPr>
            </w:pPr>
            <w:r w:rsidRPr="006C0519">
              <w:rPr>
                <w:rStyle w:val="fontstyle01"/>
                <w:rFonts w:ascii="Times New Roman" w:hAnsi="Times New Roman" w:cs="Times New Roman"/>
                <w:lang w:val="en-US"/>
              </w:rPr>
              <w:t>Do the in-between feedback on what was done this lesson.</w:t>
            </w:r>
          </w:p>
          <w:p w14:paraId="28942721" w14:textId="77777777" w:rsidR="007B5E79" w:rsidRDefault="007B5E79" w:rsidP="007B5E79">
            <w:pPr>
              <w:rPr>
                <w:rFonts w:ascii="Times New Roman" w:hAnsi="Times New Roman" w:cs="Times New Roman"/>
                <w:sz w:val="24"/>
                <w:szCs w:val="24"/>
                <w:lang w:val="en-US"/>
              </w:rPr>
            </w:pPr>
            <w:r w:rsidRPr="006C0519">
              <w:rPr>
                <w:rFonts w:ascii="Times New Roman" w:hAnsi="Times New Roman" w:cs="Times New Roman"/>
                <w:sz w:val="24"/>
                <w:szCs w:val="24"/>
                <w:lang w:val="en-US"/>
              </w:rPr>
              <w:t>The timing of the tasks’ completion could be different (the pace of Ls).</w:t>
            </w:r>
          </w:p>
          <w:p w14:paraId="1C094B02" w14:textId="77777777" w:rsidR="006372C7" w:rsidRPr="006C0519" w:rsidRDefault="006372C7" w:rsidP="006372C7">
            <w:pPr>
              <w:rPr>
                <w:rFonts w:ascii="Times New Roman" w:hAnsi="Times New Roman" w:cs="Times New Roman"/>
                <w:sz w:val="24"/>
                <w:szCs w:val="24"/>
                <w:lang w:val="en-US"/>
              </w:rPr>
            </w:pPr>
            <w:r w:rsidRPr="006C0519">
              <w:rPr>
                <w:rFonts w:ascii="Times New Roman" w:hAnsi="Times New Roman" w:cs="Times New Roman"/>
                <w:sz w:val="24"/>
                <w:szCs w:val="24"/>
                <w:lang w:val="en-US"/>
              </w:rPr>
              <w:t xml:space="preserve">WCF. Explanation of the answers. MFP revision (explanation if necessary). </w:t>
            </w:r>
          </w:p>
          <w:p w14:paraId="20AA0C1D" w14:textId="0B4139A6" w:rsidR="006372C7" w:rsidRPr="006372C7" w:rsidRDefault="006372C7" w:rsidP="006372C7">
            <w:pPr>
              <w:rPr>
                <w:rFonts w:ascii="Times New Roman" w:hAnsi="Times New Roman" w:cs="Times New Roman"/>
                <w:b/>
                <w:bCs/>
                <w:sz w:val="24"/>
                <w:szCs w:val="24"/>
                <w:lang w:val="en-US"/>
              </w:rPr>
            </w:pPr>
            <w:r w:rsidRPr="006372C7">
              <w:rPr>
                <w:rFonts w:ascii="Times New Roman" w:hAnsi="Times New Roman" w:cs="Times New Roman"/>
                <w:b/>
                <w:bCs/>
                <w:sz w:val="24"/>
                <w:szCs w:val="24"/>
                <w:lang w:val="en-US"/>
              </w:rPr>
              <w:t xml:space="preserve">Flexi-stage speaking </w:t>
            </w:r>
          </w:p>
          <w:p w14:paraId="369F6ED5" w14:textId="3D2C6F2A" w:rsidR="006372C7" w:rsidRPr="006C0519" w:rsidRDefault="006372C7" w:rsidP="006372C7">
            <w:pPr>
              <w:jc w:val="both"/>
              <w:rPr>
                <w:rFonts w:ascii="Times New Roman" w:hAnsi="Times New Roman" w:cs="Times New Roman"/>
                <w:sz w:val="24"/>
                <w:szCs w:val="24"/>
                <w:lang w:val="en-US"/>
              </w:rPr>
            </w:pPr>
            <w:r w:rsidRPr="006372C7">
              <w:rPr>
                <w:rFonts w:ascii="Times New Roman" w:hAnsi="Times New Roman" w:cs="Times New Roman"/>
                <w:bCs/>
                <w:sz w:val="24"/>
                <w:szCs w:val="24"/>
                <w:lang w:val="en-US"/>
              </w:rPr>
              <w:t>Ls make questions related to the topic.</w:t>
            </w:r>
            <w:r>
              <w:rPr>
                <w:rFonts w:ascii="Times New Roman" w:hAnsi="Times New Roman" w:cs="Times New Roman"/>
                <w:bCs/>
                <w:sz w:val="24"/>
                <w:szCs w:val="24"/>
                <w:lang w:val="en-US"/>
              </w:rPr>
              <w:t xml:space="preserve"> </w:t>
            </w:r>
            <w:r w:rsidRPr="006C0519">
              <w:rPr>
                <w:rFonts w:ascii="Times New Roman" w:hAnsi="Times New Roman" w:cs="Times New Roman"/>
                <w:sz w:val="24"/>
                <w:szCs w:val="24"/>
                <w:lang w:val="en-US"/>
              </w:rPr>
              <w:t>Learners do a mingling activity and ask each</w:t>
            </w:r>
            <w:r w:rsidR="003750B2">
              <w:rPr>
                <w:rFonts w:ascii="Times New Roman" w:hAnsi="Times New Roman" w:cs="Times New Roman"/>
                <w:sz w:val="24"/>
                <w:szCs w:val="24"/>
                <w:lang w:val="en-US"/>
              </w:rPr>
              <w:t xml:space="preserve"> other</w:t>
            </w:r>
            <w:r w:rsidRPr="006C0519">
              <w:rPr>
                <w:rFonts w:ascii="Times New Roman" w:hAnsi="Times New Roman" w:cs="Times New Roman"/>
                <w:sz w:val="24"/>
                <w:szCs w:val="24"/>
                <w:lang w:val="en-US"/>
              </w:rPr>
              <w:t xml:space="preserve"> the questions. Teacher monitors and corrects/takes notes of good points/errors. </w:t>
            </w:r>
          </w:p>
          <w:p w14:paraId="36A66878" w14:textId="77777777" w:rsidR="00F57AA0" w:rsidRPr="006C0519" w:rsidRDefault="00F57AA0" w:rsidP="00F57AA0">
            <w:pPr>
              <w:spacing w:before="120" w:after="0"/>
              <w:jc w:val="both"/>
              <w:rPr>
                <w:rFonts w:ascii="Times New Roman" w:hAnsi="Times New Roman" w:cs="Times New Roman"/>
                <w:sz w:val="24"/>
                <w:szCs w:val="24"/>
                <w:lang w:val="en-US"/>
              </w:rPr>
            </w:pPr>
            <w:r w:rsidRPr="006C0519">
              <w:rPr>
                <w:rFonts w:ascii="Times New Roman" w:hAnsi="Times New Roman" w:cs="Times New Roman"/>
                <w:sz w:val="24"/>
                <w:szCs w:val="24"/>
                <w:lang w:val="en-US"/>
              </w:rPr>
              <w:t xml:space="preserve">Teacher elicits the criteria (or set together with the Ls) for the speaking practice, e.g.: to use the new topical words correctly; to give full answers; to use a range of grammar structures correctly. </w:t>
            </w:r>
          </w:p>
          <w:p w14:paraId="724F27C5" w14:textId="77777777" w:rsidR="004D499B" w:rsidRDefault="00F57AA0" w:rsidP="00F57AA0">
            <w:pPr>
              <w:rPr>
                <w:rFonts w:ascii="Times New Roman" w:hAnsi="Times New Roman" w:cs="Times New Roman"/>
                <w:sz w:val="24"/>
                <w:szCs w:val="24"/>
                <w:lang w:val="en-US"/>
              </w:rPr>
            </w:pPr>
            <w:r w:rsidRPr="006C0519">
              <w:rPr>
                <w:rFonts w:ascii="Times New Roman" w:hAnsi="Times New Roman" w:cs="Times New Roman"/>
                <w:sz w:val="24"/>
                <w:szCs w:val="24"/>
                <w:lang w:val="en-US"/>
              </w:rPr>
              <w:t xml:space="preserve">Whole class feedback. </w:t>
            </w:r>
          </w:p>
          <w:p w14:paraId="638406D3" w14:textId="7B57CC8D" w:rsidR="00F57AA0" w:rsidRPr="006C0519" w:rsidRDefault="00F57AA0" w:rsidP="00F57AA0">
            <w:pPr>
              <w:rPr>
                <w:rFonts w:ascii="Times New Roman" w:hAnsi="Times New Roman" w:cs="Times New Roman"/>
                <w:sz w:val="24"/>
                <w:szCs w:val="24"/>
                <w:lang w:val="en-US"/>
              </w:rPr>
            </w:pPr>
            <w:r w:rsidRPr="006C0519">
              <w:rPr>
                <w:rFonts w:ascii="Times New Roman" w:hAnsi="Times New Roman" w:cs="Times New Roman"/>
                <w:sz w:val="24"/>
                <w:szCs w:val="24"/>
                <w:lang w:val="en-US"/>
              </w:rPr>
              <w:t>Go back to the personal objective and do the feedback on it.</w:t>
            </w:r>
          </w:p>
          <w:p w14:paraId="03F9E771" w14:textId="77777777" w:rsidR="00D87C81" w:rsidRPr="006C0519" w:rsidRDefault="00D87C81" w:rsidP="00D87C81">
            <w:pPr>
              <w:jc w:val="both"/>
              <w:rPr>
                <w:rFonts w:ascii="Times New Roman" w:hAnsi="Times New Roman" w:cs="Times New Roman"/>
                <w:sz w:val="24"/>
                <w:szCs w:val="24"/>
                <w:lang w:val="en-US"/>
              </w:rPr>
            </w:pPr>
            <w:r w:rsidRPr="006C0519">
              <w:rPr>
                <w:rFonts w:ascii="Times New Roman" w:hAnsi="Times New Roman" w:cs="Times New Roman"/>
                <w:sz w:val="24"/>
                <w:szCs w:val="24"/>
                <w:lang w:val="en-US"/>
              </w:rPr>
              <w:t xml:space="preserve">Whole class feedback. Error correction if needed. </w:t>
            </w:r>
          </w:p>
          <w:p w14:paraId="42737952" w14:textId="77777777" w:rsidR="006372C7" w:rsidRPr="006C0519" w:rsidRDefault="006372C7" w:rsidP="006372C7">
            <w:pPr>
              <w:rPr>
                <w:rFonts w:ascii="Times New Roman" w:hAnsi="Times New Roman" w:cs="Times New Roman"/>
                <w:b/>
                <w:bCs/>
                <w:sz w:val="24"/>
                <w:szCs w:val="24"/>
                <w:lang w:val="en-US"/>
              </w:rPr>
            </w:pPr>
            <w:r w:rsidRPr="006C0519">
              <w:rPr>
                <w:rFonts w:ascii="Times New Roman" w:hAnsi="Times New Roman" w:cs="Times New Roman"/>
                <w:b/>
                <w:bCs/>
                <w:sz w:val="24"/>
                <w:szCs w:val="24"/>
                <w:lang w:val="en-US"/>
              </w:rPr>
              <w:t>BREAK</w:t>
            </w:r>
          </w:p>
          <w:p w14:paraId="6C242448" w14:textId="7BD398F1" w:rsidR="00202179" w:rsidRPr="00A551C8" w:rsidRDefault="00202179" w:rsidP="00202179">
            <w:pPr>
              <w:spacing w:before="120"/>
              <w:jc w:val="both"/>
              <w:rPr>
                <w:rFonts w:ascii="Times New Roman" w:hAnsi="Times New Roman" w:cs="Times New Roman"/>
                <w:b/>
                <w:bCs/>
                <w:sz w:val="24"/>
                <w:szCs w:val="24"/>
                <w:lang w:val="en-US"/>
              </w:rPr>
            </w:pPr>
            <w:r w:rsidRPr="00A551C8">
              <w:rPr>
                <w:rFonts w:ascii="Times New Roman" w:eastAsia="Times New Roman" w:hAnsi="Times New Roman" w:cs="Times New Roman"/>
                <w:b/>
                <w:bCs/>
                <w:color w:val="000000" w:themeColor="text1"/>
                <w:sz w:val="24"/>
                <w:szCs w:val="24"/>
                <w:lang w:val="en-US"/>
              </w:rPr>
              <w:t xml:space="preserve">Feedback on the </w:t>
            </w:r>
            <w:r w:rsidR="008313FF" w:rsidRPr="00A551C8">
              <w:rPr>
                <w:rFonts w:ascii="Times New Roman" w:eastAsia="Times New Roman" w:hAnsi="Times New Roman" w:cs="Times New Roman"/>
                <w:b/>
                <w:bCs/>
                <w:color w:val="000000" w:themeColor="text1"/>
                <w:sz w:val="24"/>
                <w:szCs w:val="24"/>
                <w:lang w:val="en-US"/>
              </w:rPr>
              <w:t>report</w:t>
            </w:r>
          </w:p>
          <w:p w14:paraId="4190D046" w14:textId="77777777" w:rsidR="00202179" w:rsidRPr="00A551C8" w:rsidRDefault="00202179" w:rsidP="00202179">
            <w:pPr>
              <w:spacing w:before="120"/>
              <w:jc w:val="both"/>
              <w:rPr>
                <w:rFonts w:ascii="Times New Roman" w:hAnsi="Times New Roman" w:cs="Times New Roman"/>
                <w:sz w:val="24"/>
                <w:szCs w:val="24"/>
                <w:lang w:val="en-US"/>
              </w:rPr>
            </w:pPr>
            <w:r w:rsidRPr="00A551C8">
              <w:rPr>
                <w:rFonts w:ascii="Times New Roman" w:hAnsi="Times New Roman" w:cs="Times New Roman"/>
                <w:sz w:val="24"/>
                <w:szCs w:val="24"/>
                <w:lang w:val="en-US"/>
              </w:rPr>
              <w:t>Briefly review the concept of peer- assessment and its benefits in improving writing skills.</w:t>
            </w:r>
          </w:p>
          <w:p w14:paraId="6B92D97B" w14:textId="514C2C08" w:rsidR="00202179" w:rsidRPr="00A551C8" w:rsidRDefault="00202179" w:rsidP="00202179">
            <w:pPr>
              <w:spacing w:after="0"/>
              <w:rPr>
                <w:rFonts w:ascii="Times New Roman" w:hAnsi="Times New Roman" w:cs="Times New Roman"/>
                <w:sz w:val="24"/>
                <w:szCs w:val="24"/>
                <w:lang w:val="en-US"/>
              </w:rPr>
            </w:pPr>
            <w:r w:rsidRPr="00A551C8">
              <w:rPr>
                <w:rFonts w:ascii="Times New Roman" w:hAnsi="Times New Roman" w:cs="Times New Roman"/>
                <w:sz w:val="24"/>
                <w:szCs w:val="24"/>
                <w:lang w:val="en-US"/>
              </w:rPr>
              <w:t xml:space="preserve">Explain the purpose of the Gallery Walk: to provide constructive feedback on the </w:t>
            </w:r>
            <w:r w:rsidR="008313FF" w:rsidRPr="00A551C8">
              <w:rPr>
                <w:rFonts w:ascii="Times New Roman" w:hAnsi="Times New Roman" w:cs="Times New Roman"/>
                <w:sz w:val="24"/>
                <w:szCs w:val="24"/>
                <w:lang w:val="en-US"/>
              </w:rPr>
              <w:t>reports</w:t>
            </w:r>
            <w:r w:rsidRPr="00A551C8">
              <w:rPr>
                <w:rFonts w:ascii="Times New Roman" w:hAnsi="Times New Roman" w:cs="Times New Roman"/>
                <w:sz w:val="24"/>
                <w:szCs w:val="24"/>
                <w:lang w:val="en-US"/>
              </w:rPr>
              <w:t xml:space="preserve"> related.</w:t>
            </w:r>
          </w:p>
          <w:p w14:paraId="7BAE2B88" w14:textId="77777777" w:rsidR="00202179" w:rsidRPr="00A551C8" w:rsidRDefault="00202179" w:rsidP="00202179">
            <w:pPr>
              <w:spacing w:after="0"/>
              <w:rPr>
                <w:rFonts w:ascii="Times New Roman" w:hAnsi="Times New Roman" w:cs="Times New Roman"/>
                <w:sz w:val="24"/>
                <w:szCs w:val="24"/>
                <w:lang w:val="en-US"/>
              </w:rPr>
            </w:pPr>
            <w:r w:rsidRPr="00A551C8">
              <w:rPr>
                <w:rFonts w:ascii="Times New Roman" w:hAnsi="Times New Roman" w:cs="Times New Roman"/>
                <w:sz w:val="24"/>
                <w:szCs w:val="24"/>
                <w:lang w:val="en-US"/>
              </w:rPr>
              <w:t>The criteria are set in a worksheet in advance.</w:t>
            </w:r>
          </w:p>
          <w:p w14:paraId="63C8F751" w14:textId="77777777" w:rsidR="00202179" w:rsidRPr="00A551C8" w:rsidRDefault="00202179" w:rsidP="00202179">
            <w:pPr>
              <w:spacing w:after="0"/>
              <w:rPr>
                <w:rFonts w:ascii="Times New Roman" w:hAnsi="Times New Roman" w:cs="Times New Roman"/>
                <w:sz w:val="24"/>
                <w:szCs w:val="24"/>
                <w:lang w:val="en-US"/>
              </w:rPr>
            </w:pPr>
          </w:p>
          <w:p w14:paraId="2FC4C275" w14:textId="1B4D9844" w:rsidR="00202179" w:rsidRPr="00A551C8" w:rsidRDefault="00202179" w:rsidP="00202179">
            <w:pPr>
              <w:spacing w:after="0"/>
              <w:rPr>
                <w:rFonts w:ascii="Times New Roman" w:hAnsi="Times New Roman" w:cs="Times New Roman"/>
                <w:b/>
                <w:bCs/>
                <w:sz w:val="24"/>
                <w:szCs w:val="24"/>
                <w:lang w:val="en-US"/>
              </w:rPr>
            </w:pPr>
            <w:r w:rsidRPr="00A551C8">
              <w:rPr>
                <w:rFonts w:ascii="Times New Roman" w:hAnsi="Times New Roman" w:cs="Times New Roman"/>
                <w:b/>
                <w:bCs/>
                <w:sz w:val="24"/>
                <w:szCs w:val="24"/>
                <w:lang w:val="en-US"/>
              </w:rPr>
              <w:t>‘</w:t>
            </w:r>
            <w:r w:rsidR="00922224" w:rsidRPr="00A551C8">
              <w:rPr>
                <w:rFonts w:ascii="Times New Roman" w:hAnsi="Times New Roman" w:cs="Times New Roman"/>
                <w:b/>
                <w:bCs/>
                <w:sz w:val="24"/>
                <w:szCs w:val="24"/>
                <w:lang w:val="en-US"/>
              </w:rPr>
              <w:t>Report</w:t>
            </w:r>
            <w:r w:rsidRPr="00A551C8">
              <w:rPr>
                <w:rFonts w:ascii="Times New Roman" w:hAnsi="Times New Roman" w:cs="Times New Roman"/>
                <w:b/>
                <w:bCs/>
                <w:sz w:val="24"/>
                <w:szCs w:val="24"/>
                <w:lang w:val="en-US"/>
              </w:rPr>
              <w:t xml:space="preserve"> </w:t>
            </w:r>
            <w:proofErr w:type="spellStart"/>
            <w:r w:rsidRPr="00A551C8">
              <w:rPr>
                <w:rFonts w:ascii="Times New Roman" w:hAnsi="Times New Roman" w:cs="Times New Roman"/>
                <w:b/>
                <w:bCs/>
                <w:sz w:val="24"/>
                <w:szCs w:val="24"/>
                <w:lang w:val="en-US"/>
              </w:rPr>
              <w:t>colouring</w:t>
            </w:r>
            <w:proofErr w:type="spellEnd"/>
            <w:r w:rsidRPr="00A551C8">
              <w:rPr>
                <w:rFonts w:ascii="Times New Roman" w:hAnsi="Times New Roman" w:cs="Times New Roman"/>
                <w:b/>
                <w:bCs/>
                <w:sz w:val="24"/>
                <w:szCs w:val="24"/>
                <w:lang w:val="en-US"/>
              </w:rPr>
              <w:t>’ self-analysis</w:t>
            </w:r>
          </w:p>
          <w:p w14:paraId="2A64C8CA" w14:textId="5732DD19" w:rsidR="00202179" w:rsidRPr="00A551C8" w:rsidRDefault="00202179" w:rsidP="00202179">
            <w:pPr>
              <w:spacing w:after="0"/>
              <w:rPr>
                <w:rFonts w:ascii="Times New Roman" w:hAnsi="Times New Roman" w:cs="Times New Roman"/>
                <w:sz w:val="24"/>
                <w:szCs w:val="24"/>
                <w:lang w:val="en-US"/>
              </w:rPr>
            </w:pPr>
            <w:r w:rsidRPr="00A551C8">
              <w:rPr>
                <w:rFonts w:ascii="Times New Roman" w:hAnsi="Times New Roman" w:cs="Times New Roman"/>
                <w:sz w:val="24"/>
                <w:szCs w:val="24"/>
                <w:lang w:val="en-US"/>
              </w:rPr>
              <w:t xml:space="preserve">Before the peer-assessment Ls do the </w:t>
            </w:r>
            <w:proofErr w:type="spellStart"/>
            <w:r w:rsidRPr="00A551C8">
              <w:rPr>
                <w:rFonts w:ascii="Times New Roman" w:hAnsi="Times New Roman" w:cs="Times New Roman"/>
                <w:sz w:val="24"/>
                <w:szCs w:val="24"/>
                <w:lang w:val="en-US"/>
              </w:rPr>
              <w:t>colouring</w:t>
            </w:r>
            <w:proofErr w:type="spellEnd"/>
            <w:r w:rsidRPr="00A551C8">
              <w:rPr>
                <w:rFonts w:ascii="Times New Roman" w:hAnsi="Times New Roman" w:cs="Times New Roman"/>
                <w:sz w:val="24"/>
                <w:szCs w:val="24"/>
                <w:lang w:val="en-US"/>
              </w:rPr>
              <w:t xml:space="preserve"> on the particular parts of the </w:t>
            </w:r>
            <w:r w:rsidR="00922224" w:rsidRPr="00A551C8">
              <w:rPr>
                <w:rFonts w:ascii="Times New Roman" w:hAnsi="Times New Roman" w:cs="Times New Roman"/>
                <w:sz w:val="24"/>
                <w:szCs w:val="24"/>
                <w:lang w:val="en-US"/>
              </w:rPr>
              <w:t>report</w:t>
            </w:r>
            <w:r w:rsidRPr="00A551C8">
              <w:rPr>
                <w:rFonts w:ascii="Times New Roman" w:hAnsi="Times New Roman" w:cs="Times New Roman"/>
                <w:sz w:val="24"/>
                <w:szCs w:val="24"/>
                <w:lang w:val="en-US"/>
              </w:rPr>
              <w:t xml:space="preserve">. Ls have to do the self-analysis of the </w:t>
            </w:r>
            <w:r w:rsidR="008D6794" w:rsidRPr="00A551C8">
              <w:rPr>
                <w:rFonts w:ascii="Times New Roman" w:hAnsi="Times New Roman" w:cs="Times New Roman"/>
                <w:sz w:val="24"/>
                <w:szCs w:val="24"/>
                <w:lang w:val="en-US"/>
              </w:rPr>
              <w:t>report</w:t>
            </w:r>
            <w:r w:rsidRPr="00A551C8">
              <w:rPr>
                <w:rFonts w:ascii="Times New Roman" w:hAnsi="Times New Roman" w:cs="Times New Roman"/>
                <w:sz w:val="24"/>
                <w:szCs w:val="24"/>
                <w:lang w:val="en-US"/>
              </w:rPr>
              <w:t xml:space="preserve">. Use red, yellow, green, blue, brown, orange </w:t>
            </w:r>
            <w:proofErr w:type="spellStart"/>
            <w:r w:rsidRPr="00A551C8">
              <w:rPr>
                <w:rFonts w:ascii="Times New Roman" w:hAnsi="Times New Roman" w:cs="Times New Roman"/>
                <w:sz w:val="24"/>
                <w:szCs w:val="24"/>
                <w:lang w:val="en-US"/>
              </w:rPr>
              <w:t>colours</w:t>
            </w:r>
            <w:proofErr w:type="spellEnd"/>
            <w:r w:rsidRPr="00A551C8">
              <w:rPr>
                <w:rFonts w:ascii="Times New Roman" w:hAnsi="Times New Roman" w:cs="Times New Roman"/>
                <w:sz w:val="24"/>
                <w:szCs w:val="24"/>
                <w:lang w:val="en-US"/>
              </w:rPr>
              <w:t xml:space="preserve">. </w:t>
            </w:r>
          </w:p>
          <w:p w14:paraId="7777AF64" w14:textId="77777777" w:rsidR="00202179" w:rsidRPr="00A551C8" w:rsidRDefault="00202179" w:rsidP="00202179">
            <w:pPr>
              <w:spacing w:before="120" w:after="0"/>
              <w:jc w:val="both"/>
              <w:rPr>
                <w:rFonts w:ascii="Times New Roman" w:eastAsia="Calibri" w:hAnsi="Times New Roman" w:cs="Times New Roman"/>
                <w:b/>
                <w:bCs/>
                <w:color w:val="000000" w:themeColor="text1"/>
                <w:sz w:val="24"/>
                <w:szCs w:val="24"/>
                <w:lang w:val="en-US" w:eastAsia="en-GB"/>
              </w:rPr>
            </w:pPr>
            <w:r w:rsidRPr="00A551C8">
              <w:rPr>
                <w:rFonts w:ascii="Times New Roman" w:eastAsia="Calibri" w:hAnsi="Times New Roman" w:cs="Times New Roman"/>
                <w:b/>
                <w:bCs/>
                <w:color w:val="000000" w:themeColor="text1"/>
                <w:sz w:val="24"/>
                <w:szCs w:val="24"/>
                <w:lang w:val="en-US" w:eastAsia="en-GB"/>
              </w:rPr>
              <w:t xml:space="preserve">Gallery </w:t>
            </w:r>
            <w:proofErr w:type="gramStart"/>
            <w:r w:rsidRPr="00A551C8">
              <w:rPr>
                <w:rFonts w:ascii="Times New Roman" w:eastAsia="Calibri" w:hAnsi="Times New Roman" w:cs="Times New Roman"/>
                <w:b/>
                <w:bCs/>
                <w:color w:val="000000" w:themeColor="text1"/>
                <w:sz w:val="24"/>
                <w:szCs w:val="24"/>
                <w:lang w:val="en-US" w:eastAsia="en-GB"/>
              </w:rPr>
              <w:t>walk</w:t>
            </w:r>
            <w:proofErr w:type="gramEnd"/>
            <w:r w:rsidRPr="00A551C8">
              <w:rPr>
                <w:rFonts w:ascii="Times New Roman" w:eastAsia="Calibri" w:hAnsi="Times New Roman" w:cs="Times New Roman"/>
                <w:b/>
                <w:bCs/>
                <w:color w:val="000000" w:themeColor="text1"/>
                <w:sz w:val="24"/>
                <w:szCs w:val="24"/>
                <w:lang w:val="en-US" w:eastAsia="en-GB"/>
              </w:rPr>
              <w:t xml:space="preserve"> in teams</w:t>
            </w:r>
          </w:p>
          <w:p w14:paraId="45909081" w14:textId="7EAF89F3" w:rsidR="00202179" w:rsidRPr="00A551C8" w:rsidRDefault="00202179" w:rsidP="00202179">
            <w:pPr>
              <w:spacing w:before="120" w:after="0"/>
              <w:jc w:val="both"/>
              <w:rPr>
                <w:rFonts w:ascii="Times New Roman" w:eastAsia="Calibri" w:hAnsi="Times New Roman" w:cs="Times New Roman"/>
                <w:color w:val="000000" w:themeColor="text1"/>
                <w:sz w:val="24"/>
                <w:szCs w:val="24"/>
                <w:lang w:val="en-US" w:eastAsia="en-GB"/>
              </w:rPr>
            </w:pPr>
            <w:r w:rsidRPr="00A551C8">
              <w:rPr>
                <w:rFonts w:ascii="Times New Roman" w:eastAsia="Calibri" w:hAnsi="Times New Roman" w:cs="Times New Roman"/>
                <w:color w:val="000000" w:themeColor="text1"/>
                <w:sz w:val="24"/>
                <w:szCs w:val="24"/>
                <w:lang w:val="en-US" w:eastAsia="en-GB"/>
              </w:rPr>
              <w:t xml:space="preserve">Ls work in teams of 4. The groupmates read the </w:t>
            </w:r>
            <w:r w:rsidR="008D6794" w:rsidRPr="00A551C8">
              <w:rPr>
                <w:rFonts w:ascii="Times New Roman" w:eastAsia="Calibri" w:hAnsi="Times New Roman" w:cs="Times New Roman"/>
                <w:color w:val="000000" w:themeColor="text1"/>
                <w:sz w:val="24"/>
                <w:szCs w:val="24"/>
                <w:lang w:val="en-US" w:eastAsia="en-GB"/>
              </w:rPr>
              <w:t>reports</w:t>
            </w:r>
            <w:r w:rsidRPr="00A551C8">
              <w:rPr>
                <w:rFonts w:ascii="Times New Roman" w:eastAsia="Calibri" w:hAnsi="Times New Roman" w:cs="Times New Roman"/>
                <w:color w:val="000000" w:themeColor="text1"/>
                <w:sz w:val="24"/>
                <w:szCs w:val="24"/>
                <w:lang w:val="en-US" w:eastAsia="en-GB"/>
              </w:rPr>
              <w:t xml:space="preserve">, complete the assessment table, tick + or -, give </w:t>
            </w:r>
            <w:proofErr w:type="gramStart"/>
            <w:r w:rsidRPr="00A551C8">
              <w:rPr>
                <w:rFonts w:ascii="Times New Roman" w:eastAsia="Calibri" w:hAnsi="Times New Roman" w:cs="Times New Roman"/>
                <w:color w:val="000000" w:themeColor="text1"/>
                <w:sz w:val="24"/>
                <w:szCs w:val="24"/>
                <w:lang w:val="en-US" w:eastAsia="en-GB"/>
              </w:rPr>
              <w:t>a short feedback</w:t>
            </w:r>
            <w:proofErr w:type="gramEnd"/>
            <w:r w:rsidRPr="00A551C8">
              <w:rPr>
                <w:rFonts w:ascii="Times New Roman" w:eastAsia="Calibri" w:hAnsi="Times New Roman" w:cs="Times New Roman"/>
                <w:color w:val="000000" w:themeColor="text1"/>
                <w:sz w:val="24"/>
                <w:szCs w:val="24"/>
                <w:lang w:val="en-US" w:eastAsia="en-GB"/>
              </w:rPr>
              <w:t xml:space="preserve"> on the improvement of the </w:t>
            </w:r>
            <w:r w:rsidR="00C5085F" w:rsidRPr="00A551C8">
              <w:rPr>
                <w:rFonts w:ascii="Times New Roman" w:eastAsia="Calibri" w:hAnsi="Times New Roman" w:cs="Times New Roman"/>
                <w:color w:val="000000" w:themeColor="text1"/>
                <w:sz w:val="24"/>
                <w:szCs w:val="24"/>
                <w:lang w:val="en-US" w:eastAsia="en-GB"/>
              </w:rPr>
              <w:t>reports</w:t>
            </w:r>
            <w:r w:rsidRPr="00A551C8">
              <w:rPr>
                <w:rFonts w:ascii="Times New Roman" w:eastAsia="Calibri" w:hAnsi="Times New Roman" w:cs="Times New Roman"/>
                <w:color w:val="000000" w:themeColor="text1"/>
                <w:sz w:val="24"/>
                <w:szCs w:val="24"/>
                <w:lang w:val="en-US" w:eastAsia="en-GB"/>
              </w:rPr>
              <w:t xml:space="preserve">. They swap the notebooks and start the assessment of the next learner. </w:t>
            </w:r>
          </w:p>
          <w:p w14:paraId="56048465" w14:textId="77777777" w:rsidR="00202179" w:rsidRPr="00A551C8" w:rsidRDefault="00202179" w:rsidP="00202179">
            <w:pPr>
              <w:spacing w:before="120" w:after="0"/>
              <w:jc w:val="both"/>
              <w:rPr>
                <w:rFonts w:ascii="Times New Roman" w:eastAsia="Calibri" w:hAnsi="Times New Roman" w:cs="Times New Roman"/>
                <w:color w:val="000000" w:themeColor="text1"/>
                <w:sz w:val="24"/>
                <w:szCs w:val="24"/>
                <w:lang w:val="en-US" w:eastAsia="en-GB"/>
              </w:rPr>
            </w:pPr>
            <w:r w:rsidRPr="00A551C8">
              <w:rPr>
                <w:rFonts w:ascii="Times New Roman" w:hAnsi="Times New Roman" w:cs="Times New Roman"/>
                <w:sz w:val="24"/>
                <w:szCs w:val="24"/>
                <w:lang w:val="en-US"/>
              </w:rPr>
              <w:t>Emphasize the importance of positive and specific comments, focusing on strengths and areas for improvement.</w:t>
            </w:r>
          </w:p>
          <w:p w14:paraId="0658073D" w14:textId="77777777" w:rsidR="00202179" w:rsidRPr="00A551C8" w:rsidRDefault="00202179" w:rsidP="00202179">
            <w:pPr>
              <w:spacing w:before="120" w:after="0"/>
              <w:jc w:val="both"/>
              <w:rPr>
                <w:rFonts w:ascii="Times New Roman" w:eastAsia="Calibri" w:hAnsi="Times New Roman" w:cs="Times New Roman"/>
                <w:color w:val="000000" w:themeColor="text1"/>
                <w:sz w:val="24"/>
                <w:szCs w:val="24"/>
                <w:lang w:val="en-US" w:eastAsia="en-GB"/>
              </w:rPr>
            </w:pPr>
            <w:r w:rsidRPr="00A551C8">
              <w:rPr>
                <w:rFonts w:ascii="Times New Roman" w:eastAsia="Calibri" w:hAnsi="Times New Roman" w:cs="Times New Roman"/>
                <w:color w:val="000000" w:themeColor="text1"/>
                <w:sz w:val="24"/>
                <w:szCs w:val="24"/>
                <w:lang w:val="en-US" w:eastAsia="en-GB"/>
              </w:rPr>
              <w:t>WCF</w:t>
            </w:r>
          </w:p>
          <w:p w14:paraId="7A1A5BE4" w14:textId="77777777" w:rsidR="00202179" w:rsidRPr="00A551C8" w:rsidRDefault="00202179" w:rsidP="00202179">
            <w:pPr>
              <w:spacing w:before="120" w:after="0"/>
              <w:jc w:val="both"/>
              <w:rPr>
                <w:rFonts w:ascii="Times New Roman" w:eastAsia="Calibri" w:hAnsi="Times New Roman" w:cs="Times New Roman"/>
                <w:b/>
                <w:bCs/>
                <w:color w:val="000000" w:themeColor="text1"/>
                <w:sz w:val="24"/>
                <w:szCs w:val="24"/>
                <w:lang w:val="en-US" w:eastAsia="en-GB"/>
              </w:rPr>
            </w:pPr>
            <w:r w:rsidRPr="00A551C8">
              <w:rPr>
                <w:rFonts w:ascii="Times New Roman" w:eastAsia="Calibri" w:hAnsi="Times New Roman" w:cs="Times New Roman"/>
                <w:b/>
                <w:bCs/>
                <w:color w:val="000000" w:themeColor="text1"/>
                <w:sz w:val="24"/>
                <w:szCs w:val="24"/>
                <w:lang w:val="en-US" w:eastAsia="en-GB"/>
              </w:rPr>
              <w:t>Or</w:t>
            </w:r>
          </w:p>
          <w:p w14:paraId="60442486" w14:textId="77777777" w:rsidR="00202179" w:rsidRPr="00A551C8" w:rsidRDefault="00202179" w:rsidP="00202179">
            <w:pPr>
              <w:spacing w:before="120" w:after="0"/>
              <w:jc w:val="both"/>
              <w:rPr>
                <w:rFonts w:ascii="Times New Roman" w:hAnsi="Times New Roman" w:cs="Times New Roman"/>
                <w:b/>
                <w:bCs/>
                <w:sz w:val="24"/>
                <w:szCs w:val="24"/>
                <w:lang w:val="en-US"/>
              </w:rPr>
            </w:pPr>
            <w:r w:rsidRPr="00A551C8">
              <w:rPr>
                <w:rFonts w:ascii="Times New Roman" w:eastAsia="Calibri" w:hAnsi="Times New Roman" w:cs="Times New Roman"/>
                <w:b/>
                <w:bCs/>
                <w:color w:val="000000" w:themeColor="text1"/>
                <w:sz w:val="24"/>
                <w:szCs w:val="24"/>
                <w:lang w:val="en-US" w:eastAsia="en-GB"/>
              </w:rPr>
              <w:t xml:space="preserve">Gallery </w:t>
            </w:r>
            <w:proofErr w:type="gramStart"/>
            <w:r w:rsidRPr="00A551C8">
              <w:rPr>
                <w:rFonts w:ascii="Times New Roman" w:eastAsia="Calibri" w:hAnsi="Times New Roman" w:cs="Times New Roman"/>
                <w:b/>
                <w:bCs/>
                <w:color w:val="000000" w:themeColor="text1"/>
                <w:sz w:val="24"/>
                <w:szCs w:val="24"/>
                <w:lang w:val="en-US" w:eastAsia="en-GB"/>
              </w:rPr>
              <w:t>walk</w:t>
            </w:r>
            <w:proofErr w:type="gramEnd"/>
          </w:p>
          <w:p w14:paraId="313A1BB2" w14:textId="681266E0" w:rsidR="00202179" w:rsidRPr="00A551C8" w:rsidRDefault="00202179" w:rsidP="00202179">
            <w:pPr>
              <w:spacing w:before="120" w:after="0"/>
              <w:jc w:val="both"/>
              <w:rPr>
                <w:rFonts w:ascii="Times New Roman" w:hAnsi="Times New Roman" w:cs="Times New Roman"/>
                <w:sz w:val="24"/>
                <w:szCs w:val="24"/>
                <w:lang w:val="en-US"/>
              </w:rPr>
            </w:pPr>
            <w:r w:rsidRPr="00A551C8">
              <w:rPr>
                <w:rFonts w:ascii="Times New Roman" w:hAnsi="Times New Roman" w:cs="Times New Roman"/>
                <w:sz w:val="24"/>
                <w:szCs w:val="24"/>
                <w:lang w:val="en-US"/>
              </w:rPr>
              <w:t xml:space="preserve">Display </w:t>
            </w:r>
            <w:r w:rsidR="00C5085F" w:rsidRPr="00A551C8">
              <w:rPr>
                <w:rFonts w:ascii="Times New Roman" w:hAnsi="Times New Roman" w:cs="Times New Roman"/>
                <w:sz w:val="24"/>
                <w:szCs w:val="24"/>
                <w:lang w:val="en-US"/>
              </w:rPr>
              <w:t>Reports</w:t>
            </w:r>
            <w:r w:rsidRPr="00A551C8">
              <w:rPr>
                <w:rFonts w:ascii="Times New Roman" w:hAnsi="Times New Roman" w:cs="Times New Roman"/>
                <w:sz w:val="24"/>
                <w:szCs w:val="24"/>
                <w:lang w:val="en-US"/>
              </w:rPr>
              <w:t xml:space="preserve">: Arrange the </w:t>
            </w:r>
            <w:r w:rsidR="00C5085F" w:rsidRPr="00A551C8">
              <w:rPr>
                <w:rFonts w:ascii="Times New Roman" w:hAnsi="Times New Roman" w:cs="Times New Roman"/>
                <w:sz w:val="24"/>
                <w:szCs w:val="24"/>
                <w:lang w:val="en-US"/>
              </w:rPr>
              <w:t>reports</w:t>
            </w:r>
            <w:r w:rsidRPr="00A551C8">
              <w:rPr>
                <w:rFonts w:ascii="Times New Roman" w:hAnsi="Times New Roman" w:cs="Times New Roman"/>
                <w:sz w:val="24"/>
                <w:szCs w:val="24"/>
                <w:lang w:val="en-US"/>
              </w:rPr>
              <w:t xml:space="preserve"> around the classroom or on designated desks.</w:t>
            </w:r>
          </w:p>
          <w:p w14:paraId="1D454E8A" w14:textId="1D82EC1F" w:rsidR="00202179" w:rsidRPr="00A551C8" w:rsidRDefault="00202179" w:rsidP="00202179">
            <w:pPr>
              <w:pStyle w:val="a3"/>
              <w:ind w:left="0"/>
              <w:rPr>
                <w:lang w:val="en-US"/>
              </w:rPr>
            </w:pPr>
            <w:r w:rsidRPr="00A551C8">
              <w:rPr>
                <w:lang w:val="en-US"/>
              </w:rPr>
              <w:t xml:space="preserve">Provide Materials: Place markers, sticky notes, or comment cards next to each </w:t>
            </w:r>
            <w:r w:rsidR="00C5085F" w:rsidRPr="00A551C8">
              <w:rPr>
                <w:lang w:val="en-US"/>
              </w:rPr>
              <w:t>report</w:t>
            </w:r>
            <w:r w:rsidRPr="00A551C8">
              <w:rPr>
                <w:lang w:val="en-US"/>
              </w:rPr>
              <w:t xml:space="preserve"> for peer comments.</w:t>
            </w:r>
          </w:p>
          <w:p w14:paraId="06E2B391" w14:textId="77777777" w:rsidR="00202179" w:rsidRPr="00A551C8" w:rsidRDefault="00202179" w:rsidP="00202179">
            <w:pPr>
              <w:pStyle w:val="a3"/>
              <w:ind w:left="0"/>
              <w:rPr>
                <w:lang w:val="en-US"/>
              </w:rPr>
            </w:pPr>
          </w:p>
          <w:p w14:paraId="420F7454" w14:textId="77777777" w:rsidR="00202179" w:rsidRPr="00A551C8" w:rsidRDefault="00202179" w:rsidP="00202179">
            <w:pPr>
              <w:pStyle w:val="a3"/>
              <w:ind w:left="0"/>
              <w:rPr>
                <w:b/>
                <w:bCs/>
                <w:lang w:val="en-US"/>
              </w:rPr>
            </w:pPr>
            <w:r w:rsidRPr="00A551C8">
              <w:rPr>
                <w:b/>
                <w:bCs/>
                <w:lang w:val="en-US"/>
              </w:rPr>
              <w:t>Instructions for Students</w:t>
            </w:r>
          </w:p>
          <w:p w14:paraId="65EE8C43" w14:textId="77777777" w:rsidR="00202179" w:rsidRPr="00A551C8" w:rsidRDefault="00202179" w:rsidP="00202179">
            <w:pPr>
              <w:pStyle w:val="a3"/>
              <w:ind w:left="0"/>
              <w:rPr>
                <w:lang w:val="en-US"/>
              </w:rPr>
            </w:pPr>
            <w:r w:rsidRPr="00A551C8">
              <w:rPr>
                <w:lang w:val="en-US"/>
              </w:rPr>
              <w:t>Briefly explain the criteria for assessment, focusing on clarity, coherence, incorporation of diverse perspectives.</w:t>
            </w:r>
          </w:p>
          <w:p w14:paraId="0B87C6B3" w14:textId="08C7FE5B" w:rsidR="00202179" w:rsidRPr="00A551C8" w:rsidRDefault="00202179" w:rsidP="00202179">
            <w:pPr>
              <w:pStyle w:val="a3"/>
              <w:ind w:left="0"/>
              <w:rPr>
                <w:lang w:val="en-US"/>
              </w:rPr>
            </w:pPr>
            <w:r w:rsidRPr="00A551C8">
              <w:rPr>
                <w:lang w:val="en-US"/>
              </w:rPr>
              <w:t xml:space="preserve">Encourage students to spend a few minutes reading each </w:t>
            </w:r>
            <w:r w:rsidR="00C5085F" w:rsidRPr="00A551C8">
              <w:rPr>
                <w:lang w:val="en-US"/>
              </w:rPr>
              <w:t>report</w:t>
            </w:r>
            <w:r w:rsidRPr="00A551C8">
              <w:rPr>
                <w:lang w:val="en-US"/>
              </w:rPr>
              <w:t xml:space="preserve"> carefully and taking notes for feedback.</w:t>
            </w:r>
          </w:p>
          <w:p w14:paraId="72DE8B21" w14:textId="2159B6B9" w:rsidR="00202179" w:rsidRPr="00A551C8" w:rsidRDefault="00202179" w:rsidP="00202179">
            <w:pPr>
              <w:rPr>
                <w:rFonts w:ascii="Times New Roman" w:hAnsi="Times New Roman" w:cs="Times New Roman"/>
                <w:sz w:val="24"/>
                <w:szCs w:val="24"/>
                <w:lang w:val="en-US"/>
              </w:rPr>
            </w:pPr>
            <w:r w:rsidRPr="00A551C8">
              <w:rPr>
                <w:rFonts w:ascii="Times New Roman" w:hAnsi="Times New Roman" w:cs="Times New Roman"/>
                <w:sz w:val="24"/>
                <w:szCs w:val="24"/>
                <w:lang w:val="en-US"/>
              </w:rPr>
              <w:t xml:space="preserve">Students move around the room, reading each other’s </w:t>
            </w:r>
            <w:r w:rsidR="00C5085F" w:rsidRPr="00A551C8">
              <w:rPr>
                <w:rFonts w:ascii="Times New Roman" w:hAnsi="Times New Roman" w:cs="Times New Roman"/>
                <w:sz w:val="24"/>
                <w:szCs w:val="24"/>
                <w:lang w:val="en-US"/>
              </w:rPr>
              <w:t>reports</w:t>
            </w:r>
            <w:r w:rsidRPr="00A551C8">
              <w:rPr>
                <w:rFonts w:ascii="Times New Roman" w:hAnsi="Times New Roman" w:cs="Times New Roman"/>
                <w:sz w:val="24"/>
                <w:szCs w:val="24"/>
                <w:lang w:val="en-US"/>
              </w:rPr>
              <w:t xml:space="preserve">. They provide </w:t>
            </w:r>
            <w:proofErr w:type="gramStart"/>
            <w:r w:rsidRPr="00A551C8">
              <w:rPr>
                <w:rFonts w:ascii="Times New Roman" w:hAnsi="Times New Roman" w:cs="Times New Roman"/>
                <w:sz w:val="24"/>
                <w:szCs w:val="24"/>
                <w:lang w:val="en-US"/>
              </w:rPr>
              <w:t>a constructive feedback</w:t>
            </w:r>
            <w:proofErr w:type="gramEnd"/>
            <w:r w:rsidRPr="00A551C8">
              <w:rPr>
                <w:rFonts w:ascii="Times New Roman" w:hAnsi="Times New Roman" w:cs="Times New Roman"/>
                <w:sz w:val="24"/>
                <w:szCs w:val="24"/>
                <w:lang w:val="en-US"/>
              </w:rPr>
              <w:t xml:space="preserve"> using markers, sticky notes, or comment cards. </w:t>
            </w:r>
          </w:p>
          <w:p w14:paraId="5E8C637A" w14:textId="77777777" w:rsidR="00202179" w:rsidRPr="00A551C8" w:rsidRDefault="00202179" w:rsidP="00202179">
            <w:pPr>
              <w:rPr>
                <w:rFonts w:ascii="Times New Roman" w:hAnsi="Times New Roman" w:cs="Times New Roman"/>
                <w:sz w:val="24"/>
                <w:szCs w:val="24"/>
                <w:lang w:val="ru-KZ"/>
              </w:rPr>
            </w:pPr>
            <w:proofErr w:type="spellStart"/>
            <w:r w:rsidRPr="00A551C8">
              <w:rPr>
                <w:rFonts w:ascii="Times New Roman" w:hAnsi="Times New Roman" w:cs="Times New Roman"/>
                <w:b/>
                <w:bCs/>
                <w:sz w:val="24"/>
                <w:szCs w:val="24"/>
                <w:lang w:val="ru-KZ"/>
              </w:rPr>
              <w:t>Reflection</w:t>
            </w:r>
            <w:proofErr w:type="spellEnd"/>
            <w:r w:rsidRPr="00A551C8">
              <w:rPr>
                <w:rFonts w:ascii="Times New Roman" w:hAnsi="Times New Roman" w:cs="Times New Roman"/>
                <w:b/>
                <w:bCs/>
                <w:sz w:val="24"/>
                <w:szCs w:val="24"/>
                <w:lang w:val="ru-KZ"/>
              </w:rPr>
              <w:t xml:space="preserve"> </w:t>
            </w:r>
            <w:proofErr w:type="spellStart"/>
            <w:r w:rsidRPr="00A551C8">
              <w:rPr>
                <w:rFonts w:ascii="Times New Roman" w:hAnsi="Times New Roman" w:cs="Times New Roman"/>
                <w:b/>
                <w:bCs/>
                <w:sz w:val="24"/>
                <w:szCs w:val="24"/>
                <w:lang w:val="ru-KZ"/>
              </w:rPr>
              <w:t>and</w:t>
            </w:r>
            <w:proofErr w:type="spellEnd"/>
            <w:r w:rsidRPr="00A551C8">
              <w:rPr>
                <w:rFonts w:ascii="Times New Roman" w:hAnsi="Times New Roman" w:cs="Times New Roman"/>
                <w:b/>
                <w:bCs/>
                <w:sz w:val="24"/>
                <w:szCs w:val="24"/>
                <w:lang w:val="ru-KZ"/>
              </w:rPr>
              <w:t xml:space="preserve"> Group </w:t>
            </w:r>
            <w:proofErr w:type="spellStart"/>
            <w:r w:rsidRPr="00A551C8">
              <w:rPr>
                <w:rFonts w:ascii="Times New Roman" w:hAnsi="Times New Roman" w:cs="Times New Roman"/>
                <w:b/>
                <w:bCs/>
                <w:sz w:val="24"/>
                <w:szCs w:val="24"/>
                <w:lang w:val="ru-KZ"/>
              </w:rPr>
              <w:t>Discussion</w:t>
            </w:r>
            <w:proofErr w:type="spellEnd"/>
          </w:p>
          <w:p w14:paraId="4AD12E24" w14:textId="77777777" w:rsidR="00202179" w:rsidRPr="00A551C8" w:rsidRDefault="00202179" w:rsidP="00202179">
            <w:pPr>
              <w:rPr>
                <w:rFonts w:ascii="Times New Roman" w:hAnsi="Times New Roman" w:cs="Times New Roman"/>
                <w:sz w:val="24"/>
                <w:szCs w:val="24"/>
                <w:lang w:val="ru-KZ"/>
              </w:rPr>
            </w:pPr>
            <w:proofErr w:type="spellStart"/>
            <w:r w:rsidRPr="00A551C8">
              <w:rPr>
                <w:rFonts w:ascii="Times New Roman" w:hAnsi="Times New Roman" w:cs="Times New Roman"/>
                <w:sz w:val="24"/>
                <w:szCs w:val="24"/>
                <w:lang w:val="ru-KZ"/>
              </w:rPr>
              <w:t>Bring</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students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back</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together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for</w:t>
            </w:r>
            <w:proofErr w:type="spellEnd"/>
            <w:r w:rsidRPr="00A551C8">
              <w:rPr>
                <w:rFonts w:ascii="Times New Roman" w:hAnsi="Times New Roman" w:cs="Times New Roman"/>
                <w:sz w:val="24"/>
                <w:szCs w:val="24"/>
                <w:lang w:val="ru-KZ"/>
              </w:rPr>
              <w:t xml:space="preserve"> a </w:t>
            </w:r>
            <w:proofErr w:type="spellStart"/>
            <w:r w:rsidRPr="00A551C8">
              <w:rPr>
                <w:rFonts w:ascii="Times New Roman" w:hAnsi="Times New Roman" w:cs="Times New Roman"/>
                <w:sz w:val="24"/>
                <w:szCs w:val="24"/>
                <w:lang w:val="ru-KZ"/>
              </w:rPr>
              <w:t>brief</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reflection</w:t>
            </w:r>
            <w:proofErr w:type="spellEnd"/>
            <w:r w:rsidRPr="00A551C8">
              <w:rPr>
                <w:rFonts w:ascii="Times New Roman" w:hAnsi="Times New Roman" w:cs="Times New Roman"/>
                <w:sz w:val="24"/>
                <w:szCs w:val="24"/>
                <w:lang w:val="ru-KZ"/>
              </w:rPr>
              <w:t>.</w:t>
            </w:r>
            <w:r w:rsidRPr="00A551C8">
              <w:rPr>
                <w:rFonts w:ascii="Times New Roman" w:hAnsi="Times New Roman" w:cs="Times New Roman"/>
                <w:sz w:val="24"/>
                <w:szCs w:val="24"/>
                <w:lang w:val="en-US"/>
              </w:rPr>
              <w:t xml:space="preserve"> </w:t>
            </w:r>
            <w:proofErr w:type="spellStart"/>
            <w:r w:rsidRPr="00A551C8">
              <w:rPr>
                <w:rFonts w:ascii="Times New Roman" w:hAnsi="Times New Roman" w:cs="Times New Roman"/>
                <w:sz w:val="24"/>
                <w:szCs w:val="24"/>
                <w:lang w:val="ru-KZ"/>
              </w:rPr>
              <w:t>Ask</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volunteers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to</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share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their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observations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challenges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or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noteworthy</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points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encountered</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during</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w:t>
            </w:r>
            <w:proofErr w:type="spellEnd"/>
            <w:r w:rsidRPr="00A551C8">
              <w:rPr>
                <w:rFonts w:ascii="Times New Roman" w:hAnsi="Times New Roman" w:cs="Times New Roman"/>
                <w:sz w:val="24"/>
                <w:szCs w:val="24"/>
                <w:lang w:val="ru-KZ"/>
              </w:rPr>
              <w:t xml:space="preserve"> Gallery </w:t>
            </w:r>
            <w:proofErr w:type="spellStart"/>
            <w:r w:rsidRPr="00A551C8">
              <w:rPr>
                <w:rFonts w:ascii="Times New Roman" w:hAnsi="Times New Roman" w:cs="Times New Roman"/>
                <w:sz w:val="24"/>
                <w:szCs w:val="24"/>
                <w:lang w:val="ru-KZ"/>
              </w:rPr>
              <w:t>Walk</w:t>
            </w:r>
            <w:proofErr w:type="spellEnd"/>
            <w:r w:rsidRPr="00A551C8">
              <w:rPr>
                <w:rFonts w:ascii="Times New Roman" w:hAnsi="Times New Roman" w:cs="Times New Roman"/>
                <w:sz w:val="24"/>
                <w:szCs w:val="24"/>
                <w:lang w:val="ru-KZ"/>
              </w:rPr>
              <w:t>.</w:t>
            </w:r>
          </w:p>
          <w:p w14:paraId="55E3E75B" w14:textId="77777777" w:rsidR="00202179" w:rsidRPr="00A551C8" w:rsidRDefault="00202179" w:rsidP="00202179">
            <w:pPr>
              <w:rPr>
                <w:rFonts w:ascii="Times New Roman" w:hAnsi="Times New Roman" w:cs="Times New Roman"/>
                <w:sz w:val="24"/>
                <w:szCs w:val="24"/>
                <w:lang w:val="en-US"/>
              </w:rPr>
            </w:pPr>
            <w:proofErr w:type="spellStart"/>
            <w:r w:rsidRPr="00A551C8">
              <w:rPr>
                <w:rFonts w:ascii="Times New Roman" w:hAnsi="Times New Roman" w:cs="Times New Roman"/>
                <w:sz w:val="24"/>
                <w:szCs w:val="24"/>
                <w:lang w:val="ru-KZ"/>
              </w:rPr>
              <w:t>Emphasize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importance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of</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peer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feedback</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in</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writing</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process</w:t>
            </w:r>
            <w:proofErr w:type="spellEnd"/>
            <w:r w:rsidRPr="00A551C8">
              <w:rPr>
                <w:rFonts w:ascii="Times New Roman" w:hAnsi="Times New Roman" w:cs="Times New Roman"/>
                <w:sz w:val="24"/>
                <w:szCs w:val="24"/>
                <w:lang w:val="ru-KZ"/>
              </w:rPr>
              <w:t>.</w:t>
            </w:r>
            <w:r w:rsidRPr="00A551C8">
              <w:rPr>
                <w:rFonts w:ascii="Times New Roman" w:hAnsi="Times New Roman" w:cs="Times New Roman"/>
                <w:sz w:val="24"/>
                <w:szCs w:val="24"/>
                <w:lang w:val="en-US"/>
              </w:rPr>
              <w:t xml:space="preserve"> </w:t>
            </w:r>
            <w:proofErr w:type="spellStart"/>
            <w:r w:rsidRPr="00A551C8">
              <w:rPr>
                <w:rFonts w:ascii="Times New Roman" w:hAnsi="Times New Roman" w:cs="Times New Roman"/>
                <w:sz w:val="24"/>
                <w:szCs w:val="24"/>
                <w:lang w:val="ru-KZ"/>
              </w:rPr>
              <w:t>Encourage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students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to</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consider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feedback</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received</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and</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revise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their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essays</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accordingly</w:t>
            </w:r>
            <w:proofErr w:type="spellEnd"/>
            <w:r w:rsidRPr="00A551C8">
              <w:rPr>
                <w:rFonts w:ascii="Times New Roman" w:hAnsi="Times New Roman" w:cs="Times New Roman"/>
                <w:sz w:val="24"/>
                <w:szCs w:val="24"/>
                <w:lang w:val="ru-KZ"/>
              </w:rPr>
              <w:t>.</w:t>
            </w:r>
            <w:r w:rsidRPr="00A551C8">
              <w:rPr>
                <w:rFonts w:ascii="Times New Roman" w:hAnsi="Times New Roman" w:cs="Times New Roman"/>
                <w:sz w:val="24"/>
                <w:szCs w:val="24"/>
                <w:lang w:val="en-US"/>
              </w:rPr>
              <w:t xml:space="preserve"> </w:t>
            </w:r>
            <w:proofErr w:type="spellStart"/>
            <w:r w:rsidRPr="00A551C8">
              <w:rPr>
                <w:rFonts w:ascii="Times New Roman" w:hAnsi="Times New Roman" w:cs="Times New Roman"/>
                <w:sz w:val="24"/>
                <w:szCs w:val="24"/>
                <w:lang w:val="ru-KZ"/>
              </w:rPr>
              <w:t>Thank</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everyone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for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their</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active</w:t>
            </w:r>
            <w:proofErr w:type="spellEnd"/>
            <w:r w:rsidRPr="00A551C8">
              <w:rPr>
                <w:rFonts w:ascii="Times New Roman" w:hAnsi="Times New Roman" w:cs="Times New Roman"/>
                <w:sz w:val="24"/>
                <w:szCs w:val="24"/>
                <w:lang w:val="ru-KZ"/>
              </w:rPr>
              <w:t xml:space="preserve"> </w:t>
            </w:r>
            <w:proofErr w:type="spellStart"/>
            <w:r w:rsidRPr="00A551C8">
              <w:rPr>
                <w:rFonts w:ascii="Times New Roman" w:hAnsi="Times New Roman" w:cs="Times New Roman"/>
                <w:sz w:val="24"/>
                <w:szCs w:val="24"/>
                <w:lang w:val="ru-KZ"/>
              </w:rPr>
              <w:t>participation</w:t>
            </w:r>
            <w:proofErr w:type="spellEnd"/>
            <w:r w:rsidRPr="00A551C8">
              <w:rPr>
                <w:rFonts w:ascii="Times New Roman" w:hAnsi="Times New Roman" w:cs="Times New Roman"/>
                <w:sz w:val="24"/>
                <w:szCs w:val="24"/>
                <w:lang w:val="ru-KZ"/>
              </w:rPr>
              <w:t>.</w:t>
            </w:r>
            <w:r w:rsidRPr="00A551C8">
              <w:rPr>
                <w:rFonts w:ascii="Times New Roman" w:hAnsi="Times New Roman" w:cs="Times New Roman"/>
                <w:sz w:val="24"/>
                <w:szCs w:val="24"/>
                <w:lang w:val="en-US"/>
              </w:rPr>
              <w:t xml:space="preserve"> WCF</w:t>
            </w:r>
          </w:p>
          <w:p w14:paraId="57AF5556" w14:textId="77777777" w:rsidR="00722B1F" w:rsidRPr="00A551C8" w:rsidRDefault="00722B1F" w:rsidP="00722B1F">
            <w:pPr>
              <w:rPr>
                <w:rFonts w:ascii="Times New Roman" w:hAnsi="Times New Roman" w:cs="Times New Roman"/>
                <w:b/>
                <w:bCs/>
                <w:sz w:val="24"/>
                <w:szCs w:val="24"/>
                <w:lang w:val="en-US"/>
              </w:rPr>
            </w:pPr>
            <w:r w:rsidRPr="00A551C8">
              <w:rPr>
                <w:rFonts w:ascii="Times New Roman" w:hAnsi="Times New Roman" w:cs="Times New Roman"/>
                <w:b/>
                <w:bCs/>
                <w:sz w:val="24"/>
                <w:szCs w:val="24"/>
                <w:lang w:val="en-US"/>
              </w:rPr>
              <w:t>Flexi-stage task</w:t>
            </w:r>
          </w:p>
          <w:p w14:paraId="7C69AAAA" w14:textId="77777777" w:rsidR="00722B1F" w:rsidRPr="00A551C8" w:rsidRDefault="00722B1F" w:rsidP="00722B1F">
            <w:pPr>
              <w:spacing w:before="120" w:after="0"/>
              <w:jc w:val="both"/>
              <w:rPr>
                <w:rFonts w:ascii="Times New Roman" w:hAnsi="Times New Roman" w:cs="Times New Roman"/>
                <w:sz w:val="24"/>
                <w:szCs w:val="24"/>
                <w:lang w:val="en-US"/>
              </w:rPr>
            </w:pPr>
            <w:r w:rsidRPr="00A551C8">
              <w:rPr>
                <w:rFonts w:ascii="Times New Roman" w:hAnsi="Times New Roman" w:cs="Times New Roman"/>
                <w:bCs/>
                <w:sz w:val="24"/>
                <w:szCs w:val="24"/>
                <w:lang w:val="en-US"/>
              </w:rPr>
              <w:t xml:space="preserve">Discussion. </w:t>
            </w:r>
            <w:r w:rsidRPr="00A551C8">
              <w:rPr>
                <w:rFonts w:ascii="Times New Roman" w:hAnsi="Times New Roman" w:cs="Times New Roman"/>
                <w:sz w:val="24"/>
                <w:szCs w:val="24"/>
                <w:lang w:val="en-US"/>
              </w:rPr>
              <w:t xml:space="preserve">Could be discussed as Corners’ opinions. (Yes, No). Ls </w:t>
            </w:r>
            <w:r w:rsidRPr="00A551C8">
              <w:rPr>
                <w:rFonts w:ascii="Times New Roman" w:hAnsi="Times New Roman" w:cs="Times New Roman"/>
                <w:sz w:val="24"/>
                <w:szCs w:val="24"/>
                <w:lang w:val="en-US"/>
              </w:rPr>
              <w:lastRenderedPageBreak/>
              <w:t xml:space="preserve">go the corners of their opinion and express them. </w:t>
            </w:r>
          </w:p>
          <w:p w14:paraId="7CC54792" w14:textId="6A5D945B" w:rsidR="00722B1F" w:rsidRPr="00A551C8" w:rsidRDefault="00722B1F" w:rsidP="00722B1F">
            <w:pPr>
              <w:pStyle w:val="a3"/>
              <w:numPr>
                <w:ilvl w:val="0"/>
                <w:numId w:val="26"/>
              </w:numPr>
              <w:spacing w:after="160" w:line="259" w:lineRule="auto"/>
              <w:rPr>
                <w:lang w:val="en-US"/>
              </w:rPr>
            </w:pPr>
            <w:r w:rsidRPr="00A551C8">
              <w:rPr>
                <w:lang w:val="en-US"/>
              </w:rPr>
              <w:t>Personality can change over the time.</w:t>
            </w:r>
          </w:p>
          <w:p w14:paraId="3757AA25" w14:textId="77777777" w:rsidR="00722B1F" w:rsidRPr="00A551C8" w:rsidRDefault="00722B1F" w:rsidP="00722B1F">
            <w:pPr>
              <w:spacing w:after="160" w:line="259" w:lineRule="auto"/>
              <w:rPr>
                <w:rFonts w:ascii="Times New Roman" w:hAnsi="Times New Roman" w:cs="Times New Roman"/>
                <w:sz w:val="24"/>
                <w:szCs w:val="24"/>
                <w:lang w:val="en-US"/>
              </w:rPr>
            </w:pPr>
            <w:proofErr w:type="gramStart"/>
            <w:r w:rsidRPr="00A551C8">
              <w:rPr>
                <w:rFonts w:ascii="Times New Roman" w:hAnsi="Times New Roman" w:cs="Times New Roman"/>
                <w:sz w:val="24"/>
                <w:szCs w:val="24"/>
                <w:lang w:val="en-US"/>
              </w:rPr>
              <w:t>Or  Progressive</w:t>
            </w:r>
            <w:proofErr w:type="gramEnd"/>
            <w:r w:rsidRPr="00A551C8">
              <w:rPr>
                <w:rFonts w:ascii="Times New Roman" w:hAnsi="Times New Roman" w:cs="Times New Roman"/>
                <w:sz w:val="24"/>
                <w:szCs w:val="24"/>
                <w:lang w:val="en-US"/>
              </w:rPr>
              <w:t xml:space="preserve"> deletion game. Teacher writes some of the new words/phrases on the board. Then asks learners to close their eyes and erases one of the words. When learners open their eyes, they should say what word is missing. Then the teacher asks learners to close their eyes again, and so on until all the words are erased from the board. Learners then have to say all the words that were written on the board.</w:t>
            </w:r>
          </w:p>
          <w:p w14:paraId="013F7D3D" w14:textId="15410577" w:rsidR="00312FF7" w:rsidRPr="006C0519" w:rsidRDefault="00312FF7" w:rsidP="0057785B">
            <w:pPr>
              <w:rPr>
                <w:rFonts w:ascii="Times New Roman" w:eastAsia="Calibri" w:hAnsi="Times New Roman" w:cs="Times New Roman"/>
                <w:sz w:val="24"/>
                <w:szCs w:val="24"/>
                <w:lang w:val="en-US" w:eastAsia="en-GB"/>
              </w:rPr>
            </w:pPr>
            <w:r w:rsidRPr="00A551C8">
              <w:rPr>
                <w:rFonts w:ascii="Times New Roman" w:eastAsia="Calibri" w:hAnsi="Times New Roman" w:cs="Times New Roman"/>
                <w:sz w:val="24"/>
                <w:szCs w:val="24"/>
                <w:lang w:val="en-US" w:eastAsia="en-GB"/>
              </w:rPr>
              <w:t>WCF on the lesson</w:t>
            </w:r>
            <w:r w:rsidR="00F530B5" w:rsidRPr="00A551C8">
              <w:rPr>
                <w:rFonts w:ascii="Times New Roman" w:eastAsia="Calibri" w:hAnsi="Times New Roman" w:cs="Times New Roman"/>
                <w:sz w:val="24"/>
                <w:szCs w:val="24"/>
                <w:lang w:val="en-US" w:eastAsia="en-GB"/>
              </w:rPr>
              <w:t>.</w:t>
            </w:r>
          </w:p>
        </w:tc>
        <w:tc>
          <w:tcPr>
            <w:tcW w:w="1701" w:type="dxa"/>
            <w:tcBorders>
              <w:top w:val="single" w:sz="4" w:space="0" w:color="0070C0"/>
              <w:left w:val="single" w:sz="4" w:space="0" w:color="5B9BD5" w:themeColor="accent1"/>
              <w:bottom w:val="single" w:sz="4" w:space="0" w:color="0070C0"/>
              <w:right w:val="single" w:sz="4" w:space="0" w:color="5B9BD5" w:themeColor="accent1"/>
            </w:tcBorders>
          </w:tcPr>
          <w:p w14:paraId="102437DC" w14:textId="08C824FC" w:rsidR="00F73732" w:rsidRPr="00292984" w:rsidRDefault="00F73732" w:rsidP="003542BA">
            <w:pPr>
              <w:spacing w:after="0"/>
              <w:rPr>
                <w:rFonts w:ascii="Times New Roman" w:eastAsia="Calibri" w:hAnsi="Times New Roman" w:cs="Times New Roman"/>
                <w:color w:val="000000" w:themeColor="text1"/>
                <w:lang w:val="en-US" w:eastAsia="en-GB"/>
              </w:rPr>
            </w:pPr>
          </w:p>
          <w:p w14:paraId="2A8ED0C7" w14:textId="5C7ECE53" w:rsidR="00F67C20" w:rsidRPr="00292984" w:rsidRDefault="00A551C8" w:rsidP="003542BA">
            <w:pPr>
              <w:spacing w:after="0"/>
              <w:rPr>
                <w:rFonts w:ascii="Times New Roman" w:eastAsia="Calibri" w:hAnsi="Times New Roman" w:cs="Times New Roman"/>
                <w:color w:val="000000" w:themeColor="text1"/>
                <w:lang w:val="en-US" w:eastAsia="en-GB"/>
              </w:rPr>
            </w:pPr>
            <w:r>
              <w:rPr>
                <w:rFonts w:ascii="Times New Roman" w:eastAsia="Calibri" w:hAnsi="Times New Roman" w:cs="Times New Roman"/>
                <w:color w:val="000000" w:themeColor="text1"/>
                <w:lang w:val="en-US" w:eastAsia="en-GB"/>
              </w:rPr>
              <w:t>W1</w:t>
            </w:r>
          </w:p>
          <w:p w14:paraId="58B4B70F"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466876A4"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922813A"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D6232E2"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2C89E75E"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10AC3719"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288E9975"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386D9843"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4AF6E4E"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4FB15EF3"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4BA5B6B"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6310D27B"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C950307"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15D20D1B"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5614CE4B"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2B416FAF"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56C7F7FA" w14:textId="77777777" w:rsidR="00F67C20" w:rsidRPr="00292984" w:rsidRDefault="00F67C20" w:rsidP="003542BA">
            <w:pPr>
              <w:spacing w:after="0"/>
              <w:rPr>
                <w:rFonts w:ascii="Times New Roman" w:eastAsia="Calibri" w:hAnsi="Times New Roman" w:cs="Times New Roman"/>
                <w:color w:val="000000" w:themeColor="text1"/>
                <w:lang w:val="en-US" w:eastAsia="en-GB"/>
              </w:rPr>
            </w:pPr>
          </w:p>
          <w:p w14:paraId="7413A4FF"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1396AB19"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14F47CB8"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69555455"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20B1F6E4"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0826511E" w14:textId="77777777" w:rsidR="00EE07A6" w:rsidRPr="00292984" w:rsidRDefault="00EE07A6" w:rsidP="003542BA">
            <w:pPr>
              <w:spacing w:after="0"/>
              <w:rPr>
                <w:rFonts w:ascii="Times New Roman" w:eastAsia="Calibri" w:hAnsi="Times New Roman" w:cs="Times New Roman"/>
                <w:color w:val="000000" w:themeColor="text1"/>
                <w:lang w:val="en-US" w:eastAsia="en-GB"/>
              </w:rPr>
            </w:pPr>
          </w:p>
          <w:p w14:paraId="3244F9ED" w14:textId="77777777" w:rsidR="001D1080" w:rsidRPr="00292984" w:rsidRDefault="001D1080" w:rsidP="003542BA">
            <w:pPr>
              <w:spacing w:after="0"/>
              <w:rPr>
                <w:rFonts w:ascii="Times New Roman" w:eastAsia="Calibri" w:hAnsi="Times New Roman" w:cs="Times New Roman"/>
                <w:color w:val="000000" w:themeColor="text1"/>
                <w:lang w:val="en-US" w:eastAsia="en-GB"/>
              </w:rPr>
            </w:pPr>
          </w:p>
          <w:p w14:paraId="2AA2FD2C" w14:textId="77777777" w:rsidR="001D1080" w:rsidRPr="00292984" w:rsidRDefault="001D1080" w:rsidP="003542BA">
            <w:pPr>
              <w:spacing w:after="0"/>
              <w:rPr>
                <w:rFonts w:ascii="Times New Roman" w:eastAsia="Calibri" w:hAnsi="Times New Roman" w:cs="Times New Roman"/>
                <w:color w:val="000000" w:themeColor="text1"/>
                <w:lang w:val="en-US" w:eastAsia="en-GB"/>
              </w:rPr>
            </w:pPr>
          </w:p>
          <w:p w14:paraId="337286CB" w14:textId="77777777" w:rsidR="008553C6" w:rsidRPr="00292984" w:rsidRDefault="008553C6" w:rsidP="003542BA">
            <w:pPr>
              <w:spacing w:after="0"/>
              <w:rPr>
                <w:rFonts w:ascii="Times New Roman" w:eastAsia="Calibri" w:hAnsi="Times New Roman" w:cs="Times New Roman"/>
                <w:color w:val="000000" w:themeColor="text1"/>
                <w:lang w:val="en-US" w:eastAsia="en-GB"/>
              </w:rPr>
            </w:pPr>
          </w:p>
          <w:p w14:paraId="0E0AE23A" w14:textId="77777777" w:rsidR="00204438" w:rsidRPr="00292984" w:rsidRDefault="00204438" w:rsidP="003542BA">
            <w:pPr>
              <w:spacing w:after="0"/>
              <w:rPr>
                <w:rFonts w:ascii="Times New Roman" w:eastAsia="Calibri" w:hAnsi="Times New Roman" w:cs="Times New Roman"/>
                <w:color w:val="000000" w:themeColor="text1"/>
                <w:lang w:val="en-US" w:eastAsia="en-GB"/>
              </w:rPr>
            </w:pPr>
          </w:p>
          <w:p w14:paraId="4CD3EAA4" w14:textId="77777777" w:rsidR="00204438" w:rsidRPr="00292984" w:rsidRDefault="00204438" w:rsidP="003542BA">
            <w:pPr>
              <w:spacing w:after="0"/>
              <w:rPr>
                <w:rFonts w:ascii="Times New Roman" w:eastAsia="Calibri" w:hAnsi="Times New Roman" w:cs="Times New Roman"/>
                <w:color w:val="000000" w:themeColor="text1"/>
                <w:lang w:val="en-US" w:eastAsia="en-GB"/>
              </w:rPr>
            </w:pPr>
          </w:p>
          <w:p w14:paraId="7DA5EB87"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5F41F98C"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43FDF904"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190AF9B8"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00E9AF6D"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14AD5EE9"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6CF5B139"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2330C189"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0669BB23"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36EE4E1B" w14:textId="77777777" w:rsidR="004B2FC7" w:rsidRPr="00292984" w:rsidRDefault="004B2FC7" w:rsidP="003542BA">
            <w:pPr>
              <w:spacing w:after="0"/>
              <w:rPr>
                <w:rFonts w:ascii="Times New Roman" w:eastAsia="Calibri" w:hAnsi="Times New Roman" w:cs="Times New Roman"/>
                <w:color w:val="000000" w:themeColor="text1"/>
                <w:lang w:val="en-US" w:eastAsia="en-GB"/>
              </w:rPr>
            </w:pPr>
          </w:p>
          <w:p w14:paraId="3E034D3B" w14:textId="77777777" w:rsidR="0087581D" w:rsidRPr="00292984" w:rsidRDefault="0087581D" w:rsidP="003542BA">
            <w:pPr>
              <w:spacing w:after="0"/>
              <w:rPr>
                <w:rFonts w:ascii="Times New Roman" w:eastAsia="Calibri" w:hAnsi="Times New Roman" w:cs="Times New Roman"/>
                <w:color w:val="000000" w:themeColor="text1"/>
                <w:lang w:val="en-US" w:eastAsia="en-GB"/>
              </w:rPr>
            </w:pPr>
          </w:p>
          <w:p w14:paraId="3EC304B0" w14:textId="77777777" w:rsidR="0087581D" w:rsidRPr="00292984" w:rsidRDefault="0087581D" w:rsidP="003542BA">
            <w:pPr>
              <w:spacing w:after="0"/>
              <w:rPr>
                <w:rFonts w:ascii="Times New Roman" w:eastAsia="Calibri" w:hAnsi="Times New Roman" w:cs="Times New Roman"/>
                <w:color w:val="000000" w:themeColor="text1"/>
                <w:lang w:val="en-US" w:eastAsia="en-GB"/>
              </w:rPr>
            </w:pPr>
          </w:p>
          <w:p w14:paraId="06155270" w14:textId="77777777" w:rsidR="0087581D" w:rsidRPr="00292984" w:rsidRDefault="0087581D" w:rsidP="003542BA">
            <w:pPr>
              <w:spacing w:after="0"/>
              <w:rPr>
                <w:rFonts w:ascii="Times New Roman" w:eastAsia="Calibri" w:hAnsi="Times New Roman" w:cs="Times New Roman"/>
                <w:color w:val="000000" w:themeColor="text1"/>
                <w:lang w:val="en-US" w:eastAsia="en-GB"/>
              </w:rPr>
            </w:pPr>
          </w:p>
          <w:p w14:paraId="067016D5" w14:textId="77777777" w:rsidR="0087581D" w:rsidRPr="00292984" w:rsidRDefault="0087581D" w:rsidP="003542BA">
            <w:pPr>
              <w:spacing w:after="0"/>
              <w:rPr>
                <w:rFonts w:ascii="Times New Roman" w:eastAsia="Calibri" w:hAnsi="Times New Roman" w:cs="Times New Roman"/>
                <w:color w:val="000000" w:themeColor="text1"/>
                <w:lang w:val="en-US" w:eastAsia="en-GB"/>
              </w:rPr>
            </w:pPr>
          </w:p>
          <w:p w14:paraId="515E5782" w14:textId="77777777" w:rsidR="0087581D" w:rsidRPr="00292984" w:rsidRDefault="0087581D" w:rsidP="003542BA">
            <w:pPr>
              <w:spacing w:after="0"/>
              <w:rPr>
                <w:rFonts w:ascii="Times New Roman" w:eastAsia="Calibri" w:hAnsi="Times New Roman" w:cs="Times New Roman"/>
                <w:color w:val="000000" w:themeColor="text1"/>
                <w:lang w:val="en-US" w:eastAsia="en-GB"/>
              </w:rPr>
            </w:pPr>
          </w:p>
          <w:p w14:paraId="33F056E7" w14:textId="77777777" w:rsidR="0087581D" w:rsidRDefault="0087581D" w:rsidP="003542BA">
            <w:pPr>
              <w:spacing w:after="0"/>
              <w:rPr>
                <w:rFonts w:ascii="Times New Roman" w:eastAsia="Calibri" w:hAnsi="Times New Roman" w:cs="Times New Roman"/>
                <w:color w:val="000000" w:themeColor="text1"/>
                <w:lang w:val="en-US" w:eastAsia="en-GB"/>
              </w:rPr>
            </w:pPr>
          </w:p>
          <w:p w14:paraId="3CAF3596" w14:textId="77777777" w:rsidR="004B74B4" w:rsidRDefault="004B74B4" w:rsidP="003542BA">
            <w:pPr>
              <w:spacing w:after="0"/>
              <w:rPr>
                <w:rFonts w:ascii="Times New Roman" w:eastAsia="Calibri" w:hAnsi="Times New Roman" w:cs="Times New Roman"/>
                <w:color w:val="000000" w:themeColor="text1"/>
                <w:lang w:val="en-US" w:eastAsia="en-GB"/>
              </w:rPr>
            </w:pPr>
          </w:p>
          <w:p w14:paraId="3D35F0CA" w14:textId="77777777" w:rsidR="004B74B4" w:rsidRDefault="004B74B4" w:rsidP="003542BA">
            <w:pPr>
              <w:spacing w:after="0"/>
              <w:rPr>
                <w:rFonts w:ascii="Times New Roman" w:eastAsia="Calibri" w:hAnsi="Times New Roman" w:cs="Times New Roman"/>
                <w:color w:val="000000" w:themeColor="text1"/>
                <w:lang w:val="en-US" w:eastAsia="en-GB"/>
              </w:rPr>
            </w:pPr>
          </w:p>
          <w:p w14:paraId="4F900A26" w14:textId="77777777" w:rsidR="004B74B4" w:rsidRDefault="004B74B4" w:rsidP="003542BA">
            <w:pPr>
              <w:spacing w:after="0"/>
              <w:rPr>
                <w:rFonts w:ascii="Times New Roman" w:eastAsia="Calibri" w:hAnsi="Times New Roman" w:cs="Times New Roman"/>
                <w:color w:val="000000" w:themeColor="text1"/>
                <w:lang w:val="en-US" w:eastAsia="en-GB"/>
              </w:rPr>
            </w:pPr>
          </w:p>
          <w:p w14:paraId="784875BD" w14:textId="77777777" w:rsidR="004B74B4" w:rsidRDefault="004B74B4" w:rsidP="003542BA">
            <w:pPr>
              <w:spacing w:after="0"/>
              <w:rPr>
                <w:rFonts w:ascii="Times New Roman" w:eastAsia="Calibri" w:hAnsi="Times New Roman" w:cs="Times New Roman"/>
                <w:color w:val="000000" w:themeColor="text1"/>
                <w:lang w:val="en-US" w:eastAsia="en-GB"/>
              </w:rPr>
            </w:pPr>
          </w:p>
          <w:p w14:paraId="53880F24" w14:textId="77777777" w:rsidR="004B74B4" w:rsidRDefault="004B74B4" w:rsidP="003542BA">
            <w:pPr>
              <w:spacing w:after="0"/>
              <w:rPr>
                <w:rFonts w:ascii="Times New Roman" w:eastAsia="Calibri" w:hAnsi="Times New Roman" w:cs="Times New Roman"/>
                <w:color w:val="000000" w:themeColor="text1"/>
                <w:lang w:val="en-US" w:eastAsia="en-GB"/>
              </w:rPr>
            </w:pPr>
          </w:p>
          <w:p w14:paraId="605B70FF" w14:textId="77777777" w:rsidR="004B74B4" w:rsidRDefault="004B74B4" w:rsidP="003542BA">
            <w:pPr>
              <w:spacing w:after="0"/>
              <w:rPr>
                <w:rFonts w:ascii="Times New Roman" w:eastAsia="Calibri" w:hAnsi="Times New Roman" w:cs="Times New Roman"/>
                <w:color w:val="000000" w:themeColor="text1"/>
                <w:lang w:val="en-US" w:eastAsia="en-GB"/>
              </w:rPr>
            </w:pPr>
          </w:p>
          <w:p w14:paraId="4F1E8519" w14:textId="77777777" w:rsidR="004B74B4" w:rsidRDefault="004B74B4" w:rsidP="003542BA">
            <w:pPr>
              <w:spacing w:after="0"/>
              <w:rPr>
                <w:rFonts w:ascii="Times New Roman" w:eastAsia="Calibri" w:hAnsi="Times New Roman" w:cs="Times New Roman"/>
                <w:color w:val="000000" w:themeColor="text1"/>
                <w:lang w:val="en-US" w:eastAsia="en-GB"/>
              </w:rPr>
            </w:pPr>
          </w:p>
          <w:p w14:paraId="493C70EA" w14:textId="77777777" w:rsidR="004B74B4" w:rsidRDefault="004B74B4" w:rsidP="003542BA">
            <w:pPr>
              <w:spacing w:after="0"/>
              <w:rPr>
                <w:rFonts w:ascii="Times New Roman" w:eastAsia="Calibri" w:hAnsi="Times New Roman" w:cs="Times New Roman"/>
                <w:color w:val="000000" w:themeColor="text1"/>
                <w:lang w:val="en-US" w:eastAsia="en-GB"/>
              </w:rPr>
            </w:pPr>
          </w:p>
          <w:p w14:paraId="47F6A2AF" w14:textId="77777777" w:rsidR="004B74B4" w:rsidRDefault="004B74B4" w:rsidP="003542BA">
            <w:pPr>
              <w:spacing w:after="0"/>
              <w:rPr>
                <w:rFonts w:ascii="Times New Roman" w:eastAsia="Calibri" w:hAnsi="Times New Roman" w:cs="Times New Roman"/>
                <w:color w:val="000000" w:themeColor="text1"/>
                <w:lang w:val="en-US" w:eastAsia="en-GB"/>
              </w:rPr>
            </w:pPr>
          </w:p>
          <w:p w14:paraId="3A42E2F7" w14:textId="77777777" w:rsidR="004B74B4" w:rsidRDefault="004B74B4" w:rsidP="003542BA">
            <w:pPr>
              <w:spacing w:after="0"/>
              <w:rPr>
                <w:rFonts w:ascii="Times New Roman" w:eastAsia="Calibri" w:hAnsi="Times New Roman" w:cs="Times New Roman"/>
                <w:color w:val="000000" w:themeColor="text1"/>
                <w:lang w:val="en-US" w:eastAsia="en-GB"/>
              </w:rPr>
            </w:pPr>
          </w:p>
          <w:p w14:paraId="1D8E6EB1" w14:textId="77777777" w:rsidR="004B74B4" w:rsidRDefault="004B74B4" w:rsidP="003542BA">
            <w:pPr>
              <w:spacing w:after="0"/>
              <w:rPr>
                <w:rFonts w:ascii="Times New Roman" w:eastAsia="Calibri" w:hAnsi="Times New Roman" w:cs="Times New Roman"/>
                <w:color w:val="000000" w:themeColor="text1"/>
                <w:lang w:val="en-US" w:eastAsia="en-GB"/>
              </w:rPr>
            </w:pPr>
          </w:p>
          <w:p w14:paraId="3B1B3DBF" w14:textId="77777777" w:rsidR="004B74B4" w:rsidRDefault="004B74B4" w:rsidP="003542BA">
            <w:pPr>
              <w:spacing w:after="0"/>
              <w:rPr>
                <w:rFonts w:ascii="Times New Roman" w:eastAsia="Calibri" w:hAnsi="Times New Roman" w:cs="Times New Roman"/>
                <w:color w:val="000000" w:themeColor="text1"/>
                <w:lang w:val="en-US" w:eastAsia="en-GB"/>
              </w:rPr>
            </w:pPr>
          </w:p>
          <w:p w14:paraId="28C799E6" w14:textId="77777777" w:rsidR="004B74B4" w:rsidRDefault="004B74B4" w:rsidP="003542BA">
            <w:pPr>
              <w:spacing w:after="0"/>
              <w:rPr>
                <w:rFonts w:ascii="Times New Roman" w:eastAsia="Calibri" w:hAnsi="Times New Roman" w:cs="Times New Roman"/>
                <w:color w:val="000000" w:themeColor="text1"/>
                <w:lang w:val="en-US" w:eastAsia="en-GB"/>
              </w:rPr>
            </w:pPr>
          </w:p>
          <w:p w14:paraId="06D69B33" w14:textId="77777777" w:rsidR="004B74B4" w:rsidRDefault="004B74B4" w:rsidP="003542BA">
            <w:pPr>
              <w:spacing w:after="0"/>
              <w:rPr>
                <w:rFonts w:ascii="Times New Roman" w:eastAsia="Calibri" w:hAnsi="Times New Roman" w:cs="Times New Roman"/>
                <w:color w:val="000000" w:themeColor="text1"/>
                <w:lang w:val="en-US" w:eastAsia="en-GB"/>
              </w:rPr>
            </w:pPr>
          </w:p>
          <w:p w14:paraId="68367CA4" w14:textId="77777777" w:rsidR="004B74B4" w:rsidRDefault="004B74B4" w:rsidP="003542BA">
            <w:pPr>
              <w:spacing w:after="0"/>
              <w:rPr>
                <w:rFonts w:ascii="Times New Roman" w:eastAsia="Calibri" w:hAnsi="Times New Roman" w:cs="Times New Roman"/>
                <w:color w:val="000000" w:themeColor="text1"/>
                <w:lang w:val="en-US" w:eastAsia="en-GB"/>
              </w:rPr>
            </w:pPr>
          </w:p>
          <w:p w14:paraId="17B23E7A" w14:textId="77777777" w:rsidR="004B74B4" w:rsidRDefault="004B74B4" w:rsidP="003542BA">
            <w:pPr>
              <w:spacing w:after="0"/>
              <w:rPr>
                <w:rFonts w:ascii="Times New Roman" w:eastAsia="Calibri" w:hAnsi="Times New Roman" w:cs="Times New Roman"/>
                <w:color w:val="000000" w:themeColor="text1"/>
                <w:lang w:val="en-US" w:eastAsia="en-GB"/>
              </w:rPr>
            </w:pPr>
          </w:p>
          <w:p w14:paraId="024D8D76" w14:textId="77777777" w:rsidR="004B74B4" w:rsidRDefault="004B74B4" w:rsidP="003542BA">
            <w:pPr>
              <w:spacing w:after="0"/>
              <w:rPr>
                <w:rFonts w:ascii="Times New Roman" w:eastAsia="Calibri" w:hAnsi="Times New Roman" w:cs="Times New Roman"/>
                <w:color w:val="000000" w:themeColor="text1"/>
                <w:lang w:val="en-US" w:eastAsia="en-GB"/>
              </w:rPr>
            </w:pPr>
          </w:p>
          <w:p w14:paraId="37E370B7" w14:textId="77777777" w:rsidR="004B74B4" w:rsidRDefault="004B74B4" w:rsidP="003542BA">
            <w:pPr>
              <w:spacing w:after="0"/>
              <w:rPr>
                <w:rFonts w:ascii="Times New Roman" w:eastAsia="Calibri" w:hAnsi="Times New Roman" w:cs="Times New Roman"/>
                <w:color w:val="000000" w:themeColor="text1"/>
                <w:lang w:val="en-US" w:eastAsia="en-GB"/>
              </w:rPr>
            </w:pPr>
          </w:p>
          <w:p w14:paraId="4FB4AA33" w14:textId="77777777" w:rsidR="004B74B4" w:rsidRPr="00292984" w:rsidRDefault="004B74B4" w:rsidP="003542BA">
            <w:pPr>
              <w:spacing w:after="0"/>
              <w:rPr>
                <w:rFonts w:ascii="Times New Roman" w:eastAsia="Calibri" w:hAnsi="Times New Roman" w:cs="Times New Roman"/>
                <w:color w:val="000000" w:themeColor="text1"/>
                <w:lang w:val="en-US" w:eastAsia="en-GB"/>
              </w:rPr>
            </w:pPr>
          </w:p>
          <w:p w14:paraId="656F45BD" w14:textId="77777777" w:rsidR="0087581D" w:rsidRDefault="0087581D" w:rsidP="003542BA">
            <w:pPr>
              <w:spacing w:after="0"/>
              <w:rPr>
                <w:rFonts w:ascii="Times New Roman" w:eastAsia="Calibri" w:hAnsi="Times New Roman" w:cs="Times New Roman"/>
                <w:color w:val="000000" w:themeColor="text1"/>
                <w:lang w:val="en-US" w:eastAsia="en-GB"/>
              </w:rPr>
            </w:pPr>
          </w:p>
          <w:p w14:paraId="24A19C27" w14:textId="77777777" w:rsidR="00A551C8" w:rsidRDefault="00A551C8" w:rsidP="003542BA">
            <w:pPr>
              <w:spacing w:after="0"/>
              <w:rPr>
                <w:rFonts w:ascii="Times New Roman" w:eastAsia="Calibri" w:hAnsi="Times New Roman" w:cs="Times New Roman"/>
                <w:color w:val="000000" w:themeColor="text1"/>
                <w:lang w:val="en-US" w:eastAsia="en-GB"/>
              </w:rPr>
            </w:pPr>
          </w:p>
          <w:p w14:paraId="2C81995A" w14:textId="77777777" w:rsidR="00A551C8" w:rsidRDefault="00A551C8" w:rsidP="003542BA">
            <w:pPr>
              <w:spacing w:after="0"/>
              <w:rPr>
                <w:rFonts w:ascii="Times New Roman" w:eastAsia="Calibri" w:hAnsi="Times New Roman" w:cs="Times New Roman"/>
                <w:color w:val="000000" w:themeColor="text1"/>
                <w:lang w:val="en-US" w:eastAsia="en-GB"/>
              </w:rPr>
            </w:pPr>
          </w:p>
          <w:p w14:paraId="1FABE0CB" w14:textId="77777777" w:rsidR="00A551C8" w:rsidRDefault="00A551C8" w:rsidP="003542BA">
            <w:pPr>
              <w:spacing w:after="0"/>
              <w:rPr>
                <w:rFonts w:ascii="Times New Roman" w:eastAsia="Calibri" w:hAnsi="Times New Roman" w:cs="Times New Roman"/>
                <w:color w:val="000000" w:themeColor="text1"/>
                <w:lang w:val="en-US" w:eastAsia="en-GB"/>
              </w:rPr>
            </w:pPr>
          </w:p>
          <w:p w14:paraId="45923504" w14:textId="77777777" w:rsidR="00A551C8" w:rsidRDefault="00A551C8" w:rsidP="003542BA">
            <w:pPr>
              <w:spacing w:after="0"/>
              <w:rPr>
                <w:rFonts w:ascii="Times New Roman" w:eastAsia="Calibri" w:hAnsi="Times New Roman" w:cs="Times New Roman"/>
                <w:color w:val="000000" w:themeColor="text1"/>
                <w:lang w:val="en-US" w:eastAsia="en-GB"/>
              </w:rPr>
            </w:pPr>
          </w:p>
          <w:p w14:paraId="0A301077" w14:textId="77777777" w:rsidR="00A551C8" w:rsidRDefault="00A551C8" w:rsidP="003542BA">
            <w:pPr>
              <w:spacing w:after="0"/>
              <w:rPr>
                <w:rFonts w:ascii="Times New Roman" w:eastAsia="Calibri" w:hAnsi="Times New Roman" w:cs="Times New Roman"/>
                <w:color w:val="000000" w:themeColor="text1"/>
                <w:lang w:val="en-US" w:eastAsia="en-GB"/>
              </w:rPr>
            </w:pPr>
          </w:p>
          <w:p w14:paraId="68AE4CEA" w14:textId="77777777" w:rsidR="00A551C8" w:rsidRDefault="00A551C8" w:rsidP="003542BA">
            <w:pPr>
              <w:spacing w:after="0"/>
              <w:rPr>
                <w:rFonts w:ascii="Times New Roman" w:eastAsia="Calibri" w:hAnsi="Times New Roman" w:cs="Times New Roman"/>
                <w:color w:val="000000" w:themeColor="text1"/>
                <w:lang w:val="en-US" w:eastAsia="en-GB"/>
              </w:rPr>
            </w:pPr>
          </w:p>
          <w:p w14:paraId="3065C988" w14:textId="77777777" w:rsidR="00A551C8" w:rsidRDefault="00A551C8" w:rsidP="003542BA">
            <w:pPr>
              <w:spacing w:after="0"/>
              <w:rPr>
                <w:rFonts w:ascii="Times New Roman" w:eastAsia="Calibri" w:hAnsi="Times New Roman" w:cs="Times New Roman"/>
                <w:color w:val="000000" w:themeColor="text1"/>
                <w:lang w:val="en-US" w:eastAsia="en-GB"/>
              </w:rPr>
            </w:pPr>
          </w:p>
          <w:p w14:paraId="0140594F" w14:textId="77777777" w:rsidR="00A551C8" w:rsidRDefault="00A551C8" w:rsidP="003542BA">
            <w:pPr>
              <w:spacing w:after="0"/>
              <w:rPr>
                <w:rFonts w:ascii="Times New Roman" w:eastAsia="Calibri" w:hAnsi="Times New Roman" w:cs="Times New Roman"/>
                <w:color w:val="000000" w:themeColor="text1"/>
                <w:lang w:val="en-US" w:eastAsia="en-GB"/>
              </w:rPr>
            </w:pPr>
          </w:p>
          <w:p w14:paraId="790B51AB" w14:textId="77777777" w:rsidR="00A551C8" w:rsidRDefault="00A551C8" w:rsidP="003542BA">
            <w:pPr>
              <w:spacing w:after="0"/>
              <w:rPr>
                <w:rFonts w:ascii="Times New Roman" w:eastAsia="Calibri" w:hAnsi="Times New Roman" w:cs="Times New Roman"/>
                <w:color w:val="000000" w:themeColor="text1"/>
                <w:lang w:val="en-US" w:eastAsia="en-GB"/>
              </w:rPr>
            </w:pPr>
          </w:p>
          <w:p w14:paraId="061CBB9D" w14:textId="77777777" w:rsidR="00A551C8" w:rsidRDefault="00A551C8" w:rsidP="003542BA">
            <w:pPr>
              <w:spacing w:after="0"/>
              <w:rPr>
                <w:rFonts w:ascii="Times New Roman" w:eastAsia="Calibri" w:hAnsi="Times New Roman" w:cs="Times New Roman"/>
                <w:color w:val="000000" w:themeColor="text1"/>
                <w:lang w:val="en-US" w:eastAsia="en-GB"/>
              </w:rPr>
            </w:pPr>
          </w:p>
          <w:p w14:paraId="5F74F8E8" w14:textId="77777777" w:rsidR="00A551C8" w:rsidRDefault="00A551C8" w:rsidP="003542BA">
            <w:pPr>
              <w:spacing w:after="0"/>
              <w:rPr>
                <w:rFonts w:ascii="Times New Roman" w:eastAsia="Calibri" w:hAnsi="Times New Roman" w:cs="Times New Roman"/>
                <w:color w:val="000000" w:themeColor="text1"/>
                <w:lang w:val="en-US" w:eastAsia="en-GB"/>
              </w:rPr>
            </w:pPr>
          </w:p>
          <w:p w14:paraId="65C5D225" w14:textId="77777777" w:rsidR="00A551C8" w:rsidRDefault="00A551C8" w:rsidP="003542BA">
            <w:pPr>
              <w:spacing w:after="0"/>
              <w:rPr>
                <w:rFonts w:ascii="Times New Roman" w:eastAsia="Calibri" w:hAnsi="Times New Roman" w:cs="Times New Roman"/>
                <w:color w:val="000000" w:themeColor="text1"/>
                <w:lang w:val="en-US" w:eastAsia="en-GB"/>
              </w:rPr>
            </w:pPr>
          </w:p>
          <w:p w14:paraId="4EA748C0" w14:textId="77777777" w:rsidR="00A551C8" w:rsidRDefault="00A551C8" w:rsidP="003542BA">
            <w:pPr>
              <w:spacing w:after="0"/>
              <w:rPr>
                <w:rFonts w:ascii="Times New Roman" w:eastAsia="Calibri" w:hAnsi="Times New Roman" w:cs="Times New Roman"/>
                <w:color w:val="000000" w:themeColor="text1"/>
                <w:lang w:val="en-US" w:eastAsia="en-GB"/>
              </w:rPr>
            </w:pPr>
          </w:p>
          <w:p w14:paraId="20058169" w14:textId="77777777" w:rsidR="00A551C8" w:rsidRDefault="00A551C8" w:rsidP="003542BA">
            <w:pPr>
              <w:spacing w:after="0"/>
              <w:rPr>
                <w:rFonts w:ascii="Times New Roman" w:eastAsia="Calibri" w:hAnsi="Times New Roman" w:cs="Times New Roman"/>
                <w:color w:val="000000" w:themeColor="text1"/>
                <w:lang w:val="en-US" w:eastAsia="en-GB"/>
              </w:rPr>
            </w:pPr>
          </w:p>
          <w:p w14:paraId="21B8CA79" w14:textId="77777777" w:rsidR="00A551C8" w:rsidRDefault="00A551C8" w:rsidP="003542BA">
            <w:pPr>
              <w:spacing w:after="0"/>
              <w:rPr>
                <w:rFonts w:ascii="Times New Roman" w:eastAsia="Calibri" w:hAnsi="Times New Roman" w:cs="Times New Roman"/>
                <w:color w:val="000000" w:themeColor="text1"/>
                <w:lang w:val="en-US" w:eastAsia="en-GB"/>
              </w:rPr>
            </w:pPr>
          </w:p>
          <w:p w14:paraId="2704C50A" w14:textId="77777777" w:rsidR="00A551C8" w:rsidRDefault="00A551C8" w:rsidP="003542BA">
            <w:pPr>
              <w:spacing w:after="0"/>
              <w:rPr>
                <w:rFonts w:ascii="Times New Roman" w:eastAsia="Calibri" w:hAnsi="Times New Roman" w:cs="Times New Roman"/>
                <w:color w:val="000000" w:themeColor="text1"/>
                <w:lang w:val="en-US" w:eastAsia="en-GB"/>
              </w:rPr>
            </w:pPr>
          </w:p>
          <w:p w14:paraId="321A2862" w14:textId="77777777" w:rsidR="00A551C8" w:rsidRDefault="00A551C8" w:rsidP="003542BA">
            <w:pPr>
              <w:spacing w:after="0"/>
              <w:rPr>
                <w:rFonts w:ascii="Times New Roman" w:eastAsia="Calibri" w:hAnsi="Times New Roman" w:cs="Times New Roman"/>
                <w:color w:val="000000" w:themeColor="text1"/>
                <w:lang w:val="en-US" w:eastAsia="en-GB"/>
              </w:rPr>
            </w:pPr>
          </w:p>
          <w:p w14:paraId="0607CA70" w14:textId="77777777" w:rsidR="00A551C8" w:rsidRDefault="00A551C8" w:rsidP="003542BA">
            <w:pPr>
              <w:spacing w:after="0"/>
              <w:rPr>
                <w:rFonts w:ascii="Times New Roman" w:eastAsia="Calibri" w:hAnsi="Times New Roman" w:cs="Times New Roman"/>
                <w:color w:val="000000" w:themeColor="text1"/>
                <w:lang w:val="en-US" w:eastAsia="en-GB"/>
              </w:rPr>
            </w:pPr>
          </w:p>
          <w:p w14:paraId="067F4DCC" w14:textId="77777777" w:rsidR="00A551C8" w:rsidRDefault="00A551C8" w:rsidP="003542BA">
            <w:pPr>
              <w:spacing w:after="0"/>
              <w:rPr>
                <w:rFonts w:ascii="Times New Roman" w:eastAsia="Calibri" w:hAnsi="Times New Roman" w:cs="Times New Roman"/>
                <w:color w:val="000000" w:themeColor="text1"/>
                <w:lang w:val="en-US" w:eastAsia="en-GB"/>
              </w:rPr>
            </w:pPr>
          </w:p>
          <w:p w14:paraId="6EFCD120" w14:textId="77777777" w:rsidR="00A551C8" w:rsidRDefault="00A551C8" w:rsidP="003542BA">
            <w:pPr>
              <w:spacing w:after="0"/>
              <w:rPr>
                <w:rFonts w:ascii="Times New Roman" w:eastAsia="Calibri" w:hAnsi="Times New Roman" w:cs="Times New Roman"/>
                <w:color w:val="000000" w:themeColor="text1"/>
                <w:lang w:val="en-US" w:eastAsia="en-GB"/>
              </w:rPr>
            </w:pPr>
          </w:p>
          <w:p w14:paraId="4F50263A" w14:textId="77777777" w:rsidR="00A551C8" w:rsidRDefault="00A551C8" w:rsidP="003542BA">
            <w:pPr>
              <w:spacing w:after="0"/>
              <w:rPr>
                <w:rFonts w:ascii="Times New Roman" w:eastAsia="Calibri" w:hAnsi="Times New Roman" w:cs="Times New Roman"/>
                <w:color w:val="000000" w:themeColor="text1"/>
                <w:lang w:val="en-US" w:eastAsia="en-GB"/>
              </w:rPr>
            </w:pPr>
          </w:p>
          <w:p w14:paraId="70F36EE2" w14:textId="77777777" w:rsidR="00A551C8" w:rsidRDefault="00A551C8" w:rsidP="003542BA">
            <w:pPr>
              <w:spacing w:after="0"/>
              <w:rPr>
                <w:rFonts w:ascii="Times New Roman" w:eastAsia="Calibri" w:hAnsi="Times New Roman" w:cs="Times New Roman"/>
                <w:color w:val="000000" w:themeColor="text1"/>
                <w:lang w:val="en-US" w:eastAsia="en-GB"/>
              </w:rPr>
            </w:pPr>
          </w:p>
          <w:p w14:paraId="666828BD" w14:textId="77777777" w:rsidR="00A551C8" w:rsidRDefault="00A551C8" w:rsidP="003542BA">
            <w:pPr>
              <w:spacing w:after="0"/>
              <w:rPr>
                <w:rFonts w:ascii="Times New Roman" w:eastAsia="Calibri" w:hAnsi="Times New Roman" w:cs="Times New Roman"/>
                <w:color w:val="000000" w:themeColor="text1"/>
                <w:lang w:val="en-US" w:eastAsia="en-GB"/>
              </w:rPr>
            </w:pPr>
          </w:p>
          <w:p w14:paraId="406FC4AC" w14:textId="77777777" w:rsidR="00A551C8" w:rsidRDefault="00A551C8" w:rsidP="003542BA">
            <w:pPr>
              <w:spacing w:after="0"/>
              <w:rPr>
                <w:rFonts w:ascii="Times New Roman" w:eastAsia="Calibri" w:hAnsi="Times New Roman" w:cs="Times New Roman"/>
                <w:color w:val="000000" w:themeColor="text1"/>
                <w:lang w:val="en-US" w:eastAsia="en-GB"/>
              </w:rPr>
            </w:pPr>
          </w:p>
          <w:p w14:paraId="0CBD95A9" w14:textId="77777777" w:rsidR="00A551C8" w:rsidRDefault="00A551C8" w:rsidP="003542BA">
            <w:pPr>
              <w:spacing w:after="0"/>
              <w:rPr>
                <w:rFonts w:ascii="Times New Roman" w:eastAsia="Calibri" w:hAnsi="Times New Roman" w:cs="Times New Roman"/>
                <w:color w:val="000000" w:themeColor="text1"/>
                <w:lang w:val="en-US" w:eastAsia="en-GB"/>
              </w:rPr>
            </w:pPr>
          </w:p>
          <w:p w14:paraId="42F66291" w14:textId="77777777" w:rsidR="00A551C8" w:rsidRDefault="00A551C8" w:rsidP="003542BA">
            <w:pPr>
              <w:spacing w:after="0"/>
              <w:rPr>
                <w:rFonts w:ascii="Times New Roman" w:eastAsia="Calibri" w:hAnsi="Times New Roman" w:cs="Times New Roman"/>
                <w:color w:val="000000" w:themeColor="text1"/>
                <w:lang w:val="en-US" w:eastAsia="en-GB"/>
              </w:rPr>
            </w:pPr>
          </w:p>
          <w:p w14:paraId="315E2527" w14:textId="77777777" w:rsidR="00A551C8" w:rsidRDefault="00A551C8" w:rsidP="003542BA">
            <w:pPr>
              <w:spacing w:after="0"/>
              <w:rPr>
                <w:rFonts w:ascii="Times New Roman" w:eastAsia="Calibri" w:hAnsi="Times New Roman" w:cs="Times New Roman"/>
                <w:color w:val="000000" w:themeColor="text1"/>
                <w:lang w:val="en-US" w:eastAsia="en-GB"/>
              </w:rPr>
            </w:pPr>
          </w:p>
          <w:p w14:paraId="1266B01B" w14:textId="77777777" w:rsidR="00A551C8" w:rsidRDefault="00A551C8" w:rsidP="003542BA">
            <w:pPr>
              <w:spacing w:after="0"/>
              <w:rPr>
                <w:rFonts w:ascii="Times New Roman" w:eastAsia="Calibri" w:hAnsi="Times New Roman" w:cs="Times New Roman"/>
                <w:color w:val="000000" w:themeColor="text1"/>
                <w:lang w:val="en-US" w:eastAsia="en-GB"/>
              </w:rPr>
            </w:pPr>
          </w:p>
          <w:p w14:paraId="026B9EDA" w14:textId="77777777" w:rsidR="00A551C8" w:rsidRDefault="00A551C8" w:rsidP="003542BA">
            <w:pPr>
              <w:spacing w:after="0"/>
              <w:rPr>
                <w:rFonts w:ascii="Times New Roman" w:eastAsia="Calibri" w:hAnsi="Times New Roman" w:cs="Times New Roman"/>
                <w:color w:val="000000" w:themeColor="text1"/>
                <w:lang w:val="en-US" w:eastAsia="en-GB"/>
              </w:rPr>
            </w:pPr>
          </w:p>
          <w:p w14:paraId="70A59425" w14:textId="77777777" w:rsidR="00A551C8" w:rsidRDefault="00A551C8" w:rsidP="003542BA">
            <w:pPr>
              <w:spacing w:after="0"/>
              <w:rPr>
                <w:rFonts w:ascii="Times New Roman" w:eastAsia="Calibri" w:hAnsi="Times New Roman" w:cs="Times New Roman"/>
                <w:color w:val="000000" w:themeColor="text1"/>
                <w:lang w:val="en-US" w:eastAsia="en-GB"/>
              </w:rPr>
            </w:pPr>
          </w:p>
          <w:p w14:paraId="4DE03DA7" w14:textId="77777777" w:rsidR="00A551C8" w:rsidRDefault="00A551C8" w:rsidP="003542BA">
            <w:pPr>
              <w:spacing w:after="0"/>
              <w:rPr>
                <w:rFonts w:ascii="Times New Roman" w:eastAsia="Calibri" w:hAnsi="Times New Roman" w:cs="Times New Roman"/>
                <w:color w:val="000000" w:themeColor="text1"/>
                <w:lang w:val="en-US" w:eastAsia="en-GB"/>
              </w:rPr>
            </w:pPr>
          </w:p>
          <w:p w14:paraId="4E049D56" w14:textId="77777777" w:rsidR="00A551C8" w:rsidRDefault="00A551C8" w:rsidP="003542BA">
            <w:pPr>
              <w:spacing w:after="0"/>
              <w:rPr>
                <w:rFonts w:ascii="Times New Roman" w:eastAsia="Calibri" w:hAnsi="Times New Roman" w:cs="Times New Roman"/>
                <w:color w:val="000000" w:themeColor="text1"/>
                <w:lang w:val="en-US" w:eastAsia="en-GB"/>
              </w:rPr>
            </w:pPr>
          </w:p>
          <w:p w14:paraId="1178CB62" w14:textId="77777777" w:rsidR="00A551C8" w:rsidRDefault="00A551C8" w:rsidP="003542BA">
            <w:pPr>
              <w:spacing w:after="0"/>
              <w:rPr>
                <w:rFonts w:ascii="Times New Roman" w:eastAsia="Calibri" w:hAnsi="Times New Roman" w:cs="Times New Roman"/>
                <w:color w:val="000000" w:themeColor="text1"/>
                <w:lang w:val="en-US" w:eastAsia="en-GB"/>
              </w:rPr>
            </w:pPr>
          </w:p>
          <w:p w14:paraId="5FA1C87B" w14:textId="77777777" w:rsidR="00A551C8" w:rsidRDefault="00A551C8" w:rsidP="003542BA">
            <w:pPr>
              <w:spacing w:after="0"/>
              <w:rPr>
                <w:rFonts w:ascii="Times New Roman" w:eastAsia="Calibri" w:hAnsi="Times New Roman" w:cs="Times New Roman"/>
                <w:color w:val="000000" w:themeColor="text1"/>
                <w:lang w:val="en-US" w:eastAsia="en-GB"/>
              </w:rPr>
            </w:pPr>
          </w:p>
          <w:p w14:paraId="588E79D8" w14:textId="77777777" w:rsidR="00A551C8" w:rsidRDefault="00A551C8" w:rsidP="003542BA">
            <w:pPr>
              <w:spacing w:after="0"/>
              <w:rPr>
                <w:rFonts w:ascii="Times New Roman" w:eastAsia="Calibri" w:hAnsi="Times New Roman" w:cs="Times New Roman"/>
                <w:color w:val="000000" w:themeColor="text1"/>
                <w:lang w:val="en-US" w:eastAsia="en-GB"/>
              </w:rPr>
            </w:pPr>
          </w:p>
          <w:p w14:paraId="2E6428BE" w14:textId="77777777" w:rsidR="00A551C8" w:rsidRDefault="00A551C8" w:rsidP="003542BA">
            <w:pPr>
              <w:spacing w:after="0"/>
              <w:rPr>
                <w:rFonts w:ascii="Times New Roman" w:eastAsia="Calibri" w:hAnsi="Times New Roman" w:cs="Times New Roman"/>
                <w:color w:val="000000" w:themeColor="text1"/>
                <w:lang w:val="en-US" w:eastAsia="en-GB"/>
              </w:rPr>
            </w:pPr>
          </w:p>
          <w:p w14:paraId="522EDA75" w14:textId="77777777" w:rsidR="00A551C8" w:rsidRDefault="00A551C8" w:rsidP="003542BA">
            <w:pPr>
              <w:spacing w:after="0"/>
              <w:rPr>
                <w:rFonts w:ascii="Times New Roman" w:eastAsia="Calibri" w:hAnsi="Times New Roman" w:cs="Times New Roman"/>
                <w:color w:val="000000" w:themeColor="text1"/>
                <w:lang w:val="en-US" w:eastAsia="en-GB"/>
              </w:rPr>
            </w:pPr>
          </w:p>
          <w:p w14:paraId="3A0655AD" w14:textId="77777777" w:rsidR="00A551C8" w:rsidRDefault="00A551C8" w:rsidP="003542BA">
            <w:pPr>
              <w:spacing w:after="0"/>
              <w:rPr>
                <w:rFonts w:ascii="Times New Roman" w:eastAsia="Calibri" w:hAnsi="Times New Roman" w:cs="Times New Roman"/>
                <w:color w:val="000000" w:themeColor="text1"/>
                <w:lang w:val="en-US" w:eastAsia="en-GB"/>
              </w:rPr>
            </w:pPr>
          </w:p>
          <w:p w14:paraId="6221082D" w14:textId="77777777" w:rsidR="00A551C8" w:rsidRDefault="00A551C8" w:rsidP="003542BA">
            <w:pPr>
              <w:spacing w:after="0"/>
              <w:rPr>
                <w:rFonts w:ascii="Times New Roman" w:eastAsia="Calibri" w:hAnsi="Times New Roman" w:cs="Times New Roman"/>
                <w:color w:val="000000" w:themeColor="text1"/>
                <w:lang w:val="en-US" w:eastAsia="en-GB"/>
              </w:rPr>
            </w:pPr>
          </w:p>
          <w:p w14:paraId="40B08213" w14:textId="77777777" w:rsidR="00A551C8" w:rsidRDefault="00A551C8" w:rsidP="003542BA">
            <w:pPr>
              <w:spacing w:after="0"/>
              <w:rPr>
                <w:rFonts w:ascii="Times New Roman" w:eastAsia="Calibri" w:hAnsi="Times New Roman" w:cs="Times New Roman"/>
                <w:color w:val="000000" w:themeColor="text1"/>
                <w:lang w:val="en-US" w:eastAsia="en-GB"/>
              </w:rPr>
            </w:pPr>
          </w:p>
          <w:p w14:paraId="5D96BE29" w14:textId="77777777" w:rsidR="00A551C8" w:rsidRDefault="00A551C8" w:rsidP="003542BA">
            <w:pPr>
              <w:spacing w:after="0"/>
              <w:rPr>
                <w:rFonts w:ascii="Times New Roman" w:eastAsia="Calibri" w:hAnsi="Times New Roman" w:cs="Times New Roman"/>
                <w:color w:val="000000" w:themeColor="text1"/>
                <w:lang w:val="en-US" w:eastAsia="en-GB"/>
              </w:rPr>
            </w:pPr>
          </w:p>
          <w:p w14:paraId="49CEF8B2" w14:textId="77777777" w:rsidR="00A551C8" w:rsidRDefault="00A551C8" w:rsidP="003542BA">
            <w:pPr>
              <w:spacing w:after="0"/>
              <w:rPr>
                <w:rFonts w:ascii="Times New Roman" w:eastAsia="Calibri" w:hAnsi="Times New Roman" w:cs="Times New Roman"/>
                <w:color w:val="000000" w:themeColor="text1"/>
                <w:lang w:val="en-US" w:eastAsia="en-GB"/>
              </w:rPr>
            </w:pPr>
          </w:p>
          <w:p w14:paraId="1C8BA879" w14:textId="77777777" w:rsidR="00A551C8" w:rsidRDefault="00A551C8" w:rsidP="003542BA">
            <w:pPr>
              <w:spacing w:after="0"/>
              <w:rPr>
                <w:rFonts w:ascii="Times New Roman" w:eastAsia="Calibri" w:hAnsi="Times New Roman" w:cs="Times New Roman"/>
                <w:color w:val="000000" w:themeColor="text1"/>
                <w:lang w:val="en-US" w:eastAsia="en-GB"/>
              </w:rPr>
            </w:pPr>
          </w:p>
          <w:p w14:paraId="66B77052" w14:textId="77777777" w:rsidR="00A551C8" w:rsidRDefault="00A551C8" w:rsidP="003542BA">
            <w:pPr>
              <w:spacing w:after="0"/>
              <w:rPr>
                <w:rFonts w:ascii="Times New Roman" w:eastAsia="Calibri" w:hAnsi="Times New Roman" w:cs="Times New Roman"/>
                <w:color w:val="000000" w:themeColor="text1"/>
                <w:lang w:val="en-US" w:eastAsia="en-GB"/>
              </w:rPr>
            </w:pPr>
          </w:p>
          <w:p w14:paraId="54D5FAA3" w14:textId="77777777" w:rsidR="00A551C8" w:rsidRDefault="00A551C8" w:rsidP="003542BA">
            <w:pPr>
              <w:spacing w:after="0"/>
              <w:rPr>
                <w:rFonts w:ascii="Times New Roman" w:eastAsia="Calibri" w:hAnsi="Times New Roman" w:cs="Times New Roman"/>
                <w:color w:val="000000" w:themeColor="text1"/>
                <w:lang w:val="en-US" w:eastAsia="en-GB"/>
              </w:rPr>
            </w:pPr>
          </w:p>
          <w:p w14:paraId="1F60159A" w14:textId="77777777" w:rsidR="00A551C8" w:rsidRDefault="00A551C8" w:rsidP="003542BA">
            <w:pPr>
              <w:spacing w:after="0"/>
              <w:rPr>
                <w:rFonts w:ascii="Times New Roman" w:eastAsia="Calibri" w:hAnsi="Times New Roman" w:cs="Times New Roman"/>
                <w:color w:val="000000" w:themeColor="text1"/>
                <w:lang w:val="en-US" w:eastAsia="en-GB"/>
              </w:rPr>
            </w:pPr>
          </w:p>
          <w:p w14:paraId="0369CAFB" w14:textId="77777777" w:rsidR="00A551C8" w:rsidRDefault="00A551C8" w:rsidP="003542BA">
            <w:pPr>
              <w:spacing w:after="0"/>
              <w:rPr>
                <w:rFonts w:ascii="Times New Roman" w:eastAsia="Calibri" w:hAnsi="Times New Roman" w:cs="Times New Roman"/>
                <w:color w:val="000000" w:themeColor="text1"/>
                <w:lang w:val="en-US" w:eastAsia="en-GB"/>
              </w:rPr>
            </w:pPr>
          </w:p>
          <w:p w14:paraId="70CFA276" w14:textId="77777777" w:rsidR="00A551C8" w:rsidRDefault="00A551C8" w:rsidP="003542BA">
            <w:pPr>
              <w:spacing w:after="0"/>
              <w:rPr>
                <w:rFonts w:ascii="Times New Roman" w:eastAsia="Calibri" w:hAnsi="Times New Roman" w:cs="Times New Roman"/>
                <w:color w:val="000000" w:themeColor="text1"/>
                <w:lang w:val="en-US" w:eastAsia="en-GB"/>
              </w:rPr>
            </w:pPr>
          </w:p>
          <w:p w14:paraId="3F64C290" w14:textId="77777777" w:rsidR="00A551C8" w:rsidRDefault="00A551C8" w:rsidP="003542BA">
            <w:pPr>
              <w:spacing w:after="0"/>
              <w:rPr>
                <w:rFonts w:ascii="Times New Roman" w:eastAsia="Calibri" w:hAnsi="Times New Roman" w:cs="Times New Roman"/>
                <w:color w:val="000000" w:themeColor="text1"/>
                <w:lang w:val="en-US" w:eastAsia="en-GB"/>
              </w:rPr>
            </w:pPr>
          </w:p>
          <w:p w14:paraId="77DAAD62" w14:textId="77777777" w:rsidR="00A551C8" w:rsidRDefault="00A551C8" w:rsidP="003542BA">
            <w:pPr>
              <w:spacing w:after="0"/>
              <w:rPr>
                <w:rFonts w:ascii="Times New Roman" w:eastAsia="Calibri" w:hAnsi="Times New Roman" w:cs="Times New Roman"/>
                <w:color w:val="000000" w:themeColor="text1"/>
                <w:lang w:val="en-US" w:eastAsia="en-GB"/>
              </w:rPr>
            </w:pPr>
          </w:p>
          <w:p w14:paraId="2EDE812D" w14:textId="77777777" w:rsidR="00A551C8" w:rsidRDefault="00A551C8" w:rsidP="003542BA">
            <w:pPr>
              <w:spacing w:after="0"/>
              <w:rPr>
                <w:rFonts w:ascii="Times New Roman" w:eastAsia="Calibri" w:hAnsi="Times New Roman" w:cs="Times New Roman"/>
                <w:color w:val="000000" w:themeColor="text1"/>
                <w:lang w:val="en-US" w:eastAsia="en-GB"/>
              </w:rPr>
            </w:pPr>
          </w:p>
          <w:p w14:paraId="2603DA0A" w14:textId="77777777" w:rsidR="00A551C8" w:rsidRDefault="00A551C8" w:rsidP="003542BA">
            <w:pPr>
              <w:spacing w:after="0"/>
              <w:rPr>
                <w:rFonts w:ascii="Times New Roman" w:eastAsia="Calibri" w:hAnsi="Times New Roman" w:cs="Times New Roman"/>
                <w:color w:val="000000" w:themeColor="text1"/>
                <w:lang w:val="en-US" w:eastAsia="en-GB"/>
              </w:rPr>
            </w:pPr>
          </w:p>
          <w:p w14:paraId="664460FB" w14:textId="77777777" w:rsidR="00A551C8" w:rsidRDefault="00A551C8" w:rsidP="003542BA">
            <w:pPr>
              <w:spacing w:after="0"/>
              <w:rPr>
                <w:rFonts w:ascii="Times New Roman" w:eastAsia="Calibri" w:hAnsi="Times New Roman" w:cs="Times New Roman"/>
                <w:color w:val="000000" w:themeColor="text1"/>
                <w:lang w:val="en-US" w:eastAsia="en-GB"/>
              </w:rPr>
            </w:pPr>
          </w:p>
          <w:p w14:paraId="65DD9653" w14:textId="77777777" w:rsidR="00A551C8" w:rsidRDefault="00A551C8" w:rsidP="003542BA">
            <w:pPr>
              <w:spacing w:after="0"/>
              <w:rPr>
                <w:rFonts w:ascii="Times New Roman" w:eastAsia="Calibri" w:hAnsi="Times New Roman" w:cs="Times New Roman"/>
                <w:color w:val="000000" w:themeColor="text1"/>
                <w:lang w:val="en-US" w:eastAsia="en-GB"/>
              </w:rPr>
            </w:pPr>
          </w:p>
          <w:p w14:paraId="350D3D9D" w14:textId="77777777" w:rsidR="00A551C8" w:rsidRDefault="00A551C8" w:rsidP="003542BA">
            <w:pPr>
              <w:spacing w:after="0"/>
              <w:rPr>
                <w:rFonts w:ascii="Times New Roman" w:eastAsia="Calibri" w:hAnsi="Times New Roman" w:cs="Times New Roman"/>
                <w:color w:val="000000" w:themeColor="text1"/>
                <w:lang w:val="en-US" w:eastAsia="en-GB"/>
              </w:rPr>
            </w:pPr>
          </w:p>
          <w:p w14:paraId="4C304946" w14:textId="77777777" w:rsidR="00A551C8" w:rsidRDefault="00A551C8" w:rsidP="003542BA">
            <w:pPr>
              <w:spacing w:after="0"/>
              <w:rPr>
                <w:rFonts w:ascii="Times New Roman" w:eastAsia="Calibri" w:hAnsi="Times New Roman" w:cs="Times New Roman"/>
                <w:color w:val="000000" w:themeColor="text1"/>
                <w:lang w:val="en-US" w:eastAsia="en-GB"/>
              </w:rPr>
            </w:pPr>
          </w:p>
          <w:p w14:paraId="5AAE5931" w14:textId="77777777" w:rsidR="00A551C8" w:rsidRDefault="00A551C8" w:rsidP="003542BA">
            <w:pPr>
              <w:spacing w:after="0"/>
              <w:rPr>
                <w:rFonts w:ascii="Times New Roman" w:eastAsia="Calibri" w:hAnsi="Times New Roman" w:cs="Times New Roman"/>
                <w:color w:val="000000" w:themeColor="text1"/>
                <w:lang w:val="en-US" w:eastAsia="en-GB"/>
              </w:rPr>
            </w:pPr>
          </w:p>
          <w:p w14:paraId="42FB0C02" w14:textId="77777777" w:rsidR="00A551C8" w:rsidRPr="00292984" w:rsidRDefault="00A551C8" w:rsidP="003542BA">
            <w:pPr>
              <w:spacing w:after="0"/>
              <w:rPr>
                <w:rFonts w:ascii="Times New Roman" w:eastAsia="Calibri" w:hAnsi="Times New Roman" w:cs="Times New Roman"/>
                <w:color w:val="000000" w:themeColor="text1"/>
                <w:lang w:val="en-US" w:eastAsia="en-GB"/>
              </w:rPr>
            </w:pPr>
          </w:p>
          <w:p w14:paraId="648930B4" w14:textId="2642A2E1" w:rsidR="00204438" w:rsidRPr="00292984" w:rsidRDefault="00204438" w:rsidP="003542BA">
            <w:pPr>
              <w:spacing w:after="0"/>
              <w:rPr>
                <w:rFonts w:ascii="Times New Roman" w:eastAsia="Calibri" w:hAnsi="Times New Roman" w:cs="Times New Roman"/>
                <w:color w:val="000000" w:themeColor="text1"/>
                <w:lang w:val="en-US" w:eastAsia="en-GB"/>
              </w:rPr>
            </w:pPr>
            <w:r w:rsidRPr="00292984">
              <w:rPr>
                <w:rFonts w:ascii="Times New Roman" w:eastAsia="Calibri" w:hAnsi="Times New Roman" w:cs="Times New Roman"/>
                <w:color w:val="000000" w:themeColor="text1"/>
                <w:lang w:val="en-US" w:eastAsia="en-GB"/>
              </w:rPr>
              <w:t>W1</w:t>
            </w:r>
          </w:p>
          <w:p w14:paraId="5DD083AF" w14:textId="77777777" w:rsidR="008553C6" w:rsidRPr="00292984" w:rsidRDefault="008553C6" w:rsidP="003542BA">
            <w:pPr>
              <w:spacing w:after="0"/>
              <w:rPr>
                <w:rFonts w:ascii="Times New Roman" w:eastAsia="Calibri" w:hAnsi="Times New Roman" w:cs="Times New Roman"/>
                <w:color w:val="000000" w:themeColor="text1"/>
                <w:lang w:val="en-US" w:eastAsia="en-GB"/>
              </w:rPr>
            </w:pPr>
          </w:p>
          <w:p w14:paraId="1E3D774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DA84022"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91C07C8"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F6F4EB9"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BDA600E"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11D95D80"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147F87F7"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6DD889F"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3347E58"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31B049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BBB0E8E"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19B72F8"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D20FA34"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EF83B4B"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3CBDC54"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E50B43E"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9F2E722"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12583112"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B18336B"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1F3538A7"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7B44263"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C7977E9"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14726B0"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7D15EB99"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739FFD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0D881B1"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7383A119"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90BAD4D"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315AA41"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B618C45"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EBCCEC8"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7620B30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CFABE8F"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7FBB1FC7"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3FC2E3A"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78304A7"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F1ADD42"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5C8FC98"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CB00472"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E188973"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4C09D11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878DC51"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E740297"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07CA816F"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F09847F"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20E2A03"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D1578AB"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B5499E6"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33B076FC"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63CB356A"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5E924F64" w14:textId="77777777" w:rsidR="005C379B" w:rsidRDefault="005C379B" w:rsidP="003542BA">
            <w:pPr>
              <w:spacing w:after="0"/>
              <w:rPr>
                <w:rFonts w:ascii="Times New Roman" w:eastAsia="Calibri" w:hAnsi="Times New Roman" w:cs="Times New Roman"/>
                <w:color w:val="000000" w:themeColor="text1"/>
                <w:lang w:val="en-US" w:eastAsia="en-GB"/>
              </w:rPr>
            </w:pPr>
          </w:p>
          <w:p w14:paraId="28687ECE" w14:textId="77777777" w:rsidR="00465491" w:rsidRPr="00292984" w:rsidRDefault="00465491" w:rsidP="003542BA">
            <w:pPr>
              <w:spacing w:after="0"/>
              <w:rPr>
                <w:rFonts w:ascii="Times New Roman" w:eastAsia="Calibri" w:hAnsi="Times New Roman" w:cs="Times New Roman"/>
                <w:color w:val="000000" w:themeColor="text1"/>
                <w:lang w:val="en-US" w:eastAsia="en-GB"/>
              </w:rPr>
            </w:pPr>
          </w:p>
          <w:p w14:paraId="2EAACFD4" w14:textId="5C00CB7E" w:rsidR="00465491" w:rsidRPr="00292984" w:rsidRDefault="00465491" w:rsidP="003542BA">
            <w:pPr>
              <w:spacing w:after="0"/>
              <w:rPr>
                <w:rFonts w:ascii="Times New Roman" w:eastAsia="Calibri" w:hAnsi="Times New Roman" w:cs="Times New Roman"/>
                <w:color w:val="000000" w:themeColor="text1"/>
                <w:lang w:val="en-US" w:eastAsia="en-GB"/>
              </w:rPr>
            </w:pPr>
          </w:p>
        </w:tc>
      </w:tr>
      <w:tr w:rsidR="00F73732" w:rsidRPr="006C0519" w14:paraId="69BED3E8" w14:textId="77777777" w:rsidTr="00F73732">
        <w:tc>
          <w:tcPr>
            <w:tcW w:w="1418" w:type="dxa"/>
          </w:tcPr>
          <w:p w14:paraId="46A7742F" w14:textId="77777777" w:rsidR="00F73732" w:rsidRPr="00292984" w:rsidRDefault="00F73732" w:rsidP="003542BA">
            <w:pPr>
              <w:spacing w:after="0"/>
              <w:jc w:val="center"/>
              <w:rPr>
                <w:rFonts w:ascii="Times New Roman" w:eastAsia="Calibri" w:hAnsi="Times New Roman" w:cs="Times New Roman"/>
                <w:b/>
                <w:color w:val="000000" w:themeColor="text1"/>
                <w:lang w:val="en-US" w:eastAsia="en-GB"/>
              </w:rPr>
            </w:pPr>
            <w:r w:rsidRPr="00292984">
              <w:rPr>
                <w:rFonts w:ascii="Times New Roman" w:eastAsia="Calibri" w:hAnsi="Times New Roman" w:cs="Times New Roman"/>
                <w:b/>
                <w:color w:val="000000" w:themeColor="text1"/>
                <w:lang w:val="en-US" w:eastAsia="en-GB"/>
              </w:rPr>
              <w:lastRenderedPageBreak/>
              <w:t>End</w:t>
            </w:r>
          </w:p>
          <w:p w14:paraId="3EF7147A" w14:textId="1FCD5076" w:rsidR="00831FDC" w:rsidRPr="00292984" w:rsidRDefault="005B43F0" w:rsidP="003542BA">
            <w:pPr>
              <w:spacing w:after="0"/>
              <w:jc w:val="center"/>
              <w:rPr>
                <w:rFonts w:ascii="Times New Roman" w:eastAsia="Calibri" w:hAnsi="Times New Roman" w:cs="Times New Roman"/>
                <w:b/>
                <w:color w:val="000000" w:themeColor="text1"/>
                <w:lang w:val="en-US" w:eastAsia="en-GB"/>
              </w:rPr>
            </w:pPr>
            <w:r>
              <w:rPr>
                <w:rFonts w:ascii="Times New Roman" w:eastAsia="Calibri" w:hAnsi="Times New Roman" w:cs="Times New Roman"/>
                <w:bCs/>
                <w:color w:val="000000" w:themeColor="text1"/>
                <w:lang w:val="en-US" w:eastAsia="en-GB"/>
              </w:rPr>
              <w:t>1</w:t>
            </w:r>
            <w:r w:rsidR="00831FDC" w:rsidRPr="00292984">
              <w:rPr>
                <w:rFonts w:ascii="Times New Roman" w:eastAsia="Calibri" w:hAnsi="Times New Roman" w:cs="Times New Roman"/>
                <w:bCs/>
                <w:color w:val="000000" w:themeColor="text1"/>
                <w:lang w:val="en-US" w:eastAsia="en-GB"/>
              </w:rPr>
              <w:t xml:space="preserve"> minute</w:t>
            </w:r>
          </w:p>
          <w:p w14:paraId="21210339" w14:textId="0815EBD8" w:rsidR="00F73732" w:rsidRPr="00292984" w:rsidRDefault="00F73732" w:rsidP="003542BA">
            <w:pPr>
              <w:jc w:val="center"/>
              <w:rPr>
                <w:rFonts w:ascii="Times New Roman" w:eastAsia="Calibri" w:hAnsi="Times New Roman" w:cs="Times New Roman"/>
                <w:b/>
                <w:color w:val="000000" w:themeColor="text1"/>
                <w:lang w:val="en-US" w:eastAsia="en-GB"/>
              </w:rPr>
            </w:pPr>
          </w:p>
        </w:tc>
        <w:tc>
          <w:tcPr>
            <w:tcW w:w="6912" w:type="dxa"/>
            <w:gridSpan w:val="4"/>
            <w:tcBorders>
              <w:right w:val="single" w:sz="4" w:space="0" w:color="5B9BD5" w:themeColor="accent1"/>
            </w:tcBorders>
          </w:tcPr>
          <w:p w14:paraId="5BCF2867" w14:textId="6FBAA9F3" w:rsidR="00831FDC" w:rsidRPr="00292984" w:rsidRDefault="00831FDC" w:rsidP="00EE07A6">
            <w:pPr>
              <w:spacing w:before="120" w:after="120"/>
              <w:jc w:val="both"/>
              <w:rPr>
                <w:rFonts w:ascii="Times New Roman" w:hAnsi="Times New Roman" w:cs="Times New Roman"/>
                <w:lang w:val="en-US"/>
              </w:rPr>
            </w:pPr>
            <w:r w:rsidRPr="00292984">
              <w:rPr>
                <w:rFonts w:ascii="Times New Roman" w:hAnsi="Times New Roman" w:cs="Times New Roman"/>
                <w:lang w:val="en-US"/>
              </w:rPr>
              <w:t xml:space="preserve">Error correction. Learners are asked to share what they have </w:t>
            </w:r>
            <w:r w:rsidR="003204F8" w:rsidRPr="00292984">
              <w:rPr>
                <w:rFonts w:ascii="Times New Roman" w:hAnsi="Times New Roman" w:cs="Times New Roman"/>
                <w:lang w:val="en-US"/>
              </w:rPr>
              <w:t>revised</w:t>
            </w:r>
            <w:r w:rsidRPr="00292984">
              <w:rPr>
                <w:rFonts w:ascii="Times New Roman" w:hAnsi="Times New Roman" w:cs="Times New Roman"/>
                <w:lang w:val="en-US"/>
              </w:rPr>
              <w:t xml:space="preserve"> during this lesson. </w:t>
            </w:r>
            <w:r w:rsidR="00EE07A6" w:rsidRPr="00292984">
              <w:rPr>
                <w:rFonts w:ascii="Times New Roman" w:hAnsi="Times New Roman" w:cs="Times New Roman"/>
                <w:lang w:val="en-US"/>
              </w:rPr>
              <w:t xml:space="preserve"> </w:t>
            </w:r>
          </w:p>
          <w:p w14:paraId="4F3A06B4" w14:textId="371BA3D1" w:rsidR="00204438" w:rsidRPr="00292984" w:rsidRDefault="00831FDC" w:rsidP="00EE07A6">
            <w:pPr>
              <w:spacing w:before="120" w:line="240" w:lineRule="auto"/>
              <w:rPr>
                <w:rFonts w:ascii="Times New Roman" w:hAnsi="Times New Roman" w:cs="Times New Roman"/>
                <w:lang w:val="en-US"/>
              </w:rPr>
            </w:pPr>
            <w:r w:rsidRPr="00292984">
              <w:rPr>
                <w:rFonts w:ascii="Times New Roman" w:hAnsi="Times New Roman" w:cs="Times New Roman"/>
                <w:lang w:val="en-US"/>
              </w:rPr>
              <w:t xml:space="preserve">5-3-1: summarize today’s </w:t>
            </w:r>
            <w:r w:rsidR="003204F8" w:rsidRPr="00292984">
              <w:rPr>
                <w:rFonts w:ascii="Times New Roman" w:hAnsi="Times New Roman" w:cs="Times New Roman"/>
                <w:lang w:val="en-US"/>
              </w:rPr>
              <w:t>lesson</w:t>
            </w:r>
            <w:r w:rsidRPr="00292984">
              <w:rPr>
                <w:rFonts w:ascii="Times New Roman" w:hAnsi="Times New Roman" w:cs="Times New Roman"/>
                <w:lang w:val="en-US"/>
              </w:rPr>
              <w:t xml:space="preserve"> in 5 sentences. Reduce to 3 sentences. Now to 1.</w:t>
            </w:r>
            <w:r w:rsidR="00EE07A6" w:rsidRPr="00292984">
              <w:rPr>
                <w:rFonts w:ascii="Times New Roman" w:hAnsi="Times New Roman" w:cs="Times New Roman"/>
                <w:lang w:val="en-US"/>
              </w:rPr>
              <w:t xml:space="preserve"> </w:t>
            </w:r>
            <w:proofErr w:type="spellStart"/>
            <w:r w:rsidR="00204438" w:rsidRPr="00292984">
              <w:rPr>
                <w:rFonts w:ascii="Times New Roman" w:hAnsi="Times New Roman" w:cs="Times New Roman"/>
                <w:lang w:val="en-US"/>
              </w:rPr>
              <w:t>Hometask</w:t>
            </w:r>
            <w:proofErr w:type="spellEnd"/>
            <w:r w:rsidR="00204438" w:rsidRPr="00292984">
              <w:rPr>
                <w:rFonts w:ascii="Times New Roman" w:hAnsi="Times New Roman" w:cs="Times New Roman"/>
                <w:lang w:val="en-US"/>
              </w:rPr>
              <w:t>:</w:t>
            </w:r>
            <w:r w:rsidR="00502F4D">
              <w:rPr>
                <w:rFonts w:ascii="Times New Roman" w:hAnsi="Times New Roman" w:cs="Times New Roman"/>
                <w:lang w:val="en-US"/>
              </w:rPr>
              <w:t xml:space="preserve"> </w:t>
            </w:r>
            <w:r w:rsidR="003204F8" w:rsidRPr="00292984">
              <w:rPr>
                <w:rFonts w:ascii="Times New Roman" w:hAnsi="Times New Roman" w:cs="Times New Roman"/>
                <w:color w:val="000000" w:themeColor="text1"/>
                <w:lang w:val="en-US"/>
              </w:rPr>
              <w:t>revision</w:t>
            </w:r>
          </w:p>
        </w:tc>
        <w:tc>
          <w:tcPr>
            <w:tcW w:w="1701" w:type="dxa"/>
            <w:tcBorders>
              <w:top w:val="single" w:sz="4" w:space="0" w:color="0070C0"/>
              <w:left w:val="single" w:sz="4" w:space="0" w:color="5B9BD5" w:themeColor="accent1"/>
            </w:tcBorders>
          </w:tcPr>
          <w:p w14:paraId="4EB3FB5C" w14:textId="2649AF26" w:rsidR="004747AC" w:rsidRPr="00292984" w:rsidRDefault="004747AC" w:rsidP="00DE40E3">
            <w:pPr>
              <w:spacing w:before="120" w:after="120"/>
              <w:rPr>
                <w:rFonts w:ascii="Times New Roman" w:hAnsi="Times New Roman" w:cs="Times New Roman"/>
                <w:color w:val="000000" w:themeColor="text1"/>
                <w:lang w:val="en-US"/>
              </w:rPr>
            </w:pPr>
          </w:p>
        </w:tc>
      </w:tr>
      <w:tr w:rsidR="00F73732" w:rsidRPr="00292984" w14:paraId="66ED3412" w14:textId="77777777" w:rsidTr="002559E2">
        <w:tc>
          <w:tcPr>
            <w:tcW w:w="10031" w:type="dxa"/>
            <w:gridSpan w:val="6"/>
          </w:tcPr>
          <w:p w14:paraId="58D4632A" w14:textId="0020090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REFLECTION</w:t>
            </w:r>
          </w:p>
        </w:tc>
      </w:tr>
      <w:tr w:rsidR="00F73732" w:rsidRPr="00FE5889" w14:paraId="0AC190FA" w14:textId="77777777" w:rsidTr="0055277C">
        <w:tc>
          <w:tcPr>
            <w:tcW w:w="3227" w:type="dxa"/>
            <w:gridSpan w:val="2"/>
          </w:tcPr>
          <w:p w14:paraId="34F3935F" w14:textId="77777777" w:rsidR="0055277C" w:rsidRPr="00292984" w:rsidRDefault="0055277C" w:rsidP="003542BA">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Were the lesson objectives/learning objectives realistic?</w:t>
            </w:r>
          </w:p>
        </w:tc>
        <w:tc>
          <w:tcPr>
            <w:tcW w:w="6804" w:type="dxa"/>
            <w:gridSpan w:val="4"/>
          </w:tcPr>
          <w:p w14:paraId="7F696E83" w14:textId="6E7E17D3"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582759D9" w14:textId="77777777" w:rsidTr="0055277C">
        <w:tc>
          <w:tcPr>
            <w:tcW w:w="3227" w:type="dxa"/>
            <w:gridSpan w:val="2"/>
          </w:tcPr>
          <w:p w14:paraId="3952F636" w14:textId="41A261F1" w:rsidR="0055277C" w:rsidRPr="00292984" w:rsidRDefault="0055277C" w:rsidP="0055277C">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What did the learners learn today?</w:t>
            </w:r>
          </w:p>
        </w:tc>
        <w:tc>
          <w:tcPr>
            <w:tcW w:w="6804" w:type="dxa"/>
            <w:gridSpan w:val="4"/>
          </w:tcPr>
          <w:p w14:paraId="3EBC481D" w14:textId="1B53726A"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3B71933B" w14:textId="77777777" w:rsidTr="0055277C">
        <w:tc>
          <w:tcPr>
            <w:tcW w:w="3227" w:type="dxa"/>
            <w:gridSpan w:val="2"/>
          </w:tcPr>
          <w:p w14:paraId="64267D03" w14:textId="0D943C7C" w:rsidR="0055277C" w:rsidRPr="00292984" w:rsidRDefault="0055277C" w:rsidP="0055277C">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What was the learning atmosphere like?</w:t>
            </w:r>
          </w:p>
        </w:tc>
        <w:tc>
          <w:tcPr>
            <w:tcW w:w="6804" w:type="dxa"/>
            <w:gridSpan w:val="4"/>
          </w:tcPr>
          <w:p w14:paraId="3396CE35" w14:textId="51472DDF"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49E22B8F" w14:textId="77777777" w:rsidTr="0055277C">
        <w:tc>
          <w:tcPr>
            <w:tcW w:w="3227" w:type="dxa"/>
            <w:gridSpan w:val="2"/>
          </w:tcPr>
          <w:p w14:paraId="0F2A1F52" w14:textId="77777777" w:rsidR="0055277C" w:rsidRPr="00292984" w:rsidRDefault="0055277C" w:rsidP="003542BA">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Did my planned differentiation work well?</w:t>
            </w:r>
          </w:p>
        </w:tc>
        <w:tc>
          <w:tcPr>
            <w:tcW w:w="6804" w:type="dxa"/>
            <w:gridSpan w:val="4"/>
          </w:tcPr>
          <w:p w14:paraId="5E003AF2" w14:textId="4B79EB7C"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70A4D599" w14:textId="77777777" w:rsidTr="0055277C">
        <w:tc>
          <w:tcPr>
            <w:tcW w:w="3227" w:type="dxa"/>
            <w:gridSpan w:val="2"/>
          </w:tcPr>
          <w:p w14:paraId="1C455E89" w14:textId="0AE12409" w:rsidR="0055277C" w:rsidRPr="00292984" w:rsidRDefault="0055277C" w:rsidP="0055277C">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Did I stick to timings?</w:t>
            </w:r>
          </w:p>
        </w:tc>
        <w:tc>
          <w:tcPr>
            <w:tcW w:w="6804" w:type="dxa"/>
            <w:gridSpan w:val="4"/>
          </w:tcPr>
          <w:p w14:paraId="2C486704" w14:textId="3A938A39"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1452935D" w14:textId="77777777" w:rsidTr="00C15125">
        <w:tc>
          <w:tcPr>
            <w:tcW w:w="3227" w:type="dxa"/>
            <w:gridSpan w:val="2"/>
          </w:tcPr>
          <w:p w14:paraId="7EA343EB" w14:textId="77777777" w:rsidR="0055277C" w:rsidRPr="00292984" w:rsidRDefault="0055277C" w:rsidP="003542BA">
            <w:pPr>
              <w:spacing w:before="120" w:after="120"/>
              <w:rPr>
                <w:rFonts w:ascii="Times New Roman" w:hAnsi="Times New Roman" w:cs="Times New Roman"/>
                <w:color w:val="000000" w:themeColor="text1"/>
                <w:lang w:val="en-US"/>
              </w:rPr>
            </w:pPr>
            <w:r w:rsidRPr="00292984">
              <w:rPr>
                <w:rFonts w:ascii="Times New Roman" w:hAnsi="Times New Roman" w:cs="Times New Roman"/>
                <w:color w:val="000000" w:themeColor="text1"/>
                <w:lang w:val="en-US"/>
              </w:rPr>
              <w:t>What changes did I make from my plan and why?</w:t>
            </w:r>
          </w:p>
        </w:tc>
        <w:tc>
          <w:tcPr>
            <w:tcW w:w="6804" w:type="dxa"/>
            <w:gridSpan w:val="4"/>
          </w:tcPr>
          <w:p w14:paraId="58717998" w14:textId="7EEE80BC" w:rsidR="0055277C" w:rsidRPr="00292984" w:rsidRDefault="0055277C" w:rsidP="003542BA">
            <w:pPr>
              <w:spacing w:before="120" w:after="120"/>
              <w:rPr>
                <w:rFonts w:ascii="Times New Roman" w:hAnsi="Times New Roman" w:cs="Times New Roman"/>
                <w:color w:val="000000" w:themeColor="text1"/>
                <w:lang w:val="en-US"/>
              </w:rPr>
            </w:pPr>
          </w:p>
        </w:tc>
      </w:tr>
      <w:tr w:rsidR="00F73732" w:rsidRPr="00FE5889" w14:paraId="433BEEBE" w14:textId="77777777" w:rsidTr="002559E2">
        <w:tc>
          <w:tcPr>
            <w:tcW w:w="10031" w:type="dxa"/>
            <w:gridSpan w:val="6"/>
          </w:tcPr>
          <w:p w14:paraId="3EEC13C7" w14:textId="543432AD"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Summary evaluation</w:t>
            </w:r>
          </w:p>
          <w:p w14:paraId="01BF8D97" w14:textId="7777777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What two things went well (consider both teaching and learning)?</w:t>
            </w:r>
          </w:p>
          <w:p w14:paraId="2CA79A98" w14:textId="7777777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1:</w:t>
            </w:r>
          </w:p>
          <w:p w14:paraId="72D49342" w14:textId="7777777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2:</w:t>
            </w:r>
          </w:p>
          <w:p w14:paraId="1FC1C8D7" w14:textId="7777777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What two things would have improved the lesson (consider both teaching and learning)?</w:t>
            </w:r>
          </w:p>
          <w:p w14:paraId="6842A962" w14:textId="77777777" w:rsidR="003542BA"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1:</w:t>
            </w:r>
          </w:p>
          <w:p w14:paraId="10C20E70" w14:textId="77777777" w:rsidR="00302C83" w:rsidRPr="00292984" w:rsidRDefault="00302C83" w:rsidP="003542BA">
            <w:pPr>
              <w:spacing w:before="120" w:after="120"/>
              <w:rPr>
                <w:rFonts w:ascii="Times New Roman" w:hAnsi="Times New Roman" w:cs="Times New Roman"/>
                <w:b/>
                <w:color w:val="000000" w:themeColor="text1"/>
                <w:lang w:val="en-US"/>
              </w:rPr>
            </w:pPr>
          </w:p>
          <w:p w14:paraId="3844CC0C" w14:textId="77777777" w:rsidR="003542BA"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lastRenderedPageBreak/>
              <w:t>2:</w:t>
            </w:r>
          </w:p>
          <w:p w14:paraId="15E97076" w14:textId="77777777" w:rsidR="00302C83" w:rsidRDefault="00302C83" w:rsidP="003542BA">
            <w:pPr>
              <w:spacing w:before="120" w:after="120"/>
              <w:rPr>
                <w:rFonts w:ascii="Times New Roman" w:hAnsi="Times New Roman" w:cs="Times New Roman"/>
                <w:b/>
                <w:color w:val="000000" w:themeColor="text1"/>
                <w:lang w:val="en-US"/>
              </w:rPr>
            </w:pPr>
          </w:p>
          <w:p w14:paraId="14F03CE7" w14:textId="77777777" w:rsidR="00302C83" w:rsidRPr="00292984" w:rsidRDefault="00302C83" w:rsidP="003542BA">
            <w:pPr>
              <w:spacing w:before="120" w:after="120"/>
              <w:rPr>
                <w:rFonts w:ascii="Times New Roman" w:hAnsi="Times New Roman" w:cs="Times New Roman"/>
                <w:b/>
                <w:color w:val="000000" w:themeColor="text1"/>
                <w:lang w:val="en-US"/>
              </w:rPr>
            </w:pPr>
          </w:p>
          <w:p w14:paraId="46048EB8" w14:textId="77777777" w:rsidR="003542BA" w:rsidRPr="00292984" w:rsidRDefault="003542BA" w:rsidP="003542BA">
            <w:pPr>
              <w:spacing w:before="120" w:after="120"/>
              <w:rPr>
                <w:rFonts w:ascii="Times New Roman" w:hAnsi="Times New Roman" w:cs="Times New Roman"/>
                <w:b/>
                <w:color w:val="000000" w:themeColor="text1"/>
                <w:lang w:val="en-US"/>
              </w:rPr>
            </w:pPr>
            <w:r w:rsidRPr="00292984">
              <w:rPr>
                <w:rFonts w:ascii="Times New Roman" w:hAnsi="Times New Roman" w:cs="Times New Roman"/>
                <w:b/>
                <w:color w:val="000000" w:themeColor="text1"/>
                <w:lang w:val="en-US"/>
              </w:rPr>
              <w:t>What have I learned from this lesson about the class or achievements/difficulties of individuals that will inform my next lesson?</w:t>
            </w:r>
          </w:p>
          <w:p w14:paraId="37E40FB9" w14:textId="77777777" w:rsidR="003542BA" w:rsidRPr="00292984" w:rsidRDefault="003542BA" w:rsidP="003542BA">
            <w:pPr>
              <w:spacing w:before="120" w:after="120"/>
              <w:rPr>
                <w:rFonts w:ascii="Times New Roman" w:hAnsi="Times New Roman" w:cs="Times New Roman"/>
                <w:color w:val="000000" w:themeColor="text1"/>
                <w:lang w:val="en-US"/>
              </w:rPr>
            </w:pPr>
          </w:p>
        </w:tc>
      </w:tr>
    </w:tbl>
    <w:p w14:paraId="493A5820" w14:textId="77777777" w:rsidR="00106FF7" w:rsidRPr="00F73732" w:rsidRDefault="00106FF7" w:rsidP="005C379B">
      <w:pPr>
        <w:jc w:val="both"/>
        <w:rPr>
          <w:color w:val="000000" w:themeColor="text1"/>
          <w:sz w:val="26"/>
          <w:szCs w:val="26"/>
          <w:lang w:val="en-US"/>
        </w:rPr>
      </w:pPr>
    </w:p>
    <w:sectPr w:rsidR="00106FF7" w:rsidRPr="00F73732" w:rsidSect="00EE07A6">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E99"/>
    <w:multiLevelType w:val="hybridMultilevel"/>
    <w:tmpl w:val="E27AF0DA"/>
    <w:lvl w:ilvl="0" w:tplc="6F989944">
      <w:start w:val="1"/>
      <w:numFmt w:val="bullet"/>
      <w:lvlText w:val="•"/>
      <w:lvlJc w:val="left"/>
      <w:pPr>
        <w:tabs>
          <w:tab w:val="num" w:pos="720"/>
        </w:tabs>
        <w:ind w:left="720" w:hanging="360"/>
      </w:pPr>
      <w:rPr>
        <w:rFonts w:ascii="Arial" w:hAnsi="Arial" w:hint="default"/>
      </w:rPr>
    </w:lvl>
    <w:lvl w:ilvl="1" w:tplc="322C3346" w:tentative="1">
      <w:start w:val="1"/>
      <w:numFmt w:val="bullet"/>
      <w:lvlText w:val="•"/>
      <w:lvlJc w:val="left"/>
      <w:pPr>
        <w:tabs>
          <w:tab w:val="num" w:pos="1440"/>
        </w:tabs>
        <w:ind w:left="1440" w:hanging="360"/>
      </w:pPr>
      <w:rPr>
        <w:rFonts w:ascii="Arial" w:hAnsi="Arial" w:hint="default"/>
      </w:rPr>
    </w:lvl>
    <w:lvl w:ilvl="2" w:tplc="709C93EE" w:tentative="1">
      <w:start w:val="1"/>
      <w:numFmt w:val="bullet"/>
      <w:lvlText w:val="•"/>
      <w:lvlJc w:val="left"/>
      <w:pPr>
        <w:tabs>
          <w:tab w:val="num" w:pos="2160"/>
        </w:tabs>
        <w:ind w:left="2160" w:hanging="360"/>
      </w:pPr>
      <w:rPr>
        <w:rFonts w:ascii="Arial" w:hAnsi="Arial" w:hint="default"/>
      </w:rPr>
    </w:lvl>
    <w:lvl w:ilvl="3" w:tplc="8D927ECC" w:tentative="1">
      <w:start w:val="1"/>
      <w:numFmt w:val="bullet"/>
      <w:lvlText w:val="•"/>
      <w:lvlJc w:val="left"/>
      <w:pPr>
        <w:tabs>
          <w:tab w:val="num" w:pos="2880"/>
        </w:tabs>
        <w:ind w:left="2880" w:hanging="360"/>
      </w:pPr>
      <w:rPr>
        <w:rFonts w:ascii="Arial" w:hAnsi="Arial" w:hint="default"/>
      </w:rPr>
    </w:lvl>
    <w:lvl w:ilvl="4" w:tplc="DE5045DC" w:tentative="1">
      <w:start w:val="1"/>
      <w:numFmt w:val="bullet"/>
      <w:lvlText w:val="•"/>
      <w:lvlJc w:val="left"/>
      <w:pPr>
        <w:tabs>
          <w:tab w:val="num" w:pos="3600"/>
        </w:tabs>
        <w:ind w:left="3600" w:hanging="360"/>
      </w:pPr>
      <w:rPr>
        <w:rFonts w:ascii="Arial" w:hAnsi="Arial" w:hint="default"/>
      </w:rPr>
    </w:lvl>
    <w:lvl w:ilvl="5" w:tplc="5EAEC5DA" w:tentative="1">
      <w:start w:val="1"/>
      <w:numFmt w:val="bullet"/>
      <w:lvlText w:val="•"/>
      <w:lvlJc w:val="left"/>
      <w:pPr>
        <w:tabs>
          <w:tab w:val="num" w:pos="4320"/>
        </w:tabs>
        <w:ind w:left="4320" w:hanging="360"/>
      </w:pPr>
      <w:rPr>
        <w:rFonts w:ascii="Arial" w:hAnsi="Arial" w:hint="default"/>
      </w:rPr>
    </w:lvl>
    <w:lvl w:ilvl="6" w:tplc="E03AB3B4" w:tentative="1">
      <w:start w:val="1"/>
      <w:numFmt w:val="bullet"/>
      <w:lvlText w:val="•"/>
      <w:lvlJc w:val="left"/>
      <w:pPr>
        <w:tabs>
          <w:tab w:val="num" w:pos="5040"/>
        </w:tabs>
        <w:ind w:left="5040" w:hanging="360"/>
      </w:pPr>
      <w:rPr>
        <w:rFonts w:ascii="Arial" w:hAnsi="Arial" w:hint="default"/>
      </w:rPr>
    </w:lvl>
    <w:lvl w:ilvl="7" w:tplc="7EB20F4E" w:tentative="1">
      <w:start w:val="1"/>
      <w:numFmt w:val="bullet"/>
      <w:lvlText w:val="•"/>
      <w:lvlJc w:val="left"/>
      <w:pPr>
        <w:tabs>
          <w:tab w:val="num" w:pos="5760"/>
        </w:tabs>
        <w:ind w:left="5760" w:hanging="360"/>
      </w:pPr>
      <w:rPr>
        <w:rFonts w:ascii="Arial" w:hAnsi="Arial" w:hint="default"/>
      </w:rPr>
    </w:lvl>
    <w:lvl w:ilvl="8" w:tplc="8BDE66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16BE9"/>
    <w:multiLevelType w:val="multilevel"/>
    <w:tmpl w:val="4FC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3F0"/>
    <w:multiLevelType w:val="hybridMultilevel"/>
    <w:tmpl w:val="478A00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2D2EFF"/>
    <w:multiLevelType w:val="hybridMultilevel"/>
    <w:tmpl w:val="7A5A3544"/>
    <w:lvl w:ilvl="0" w:tplc="02B4345E">
      <w:numFmt w:val="bullet"/>
      <w:lvlText w:val="-"/>
      <w:lvlJc w:val="left"/>
      <w:pPr>
        <w:ind w:left="360" w:hanging="360"/>
      </w:pPr>
      <w:rPr>
        <w:rFonts w:ascii="Times New Roman" w:eastAsiaTheme="minorHAnsi" w:hAnsi="Times New Roman" w:cs="Times New Roman" w:hint="default"/>
        <w:b/>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7845225"/>
    <w:multiLevelType w:val="hybridMultilevel"/>
    <w:tmpl w:val="277649B6"/>
    <w:lvl w:ilvl="0" w:tplc="57909B5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80563E"/>
    <w:multiLevelType w:val="hybridMultilevel"/>
    <w:tmpl w:val="A8AEB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C07B7D"/>
    <w:multiLevelType w:val="hybridMultilevel"/>
    <w:tmpl w:val="78C46544"/>
    <w:lvl w:ilvl="0" w:tplc="3C9C7D3A">
      <w:start w:val="1"/>
      <w:numFmt w:val="bullet"/>
      <w:lvlText w:val="-"/>
      <w:lvlJc w:val="left"/>
      <w:pPr>
        <w:ind w:left="720" w:hanging="360"/>
      </w:pPr>
      <w:rPr>
        <w:rFonts w:ascii="Calibri" w:eastAsiaTheme="minorHAnsi" w:hAnsi="Calibri" w:cs="Calibri"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D97177"/>
    <w:multiLevelType w:val="hybridMultilevel"/>
    <w:tmpl w:val="B6403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F80113"/>
    <w:multiLevelType w:val="hybridMultilevel"/>
    <w:tmpl w:val="C200FC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EAB5526"/>
    <w:multiLevelType w:val="hybridMultilevel"/>
    <w:tmpl w:val="955C8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D15DE3"/>
    <w:multiLevelType w:val="hybridMultilevel"/>
    <w:tmpl w:val="F5821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DB302B"/>
    <w:multiLevelType w:val="hybridMultilevel"/>
    <w:tmpl w:val="2A5EE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565716"/>
    <w:multiLevelType w:val="hybridMultilevel"/>
    <w:tmpl w:val="DCC85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6479F"/>
    <w:multiLevelType w:val="hybridMultilevel"/>
    <w:tmpl w:val="B7CEC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372A0"/>
    <w:multiLevelType w:val="hybridMultilevel"/>
    <w:tmpl w:val="4CCCB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162475"/>
    <w:multiLevelType w:val="hybridMultilevel"/>
    <w:tmpl w:val="BC2469A8"/>
    <w:lvl w:ilvl="0" w:tplc="3C9C7D3A">
      <w:start w:val="1"/>
      <w:numFmt w:val="bullet"/>
      <w:lvlText w:val="-"/>
      <w:lvlJc w:val="left"/>
      <w:pPr>
        <w:ind w:left="720" w:hanging="360"/>
      </w:pPr>
      <w:rPr>
        <w:rFonts w:ascii="Calibri" w:eastAsiaTheme="minorHAnsi" w:hAnsi="Calibri" w:cs="Calibri"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5E68EE"/>
    <w:multiLevelType w:val="hybridMultilevel"/>
    <w:tmpl w:val="97844EE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979303C"/>
    <w:multiLevelType w:val="hybridMultilevel"/>
    <w:tmpl w:val="31283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CB5726"/>
    <w:multiLevelType w:val="hybridMultilevel"/>
    <w:tmpl w:val="FC68E3CC"/>
    <w:lvl w:ilvl="0" w:tplc="7864049A">
      <w:start w:val="9"/>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AD61373"/>
    <w:multiLevelType w:val="hybridMultilevel"/>
    <w:tmpl w:val="41E0AD60"/>
    <w:lvl w:ilvl="0" w:tplc="B608EC8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E753E"/>
    <w:multiLevelType w:val="hybridMultilevel"/>
    <w:tmpl w:val="ACD84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BC0BBE"/>
    <w:multiLevelType w:val="hybridMultilevel"/>
    <w:tmpl w:val="B1C8E11A"/>
    <w:lvl w:ilvl="0" w:tplc="52005FDA">
      <w:start w:val="1"/>
      <w:numFmt w:val="decimal"/>
      <w:lvlText w:val="%1."/>
      <w:lvlJc w:val="left"/>
      <w:pPr>
        <w:ind w:left="900" w:hanging="72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22" w15:restartNumberingAfterBreak="0">
    <w:nsid w:val="682B0DFC"/>
    <w:multiLevelType w:val="hybridMultilevel"/>
    <w:tmpl w:val="A0AC6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165A4B"/>
    <w:multiLevelType w:val="multilevel"/>
    <w:tmpl w:val="7BA617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4448A8"/>
    <w:multiLevelType w:val="hybridMultilevel"/>
    <w:tmpl w:val="32368DC2"/>
    <w:lvl w:ilvl="0" w:tplc="B6B25E54">
      <w:start w:val="5"/>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845A16"/>
    <w:multiLevelType w:val="hybridMultilevel"/>
    <w:tmpl w:val="F58212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6EB5A1D"/>
    <w:multiLevelType w:val="hybridMultilevel"/>
    <w:tmpl w:val="F32A5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8380492">
    <w:abstractNumId w:val="3"/>
  </w:num>
  <w:num w:numId="2" w16cid:durableId="358091926">
    <w:abstractNumId w:val="14"/>
  </w:num>
  <w:num w:numId="3" w16cid:durableId="2098554257">
    <w:abstractNumId w:val="11"/>
  </w:num>
  <w:num w:numId="4" w16cid:durableId="1260986183">
    <w:abstractNumId w:val="2"/>
  </w:num>
  <w:num w:numId="5" w16cid:durableId="1478649396">
    <w:abstractNumId w:val="13"/>
  </w:num>
  <w:num w:numId="6" w16cid:durableId="1876774916">
    <w:abstractNumId w:val="5"/>
  </w:num>
  <w:num w:numId="7" w16cid:durableId="1198273594">
    <w:abstractNumId w:val="26"/>
  </w:num>
  <w:num w:numId="8" w16cid:durableId="336613098">
    <w:abstractNumId w:val="23"/>
  </w:num>
  <w:num w:numId="9" w16cid:durableId="447698578">
    <w:abstractNumId w:val="19"/>
  </w:num>
  <w:num w:numId="10" w16cid:durableId="1283002918">
    <w:abstractNumId w:val="22"/>
  </w:num>
  <w:num w:numId="11" w16cid:durableId="535386323">
    <w:abstractNumId w:val="6"/>
  </w:num>
  <w:num w:numId="12" w16cid:durableId="507796881">
    <w:abstractNumId w:val="15"/>
  </w:num>
  <w:num w:numId="13" w16cid:durableId="1263683151">
    <w:abstractNumId w:val="20"/>
  </w:num>
  <w:num w:numId="14" w16cid:durableId="1585607229">
    <w:abstractNumId w:val="7"/>
  </w:num>
  <w:num w:numId="15" w16cid:durableId="1724677334">
    <w:abstractNumId w:val="17"/>
  </w:num>
  <w:num w:numId="16" w16cid:durableId="992608847">
    <w:abstractNumId w:val="0"/>
  </w:num>
  <w:num w:numId="17" w16cid:durableId="2083984503">
    <w:abstractNumId w:val="24"/>
  </w:num>
  <w:num w:numId="18" w16cid:durableId="719062648">
    <w:abstractNumId w:val="8"/>
  </w:num>
  <w:num w:numId="19" w16cid:durableId="844898068">
    <w:abstractNumId w:val="1"/>
  </w:num>
  <w:num w:numId="20" w16cid:durableId="802306670">
    <w:abstractNumId w:val="9"/>
  </w:num>
  <w:num w:numId="21" w16cid:durableId="1440680150">
    <w:abstractNumId w:val="21"/>
  </w:num>
  <w:num w:numId="22" w16cid:durableId="49354902">
    <w:abstractNumId w:val="25"/>
  </w:num>
  <w:num w:numId="23" w16cid:durableId="1219897756">
    <w:abstractNumId w:val="12"/>
  </w:num>
  <w:num w:numId="24" w16cid:durableId="371851622">
    <w:abstractNumId w:val="16"/>
  </w:num>
  <w:num w:numId="25" w16cid:durableId="469440103">
    <w:abstractNumId w:val="10"/>
  </w:num>
  <w:num w:numId="26" w16cid:durableId="1666349588">
    <w:abstractNumId w:val="4"/>
  </w:num>
  <w:num w:numId="27" w16cid:durableId="1150437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6F3B"/>
    <w:rsid w:val="0000493B"/>
    <w:rsid w:val="00016D80"/>
    <w:rsid w:val="00017816"/>
    <w:rsid w:val="000210AA"/>
    <w:rsid w:val="00033437"/>
    <w:rsid w:val="00035226"/>
    <w:rsid w:val="000407D4"/>
    <w:rsid w:val="0005292D"/>
    <w:rsid w:val="000814A1"/>
    <w:rsid w:val="000841C0"/>
    <w:rsid w:val="000E2C23"/>
    <w:rsid w:val="000F236C"/>
    <w:rsid w:val="00106FF7"/>
    <w:rsid w:val="00107E76"/>
    <w:rsid w:val="00111D81"/>
    <w:rsid w:val="00125C97"/>
    <w:rsid w:val="0014376B"/>
    <w:rsid w:val="0015714B"/>
    <w:rsid w:val="0016083A"/>
    <w:rsid w:val="00177BA8"/>
    <w:rsid w:val="001919D4"/>
    <w:rsid w:val="0019291F"/>
    <w:rsid w:val="001A42AC"/>
    <w:rsid w:val="001A513E"/>
    <w:rsid w:val="001B36C0"/>
    <w:rsid w:val="001C0CCA"/>
    <w:rsid w:val="001C2AA6"/>
    <w:rsid w:val="001D1080"/>
    <w:rsid w:val="001F0A58"/>
    <w:rsid w:val="00200B45"/>
    <w:rsid w:val="00202179"/>
    <w:rsid w:val="00204438"/>
    <w:rsid w:val="0020726C"/>
    <w:rsid w:val="00207653"/>
    <w:rsid w:val="00210C4A"/>
    <w:rsid w:val="00222C20"/>
    <w:rsid w:val="0022798D"/>
    <w:rsid w:val="00232121"/>
    <w:rsid w:val="00234A64"/>
    <w:rsid w:val="002410EC"/>
    <w:rsid w:val="002559E2"/>
    <w:rsid w:val="00272406"/>
    <w:rsid w:val="00275FE0"/>
    <w:rsid w:val="00283459"/>
    <w:rsid w:val="002919A0"/>
    <w:rsid w:val="00292984"/>
    <w:rsid w:val="002A16BF"/>
    <w:rsid w:val="002A24BF"/>
    <w:rsid w:val="002A546A"/>
    <w:rsid w:val="002A54BE"/>
    <w:rsid w:val="002A5EF1"/>
    <w:rsid w:val="002B3631"/>
    <w:rsid w:val="002C0216"/>
    <w:rsid w:val="002C4C80"/>
    <w:rsid w:val="002D0DD8"/>
    <w:rsid w:val="002D3327"/>
    <w:rsid w:val="002D3D34"/>
    <w:rsid w:val="002E45FD"/>
    <w:rsid w:val="00302C83"/>
    <w:rsid w:val="00310B65"/>
    <w:rsid w:val="00310E04"/>
    <w:rsid w:val="00312FF7"/>
    <w:rsid w:val="00314537"/>
    <w:rsid w:val="003204F8"/>
    <w:rsid w:val="00325757"/>
    <w:rsid w:val="00326755"/>
    <w:rsid w:val="00326EC7"/>
    <w:rsid w:val="00332D84"/>
    <w:rsid w:val="00333B9F"/>
    <w:rsid w:val="0034069D"/>
    <w:rsid w:val="003416B5"/>
    <w:rsid w:val="003440F5"/>
    <w:rsid w:val="003468A1"/>
    <w:rsid w:val="003475A4"/>
    <w:rsid w:val="0035065D"/>
    <w:rsid w:val="00352BFA"/>
    <w:rsid w:val="00353C86"/>
    <w:rsid w:val="003542BA"/>
    <w:rsid w:val="003563E1"/>
    <w:rsid w:val="00362709"/>
    <w:rsid w:val="00370F12"/>
    <w:rsid w:val="003717F5"/>
    <w:rsid w:val="00373093"/>
    <w:rsid w:val="003750B2"/>
    <w:rsid w:val="0037731D"/>
    <w:rsid w:val="00382701"/>
    <w:rsid w:val="003A4CD7"/>
    <w:rsid w:val="003A67DB"/>
    <w:rsid w:val="003B2F48"/>
    <w:rsid w:val="003B4F26"/>
    <w:rsid w:val="003B7AB2"/>
    <w:rsid w:val="003C3B2A"/>
    <w:rsid w:val="003D5DAF"/>
    <w:rsid w:val="003E6DD8"/>
    <w:rsid w:val="003E770E"/>
    <w:rsid w:val="003F5837"/>
    <w:rsid w:val="004006BC"/>
    <w:rsid w:val="00413E0C"/>
    <w:rsid w:val="00416A28"/>
    <w:rsid w:val="0042297F"/>
    <w:rsid w:val="00425F2D"/>
    <w:rsid w:val="00426AB7"/>
    <w:rsid w:val="00434DD5"/>
    <w:rsid w:val="0043683F"/>
    <w:rsid w:val="004369CF"/>
    <w:rsid w:val="004372F6"/>
    <w:rsid w:val="004428E6"/>
    <w:rsid w:val="00446D7D"/>
    <w:rsid w:val="00463A48"/>
    <w:rsid w:val="00465491"/>
    <w:rsid w:val="004747AC"/>
    <w:rsid w:val="004762DF"/>
    <w:rsid w:val="00490C1A"/>
    <w:rsid w:val="00495FFA"/>
    <w:rsid w:val="004970A4"/>
    <w:rsid w:val="004A46BD"/>
    <w:rsid w:val="004B2FC7"/>
    <w:rsid w:val="004B74B4"/>
    <w:rsid w:val="004C4CD3"/>
    <w:rsid w:val="004C6F3B"/>
    <w:rsid w:val="004D2458"/>
    <w:rsid w:val="004D499B"/>
    <w:rsid w:val="004E4CA2"/>
    <w:rsid w:val="00502F4D"/>
    <w:rsid w:val="0052054C"/>
    <w:rsid w:val="00525F8C"/>
    <w:rsid w:val="00541D36"/>
    <w:rsid w:val="0055277C"/>
    <w:rsid w:val="0055731E"/>
    <w:rsid w:val="005718A1"/>
    <w:rsid w:val="00572F4B"/>
    <w:rsid w:val="00576AFB"/>
    <w:rsid w:val="0057785B"/>
    <w:rsid w:val="00577FE5"/>
    <w:rsid w:val="005821DE"/>
    <w:rsid w:val="005870BD"/>
    <w:rsid w:val="00590E43"/>
    <w:rsid w:val="005A4D6B"/>
    <w:rsid w:val="005B43F0"/>
    <w:rsid w:val="005C3179"/>
    <w:rsid w:val="005C379B"/>
    <w:rsid w:val="005E1814"/>
    <w:rsid w:val="005F2D81"/>
    <w:rsid w:val="005F6FA6"/>
    <w:rsid w:val="0061744A"/>
    <w:rsid w:val="00624D3D"/>
    <w:rsid w:val="00627A77"/>
    <w:rsid w:val="006304E8"/>
    <w:rsid w:val="006372C7"/>
    <w:rsid w:val="00645B6C"/>
    <w:rsid w:val="00647CAF"/>
    <w:rsid w:val="006536EE"/>
    <w:rsid w:val="00655D76"/>
    <w:rsid w:val="00664180"/>
    <w:rsid w:val="00672CB8"/>
    <w:rsid w:val="00675F85"/>
    <w:rsid w:val="00682369"/>
    <w:rsid w:val="00690C1A"/>
    <w:rsid w:val="006A13A4"/>
    <w:rsid w:val="006A15A0"/>
    <w:rsid w:val="006A409F"/>
    <w:rsid w:val="006B3F20"/>
    <w:rsid w:val="006C0519"/>
    <w:rsid w:val="006C4E90"/>
    <w:rsid w:val="006C7ED0"/>
    <w:rsid w:val="006D2AF9"/>
    <w:rsid w:val="006D6051"/>
    <w:rsid w:val="006D633A"/>
    <w:rsid w:val="006E3DA9"/>
    <w:rsid w:val="006E7643"/>
    <w:rsid w:val="006F2408"/>
    <w:rsid w:val="00711423"/>
    <w:rsid w:val="00715392"/>
    <w:rsid w:val="00717737"/>
    <w:rsid w:val="00722B1F"/>
    <w:rsid w:val="007411DD"/>
    <w:rsid w:val="007466A8"/>
    <w:rsid w:val="00762F69"/>
    <w:rsid w:val="007670A0"/>
    <w:rsid w:val="00775E0E"/>
    <w:rsid w:val="0078023E"/>
    <w:rsid w:val="00787EBD"/>
    <w:rsid w:val="007909B7"/>
    <w:rsid w:val="007954B8"/>
    <w:rsid w:val="007A4734"/>
    <w:rsid w:val="007A6C86"/>
    <w:rsid w:val="007B5E79"/>
    <w:rsid w:val="007C32EA"/>
    <w:rsid w:val="007C494C"/>
    <w:rsid w:val="007D70AC"/>
    <w:rsid w:val="007E2285"/>
    <w:rsid w:val="007F5D8D"/>
    <w:rsid w:val="00803D0D"/>
    <w:rsid w:val="008054AC"/>
    <w:rsid w:val="008313FF"/>
    <w:rsid w:val="0083151B"/>
    <w:rsid w:val="00831FDC"/>
    <w:rsid w:val="00832EB2"/>
    <w:rsid w:val="00833A40"/>
    <w:rsid w:val="008343E0"/>
    <w:rsid w:val="008420B4"/>
    <w:rsid w:val="008428A9"/>
    <w:rsid w:val="00852B6F"/>
    <w:rsid w:val="008553C6"/>
    <w:rsid w:val="0087581D"/>
    <w:rsid w:val="008A315C"/>
    <w:rsid w:val="008A5F34"/>
    <w:rsid w:val="008A74F3"/>
    <w:rsid w:val="008B08CA"/>
    <w:rsid w:val="008C090E"/>
    <w:rsid w:val="008D0046"/>
    <w:rsid w:val="008D6794"/>
    <w:rsid w:val="008E0B68"/>
    <w:rsid w:val="008F32F0"/>
    <w:rsid w:val="008F49B5"/>
    <w:rsid w:val="00906650"/>
    <w:rsid w:val="00922224"/>
    <w:rsid w:val="00925917"/>
    <w:rsid w:val="009301CF"/>
    <w:rsid w:val="009378C3"/>
    <w:rsid w:val="009407AA"/>
    <w:rsid w:val="00960C07"/>
    <w:rsid w:val="00967F07"/>
    <w:rsid w:val="00972DA6"/>
    <w:rsid w:val="00990554"/>
    <w:rsid w:val="009A2AD6"/>
    <w:rsid w:val="009A3B87"/>
    <w:rsid w:val="009A6EFB"/>
    <w:rsid w:val="009B0F06"/>
    <w:rsid w:val="009D2B29"/>
    <w:rsid w:val="00A06CC5"/>
    <w:rsid w:val="00A11EBC"/>
    <w:rsid w:val="00A16489"/>
    <w:rsid w:val="00A21984"/>
    <w:rsid w:val="00A254C9"/>
    <w:rsid w:val="00A25747"/>
    <w:rsid w:val="00A31604"/>
    <w:rsid w:val="00A3734B"/>
    <w:rsid w:val="00A40E07"/>
    <w:rsid w:val="00A4323A"/>
    <w:rsid w:val="00A50205"/>
    <w:rsid w:val="00A551C8"/>
    <w:rsid w:val="00A753C3"/>
    <w:rsid w:val="00A77E9F"/>
    <w:rsid w:val="00A91D58"/>
    <w:rsid w:val="00A93AAC"/>
    <w:rsid w:val="00A9418F"/>
    <w:rsid w:val="00AA6AA5"/>
    <w:rsid w:val="00AC3536"/>
    <w:rsid w:val="00AC3D2A"/>
    <w:rsid w:val="00AD6ACD"/>
    <w:rsid w:val="00AD725B"/>
    <w:rsid w:val="00AD762E"/>
    <w:rsid w:val="00AE435A"/>
    <w:rsid w:val="00B059C8"/>
    <w:rsid w:val="00B17B91"/>
    <w:rsid w:val="00B33966"/>
    <w:rsid w:val="00B34C70"/>
    <w:rsid w:val="00B353AC"/>
    <w:rsid w:val="00B37677"/>
    <w:rsid w:val="00B74BA9"/>
    <w:rsid w:val="00BA2A4B"/>
    <w:rsid w:val="00BB225A"/>
    <w:rsid w:val="00BC1877"/>
    <w:rsid w:val="00BC54EF"/>
    <w:rsid w:val="00BD1B0C"/>
    <w:rsid w:val="00BD293B"/>
    <w:rsid w:val="00BE22E9"/>
    <w:rsid w:val="00BF2DA2"/>
    <w:rsid w:val="00C0003B"/>
    <w:rsid w:val="00C07FBB"/>
    <w:rsid w:val="00C17490"/>
    <w:rsid w:val="00C336E6"/>
    <w:rsid w:val="00C4324F"/>
    <w:rsid w:val="00C5085F"/>
    <w:rsid w:val="00C846AC"/>
    <w:rsid w:val="00C84C7B"/>
    <w:rsid w:val="00C90B32"/>
    <w:rsid w:val="00C9485F"/>
    <w:rsid w:val="00CA0446"/>
    <w:rsid w:val="00CC738D"/>
    <w:rsid w:val="00CD29CC"/>
    <w:rsid w:val="00CD352A"/>
    <w:rsid w:val="00CE46A5"/>
    <w:rsid w:val="00CF0960"/>
    <w:rsid w:val="00CF4D45"/>
    <w:rsid w:val="00D00650"/>
    <w:rsid w:val="00D30170"/>
    <w:rsid w:val="00D4735F"/>
    <w:rsid w:val="00D60FC7"/>
    <w:rsid w:val="00D61086"/>
    <w:rsid w:val="00D61894"/>
    <w:rsid w:val="00D61F27"/>
    <w:rsid w:val="00D63581"/>
    <w:rsid w:val="00D65D4F"/>
    <w:rsid w:val="00D87C81"/>
    <w:rsid w:val="00D90598"/>
    <w:rsid w:val="00D974B4"/>
    <w:rsid w:val="00DB6A1E"/>
    <w:rsid w:val="00DD227C"/>
    <w:rsid w:val="00DE1706"/>
    <w:rsid w:val="00DE21A9"/>
    <w:rsid w:val="00DE40E3"/>
    <w:rsid w:val="00DF6D6D"/>
    <w:rsid w:val="00DF7554"/>
    <w:rsid w:val="00E266ED"/>
    <w:rsid w:val="00E32B39"/>
    <w:rsid w:val="00E34950"/>
    <w:rsid w:val="00E377DD"/>
    <w:rsid w:val="00E477D1"/>
    <w:rsid w:val="00E60137"/>
    <w:rsid w:val="00E64233"/>
    <w:rsid w:val="00E7071B"/>
    <w:rsid w:val="00E7275E"/>
    <w:rsid w:val="00E731BD"/>
    <w:rsid w:val="00E87368"/>
    <w:rsid w:val="00E947D6"/>
    <w:rsid w:val="00E95A26"/>
    <w:rsid w:val="00EB6342"/>
    <w:rsid w:val="00EB7292"/>
    <w:rsid w:val="00EC375D"/>
    <w:rsid w:val="00ED0BB3"/>
    <w:rsid w:val="00ED1017"/>
    <w:rsid w:val="00ED5513"/>
    <w:rsid w:val="00EE07A6"/>
    <w:rsid w:val="00EE0C8E"/>
    <w:rsid w:val="00EE3362"/>
    <w:rsid w:val="00EE6525"/>
    <w:rsid w:val="00EF1493"/>
    <w:rsid w:val="00F0291A"/>
    <w:rsid w:val="00F04DFE"/>
    <w:rsid w:val="00F235F1"/>
    <w:rsid w:val="00F433FA"/>
    <w:rsid w:val="00F530B5"/>
    <w:rsid w:val="00F57AA0"/>
    <w:rsid w:val="00F6758D"/>
    <w:rsid w:val="00F67C20"/>
    <w:rsid w:val="00F73732"/>
    <w:rsid w:val="00F83FE5"/>
    <w:rsid w:val="00F93330"/>
    <w:rsid w:val="00FA0BD3"/>
    <w:rsid w:val="00FB334C"/>
    <w:rsid w:val="00FB63CF"/>
    <w:rsid w:val="00FB653B"/>
    <w:rsid w:val="00FE4200"/>
    <w:rsid w:val="00FE52EA"/>
    <w:rsid w:val="00FE5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509B"/>
  <w15:docId w15:val="{15B6B13A-BC1C-264F-8B4D-F7F0FF77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F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C6F3B"/>
    <w:pPr>
      <w:spacing w:after="0" w:line="240" w:lineRule="auto"/>
      <w:ind w:left="720"/>
      <w:contextualSpacing/>
    </w:pPr>
    <w:rPr>
      <w:rFonts w:ascii="Times New Roman" w:eastAsia="Times New Roman" w:hAnsi="Times New Roman" w:cs="Times New Roman"/>
      <w:sz w:val="24"/>
      <w:szCs w:val="24"/>
      <w:lang w:val="en-GB" w:eastAsia="en-GB"/>
    </w:rPr>
  </w:style>
  <w:style w:type="table" w:styleId="a5">
    <w:name w:val="Table Grid"/>
    <w:basedOn w:val="a1"/>
    <w:uiPriority w:val="39"/>
    <w:rsid w:val="004C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64233"/>
    <w:rPr>
      <w:color w:val="0000FF"/>
      <w:u w:val="single"/>
    </w:rPr>
  </w:style>
  <w:style w:type="character" w:customStyle="1" w:styleId="1">
    <w:name w:val="Неразрешенное упоминание1"/>
    <w:basedOn w:val="a0"/>
    <w:uiPriority w:val="99"/>
    <w:semiHidden/>
    <w:unhideWhenUsed/>
    <w:rsid w:val="00D61F27"/>
    <w:rPr>
      <w:color w:val="605E5C"/>
      <w:shd w:val="clear" w:color="auto" w:fill="E1DFDD"/>
    </w:rPr>
  </w:style>
  <w:style w:type="paragraph" w:customStyle="1" w:styleId="10">
    <w:name w:val="Обычный1"/>
    <w:rsid w:val="00FE4200"/>
    <w:pPr>
      <w:spacing w:before="100" w:beforeAutospacing="1" w:after="200" w:line="273" w:lineRule="auto"/>
    </w:pPr>
    <w:rPr>
      <w:rFonts w:ascii="Arial" w:eastAsia="Times New Roman" w:hAnsi="Arial" w:cs="Times New Roman"/>
      <w:lang w:eastAsia="ru-RU"/>
    </w:rPr>
  </w:style>
  <w:style w:type="paragraph" w:styleId="a7">
    <w:name w:val="Normal (Web)"/>
    <w:basedOn w:val="a"/>
    <w:uiPriority w:val="99"/>
    <w:unhideWhenUsed/>
    <w:rsid w:val="00C846AC"/>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8">
    <w:name w:val="Unresolved Mention"/>
    <w:basedOn w:val="a0"/>
    <w:uiPriority w:val="99"/>
    <w:semiHidden/>
    <w:unhideWhenUsed/>
    <w:rsid w:val="008553C6"/>
    <w:rPr>
      <w:color w:val="605E5C"/>
      <w:shd w:val="clear" w:color="auto" w:fill="E1DFDD"/>
    </w:rPr>
  </w:style>
  <w:style w:type="character" w:customStyle="1" w:styleId="oypena">
    <w:name w:val="oypena"/>
    <w:basedOn w:val="a0"/>
    <w:rsid w:val="00A77E9F"/>
  </w:style>
  <w:style w:type="character" w:customStyle="1" w:styleId="fontstyle01">
    <w:name w:val="fontstyle01"/>
    <w:basedOn w:val="a0"/>
    <w:rsid w:val="00E34950"/>
    <w:rPr>
      <w:rFonts w:ascii="Helvetica" w:hAnsi="Helvetica" w:hint="default"/>
      <w:b w:val="0"/>
      <w:bCs w:val="0"/>
      <w:i w:val="0"/>
      <w:iCs w:val="0"/>
      <w:color w:val="000000"/>
      <w:sz w:val="24"/>
      <w:szCs w:val="24"/>
    </w:rPr>
  </w:style>
  <w:style w:type="character" w:customStyle="1" w:styleId="fontstyle21">
    <w:name w:val="fontstyle21"/>
    <w:basedOn w:val="a0"/>
    <w:rsid w:val="00E34950"/>
    <w:rPr>
      <w:rFonts w:ascii="Helvetica" w:hAnsi="Helvetica" w:hint="default"/>
      <w:b/>
      <w:bCs/>
      <w:i w:val="0"/>
      <w:iCs w:val="0"/>
      <w:color w:val="000000"/>
      <w:sz w:val="24"/>
      <w:szCs w:val="24"/>
    </w:rPr>
  </w:style>
  <w:style w:type="paragraph" w:customStyle="1" w:styleId="trt0xe">
    <w:name w:val="trt0xe"/>
    <w:basedOn w:val="a"/>
    <w:rsid w:val="008D004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9">
    <w:name w:val="Strong"/>
    <w:basedOn w:val="a0"/>
    <w:uiPriority w:val="22"/>
    <w:qFormat/>
    <w:rsid w:val="0057785B"/>
    <w:rPr>
      <w:b/>
      <w:bCs/>
    </w:rPr>
  </w:style>
  <w:style w:type="character" w:styleId="aa">
    <w:name w:val="Emphasis"/>
    <w:basedOn w:val="a0"/>
    <w:uiPriority w:val="20"/>
    <w:qFormat/>
    <w:rsid w:val="001A42AC"/>
    <w:rPr>
      <w:i/>
      <w:iCs/>
    </w:rPr>
  </w:style>
  <w:style w:type="character" w:customStyle="1" w:styleId="a4">
    <w:name w:val="Абзац списка Знак"/>
    <w:link w:val="a3"/>
    <w:uiPriority w:val="34"/>
    <w:locked/>
    <w:rsid w:val="00CC738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1110">
      <w:bodyDiv w:val="1"/>
      <w:marLeft w:val="0"/>
      <w:marRight w:val="0"/>
      <w:marTop w:val="0"/>
      <w:marBottom w:val="0"/>
      <w:divBdr>
        <w:top w:val="none" w:sz="0" w:space="0" w:color="auto"/>
        <w:left w:val="none" w:sz="0" w:space="0" w:color="auto"/>
        <w:bottom w:val="none" w:sz="0" w:space="0" w:color="auto"/>
        <w:right w:val="none" w:sz="0" w:space="0" w:color="auto"/>
      </w:divBdr>
    </w:div>
    <w:div w:id="112211027">
      <w:bodyDiv w:val="1"/>
      <w:marLeft w:val="0"/>
      <w:marRight w:val="0"/>
      <w:marTop w:val="0"/>
      <w:marBottom w:val="0"/>
      <w:divBdr>
        <w:top w:val="none" w:sz="0" w:space="0" w:color="auto"/>
        <w:left w:val="none" w:sz="0" w:space="0" w:color="auto"/>
        <w:bottom w:val="none" w:sz="0" w:space="0" w:color="auto"/>
        <w:right w:val="none" w:sz="0" w:space="0" w:color="auto"/>
      </w:divBdr>
    </w:div>
    <w:div w:id="138349929">
      <w:bodyDiv w:val="1"/>
      <w:marLeft w:val="0"/>
      <w:marRight w:val="0"/>
      <w:marTop w:val="0"/>
      <w:marBottom w:val="0"/>
      <w:divBdr>
        <w:top w:val="none" w:sz="0" w:space="0" w:color="auto"/>
        <w:left w:val="none" w:sz="0" w:space="0" w:color="auto"/>
        <w:bottom w:val="none" w:sz="0" w:space="0" w:color="auto"/>
        <w:right w:val="none" w:sz="0" w:space="0" w:color="auto"/>
      </w:divBdr>
    </w:div>
    <w:div w:id="290212599">
      <w:bodyDiv w:val="1"/>
      <w:marLeft w:val="0"/>
      <w:marRight w:val="0"/>
      <w:marTop w:val="0"/>
      <w:marBottom w:val="0"/>
      <w:divBdr>
        <w:top w:val="none" w:sz="0" w:space="0" w:color="auto"/>
        <w:left w:val="none" w:sz="0" w:space="0" w:color="auto"/>
        <w:bottom w:val="none" w:sz="0" w:space="0" w:color="auto"/>
        <w:right w:val="none" w:sz="0" w:space="0" w:color="auto"/>
      </w:divBdr>
    </w:div>
    <w:div w:id="315305851">
      <w:bodyDiv w:val="1"/>
      <w:marLeft w:val="0"/>
      <w:marRight w:val="0"/>
      <w:marTop w:val="0"/>
      <w:marBottom w:val="0"/>
      <w:divBdr>
        <w:top w:val="none" w:sz="0" w:space="0" w:color="auto"/>
        <w:left w:val="none" w:sz="0" w:space="0" w:color="auto"/>
        <w:bottom w:val="none" w:sz="0" w:space="0" w:color="auto"/>
        <w:right w:val="none" w:sz="0" w:space="0" w:color="auto"/>
      </w:divBdr>
    </w:div>
    <w:div w:id="850611212">
      <w:bodyDiv w:val="1"/>
      <w:marLeft w:val="0"/>
      <w:marRight w:val="0"/>
      <w:marTop w:val="0"/>
      <w:marBottom w:val="0"/>
      <w:divBdr>
        <w:top w:val="none" w:sz="0" w:space="0" w:color="auto"/>
        <w:left w:val="none" w:sz="0" w:space="0" w:color="auto"/>
        <w:bottom w:val="none" w:sz="0" w:space="0" w:color="auto"/>
        <w:right w:val="none" w:sz="0" w:space="0" w:color="auto"/>
      </w:divBdr>
    </w:div>
    <w:div w:id="1027829046">
      <w:bodyDiv w:val="1"/>
      <w:marLeft w:val="0"/>
      <w:marRight w:val="0"/>
      <w:marTop w:val="0"/>
      <w:marBottom w:val="0"/>
      <w:divBdr>
        <w:top w:val="none" w:sz="0" w:space="0" w:color="auto"/>
        <w:left w:val="none" w:sz="0" w:space="0" w:color="auto"/>
        <w:bottom w:val="none" w:sz="0" w:space="0" w:color="auto"/>
        <w:right w:val="none" w:sz="0" w:space="0" w:color="auto"/>
      </w:divBdr>
    </w:div>
    <w:div w:id="1146050526">
      <w:bodyDiv w:val="1"/>
      <w:marLeft w:val="0"/>
      <w:marRight w:val="0"/>
      <w:marTop w:val="0"/>
      <w:marBottom w:val="0"/>
      <w:divBdr>
        <w:top w:val="none" w:sz="0" w:space="0" w:color="auto"/>
        <w:left w:val="none" w:sz="0" w:space="0" w:color="auto"/>
        <w:bottom w:val="none" w:sz="0" w:space="0" w:color="auto"/>
        <w:right w:val="none" w:sz="0" w:space="0" w:color="auto"/>
      </w:divBdr>
    </w:div>
    <w:div w:id="1259406189">
      <w:bodyDiv w:val="1"/>
      <w:marLeft w:val="0"/>
      <w:marRight w:val="0"/>
      <w:marTop w:val="0"/>
      <w:marBottom w:val="0"/>
      <w:divBdr>
        <w:top w:val="none" w:sz="0" w:space="0" w:color="auto"/>
        <w:left w:val="none" w:sz="0" w:space="0" w:color="auto"/>
        <w:bottom w:val="none" w:sz="0" w:space="0" w:color="auto"/>
        <w:right w:val="none" w:sz="0" w:space="0" w:color="auto"/>
      </w:divBdr>
    </w:div>
    <w:div w:id="1380663167">
      <w:bodyDiv w:val="1"/>
      <w:marLeft w:val="0"/>
      <w:marRight w:val="0"/>
      <w:marTop w:val="0"/>
      <w:marBottom w:val="0"/>
      <w:divBdr>
        <w:top w:val="none" w:sz="0" w:space="0" w:color="auto"/>
        <w:left w:val="none" w:sz="0" w:space="0" w:color="auto"/>
        <w:bottom w:val="none" w:sz="0" w:space="0" w:color="auto"/>
        <w:right w:val="none" w:sz="0" w:space="0" w:color="auto"/>
      </w:divBdr>
    </w:div>
    <w:div w:id="1470635606">
      <w:bodyDiv w:val="1"/>
      <w:marLeft w:val="0"/>
      <w:marRight w:val="0"/>
      <w:marTop w:val="0"/>
      <w:marBottom w:val="0"/>
      <w:divBdr>
        <w:top w:val="none" w:sz="0" w:space="0" w:color="auto"/>
        <w:left w:val="none" w:sz="0" w:space="0" w:color="auto"/>
        <w:bottom w:val="none" w:sz="0" w:space="0" w:color="auto"/>
        <w:right w:val="none" w:sz="0" w:space="0" w:color="auto"/>
      </w:divBdr>
    </w:div>
    <w:div w:id="1485393299">
      <w:bodyDiv w:val="1"/>
      <w:marLeft w:val="0"/>
      <w:marRight w:val="0"/>
      <w:marTop w:val="0"/>
      <w:marBottom w:val="0"/>
      <w:divBdr>
        <w:top w:val="none" w:sz="0" w:space="0" w:color="auto"/>
        <w:left w:val="none" w:sz="0" w:space="0" w:color="auto"/>
        <w:bottom w:val="none" w:sz="0" w:space="0" w:color="auto"/>
        <w:right w:val="none" w:sz="0" w:space="0" w:color="auto"/>
      </w:divBdr>
      <w:divsChild>
        <w:div w:id="120392854">
          <w:marLeft w:val="360"/>
          <w:marRight w:val="0"/>
          <w:marTop w:val="200"/>
          <w:marBottom w:val="0"/>
          <w:divBdr>
            <w:top w:val="none" w:sz="0" w:space="0" w:color="auto"/>
            <w:left w:val="none" w:sz="0" w:space="0" w:color="auto"/>
            <w:bottom w:val="none" w:sz="0" w:space="0" w:color="auto"/>
            <w:right w:val="none" w:sz="0" w:space="0" w:color="auto"/>
          </w:divBdr>
        </w:div>
      </w:divsChild>
    </w:div>
    <w:div w:id="1552034187">
      <w:bodyDiv w:val="1"/>
      <w:marLeft w:val="0"/>
      <w:marRight w:val="0"/>
      <w:marTop w:val="0"/>
      <w:marBottom w:val="0"/>
      <w:divBdr>
        <w:top w:val="none" w:sz="0" w:space="0" w:color="auto"/>
        <w:left w:val="none" w:sz="0" w:space="0" w:color="auto"/>
        <w:bottom w:val="none" w:sz="0" w:space="0" w:color="auto"/>
        <w:right w:val="none" w:sz="0" w:space="0" w:color="auto"/>
      </w:divBdr>
    </w:div>
    <w:div w:id="1733431787">
      <w:bodyDiv w:val="1"/>
      <w:marLeft w:val="0"/>
      <w:marRight w:val="0"/>
      <w:marTop w:val="0"/>
      <w:marBottom w:val="0"/>
      <w:divBdr>
        <w:top w:val="none" w:sz="0" w:space="0" w:color="auto"/>
        <w:left w:val="none" w:sz="0" w:space="0" w:color="auto"/>
        <w:bottom w:val="none" w:sz="0" w:space="0" w:color="auto"/>
        <w:right w:val="none" w:sz="0" w:space="0" w:color="auto"/>
      </w:divBdr>
    </w:div>
    <w:div w:id="18656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ctionary.cambridge.org/dictionary/english/trus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ctionary.cambridge.org/dictionary/english/able" TargetMode="External"/><Relationship Id="rId5" Type="http://schemas.openxmlformats.org/officeDocument/2006/relationships/numbering" Target="numbering.xml"/><Relationship Id="rId10" Type="http://schemas.openxmlformats.org/officeDocument/2006/relationships/hyperlink" Target="https://dictionary.cambridge.org/dictionary/english/trust" TargetMode="External"/><Relationship Id="rId4" Type="http://schemas.openxmlformats.org/officeDocument/2006/relationships/customXml" Target="../customXml/item4.xml"/><Relationship Id="rId9" Type="http://schemas.openxmlformats.org/officeDocument/2006/relationships/hyperlink" Target="https://dictionary.cambridge.org/dictionary/english/deserv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744F129BA074842964D29F27E945991" ma:contentTypeVersion="2" ma:contentTypeDescription="Создание документа." ma:contentTypeScope="" ma:versionID="c2b97e852a60fb6b542e358d482c80f2">
  <xsd:schema xmlns:xsd="http://www.w3.org/2001/XMLSchema" xmlns:xs="http://www.w3.org/2001/XMLSchema" xmlns:p="http://schemas.microsoft.com/office/2006/metadata/properties" xmlns:ns2="7d71c11b-5dd7-407a-93a2-2501432acc7c" targetNamespace="http://schemas.microsoft.com/office/2006/metadata/properties" ma:root="true" ma:fieldsID="c1e28118accaaa8f2babe16bd45c1e3c" ns2:_="">
    <xsd:import namespace="7d71c11b-5dd7-407a-93a2-2501432acc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1c11b-5dd7-407a-93a2-2501432ac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89AD-D938-40AF-AE94-3FFE06EC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1c11b-5dd7-407a-93a2-2501432a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17CDE-93DD-47D0-8427-AE44A83513E6}">
  <ds:schemaRefs>
    <ds:schemaRef ds:uri="http://schemas.microsoft.com/sharepoint/v3/contenttype/forms"/>
  </ds:schemaRefs>
</ds:datastoreItem>
</file>

<file path=customXml/itemProps3.xml><?xml version="1.0" encoding="utf-8"?>
<ds:datastoreItem xmlns:ds="http://schemas.openxmlformats.org/officeDocument/2006/customXml" ds:itemID="{4CEEAB8F-60BF-46FD-B1A2-AFF6FCB0A0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DF2B3-CAF2-4463-AD3C-9EBA7986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8</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Орынбаева</dc:creator>
  <cp:keywords/>
  <dc:description/>
  <cp:lastModifiedBy>Нургалиева Диана Абеугалиевна</cp:lastModifiedBy>
  <cp:revision>325</cp:revision>
  <cp:lastPrinted>2023-10-16T01:22:00Z</cp:lastPrinted>
  <dcterms:created xsi:type="dcterms:W3CDTF">2019-08-29T04:42:00Z</dcterms:created>
  <dcterms:modified xsi:type="dcterms:W3CDTF">2024-09-23T06:45:00Z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0x010100D744F129BA074842964D29F27E945991</vt:lpwstr>
  </property>
</Properties>
</file>