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E51F7" w14:textId="0BC96E84" w:rsidR="009C1F8E" w:rsidRDefault="002F05E5" w:rsidP="00475A6B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Білімді жастар – ұлт болашағы</w:t>
      </w:r>
      <w:bookmarkStart w:id="0" w:name="_GoBack"/>
      <w:bookmarkEnd w:id="0"/>
    </w:p>
    <w:p w14:paraId="5A9B7649" w14:textId="77777777" w:rsidR="00475A6B" w:rsidRPr="00475A6B" w:rsidRDefault="00475A6B" w:rsidP="00475A6B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6D703B18" w14:textId="3413D4E6" w:rsidR="002B75E6" w:rsidRPr="00475A6B" w:rsidRDefault="00693686" w:rsidP="00475A6B">
      <w:pPr>
        <w:pStyle w:val="a3"/>
        <w:shd w:val="clear" w:color="auto" w:fill="FFFFFF"/>
        <w:spacing w:before="0" w:beforeAutospacing="0" w:after="0" w:afterAutospacing="0"/>
        <w:ind w:left="30" w:right="30" w:firstLine="851"/>
        <w:jc w:val="both"/>
      </w:pPr>
      <w:r w:rsidRPr="00475A6B">
        <w:rPr>
          <w:color w:val="2B2B2B"/>
        </w:rPr>
        <w:t>«Терең білімін озық тәжірибемен ұштастыра білген азаматтар елімізді алға жетелейді»,-де</w:t>
      </w:r>
      <w:r w:rsidR="00112729" w:rsidRPr="00475A6B">
        <w:rPr>
          <w:color w:val="2B2B2B"/>
        </w:rPr>
        <w:t>п</w:t>
      </w:r>
      <w:r w:rsidRPr="00475A6B">
        <w:rPr>
          <w:color w:val="2B2B2B"/>
        </w:rPr>
        <w:t xml:space="preserve"> Мемлекет басшысы Қасым-Жомарт Кемелұлы Тоқаев </w:t>
      </w:r>
      <w:r w:rsidR="009C1F8E" w:rsidRPr="00475A6B">
        <w:t>айт</w:t>
      </w:r>
      <w:r w:rsidR="003B21A4">
        <w:t>қ</w:t>
      </w:r>
      <w:r w:rsidR="009C1F8E" w:rsidRPr="00475A6B">
        <w:t>андай, мына біз, жастардың оқуда озат, әлем жа</w:t>
      </w:r>
      <w:r w:rsidR="003B21A4">
        <w:t>ң</w:t>
      </w:r>
      <w:r w:rsidR="009C1F8E" w:rsidRPr="00475A6B">
        <w:t>алыктарынан құлағдар, дамы</w:t>
      </w:r>
      <w:r w:rsidRPr="00475A6B">
        <w:t>ғ</w:t>
      </w:r>
      <w:r w:rsidR="009C1F8E" w:rsidRPr="00475A6B">
        <w:t>ан елдер қатарында көш т</w:t>
      </w:r>
      <w:r w:rsidR="003B21A4">
        <w:t>ү</w:t>
      </w:r>
      <w:r w:rsidR="009C1F8E" w:rsidRPr="00475A6B">
        <w:t xml:space="preserve">зейтін елі </w:t>
      </w:r>
      <w:r w:rsidRPr="00475A6B">
        <w:t>ү</w:t>
      </w:r>
      <w:r w:rsidR="009C1F8E" w:rsidRPr="00475A6B">
        <w:t>шін барын салуы бізге артыл</w:t>
      </w:r>
      <w:r w:rsidR="003B21A4">
        <w:t>ғ</w:t>
      </w:r>
      <w:r w:rsidR="009C1F8E" w:rsidRPr="00475A6B">
        <w:t xml:space="preserve">ан міндет деп білеміз. Ол </w:t>
      </w:r>
      <w:r w:rsidRPr="00475A6B">
        <w:t>ү</w:t>
      </w:r>
      <w:r w:rsidR="009C1F8E" w:rsidRPr="00475A6B">
        <w:t>шін әрқайсымыздың д</w:t>
      </w:r>
      <w:r w:rsidRPr="00475A6B">
        <w:t>ұ</w:t>
      </w:r>
      <w:r w:rsidR="009C1F8E" w:rsidRPr="00475A6B">
        <w:t>рыс тандау жасап, болашаққа деген ны</w:t>
      </w:r>
      <w:r w:rsidR="00433C02" w:rsidRPr="00475A6B">
        <w:t xml:space="preserve">қ </w:t>
      </w:r>
      <w:r w:rsidR="009C1F8E" w:rsidRPr="00475A6B">
        <w:t xml:space="preserve">кадам басуымыз </w:t>
      </w:r>
      <w:r w:rsidRPr="00475A6B">
        <w:t>қ</w:t>
      </w:r>
      <w:r w:rsidR="009C1F8E" w:rsidRPr="00475A6B">
        <w:t>ажет. Б</w:t>
      </w:r>
      <w:r w:rsidR="00433C02" w:rsidRPr="00475A6B">
        <w:t>і</w:t>
      </w:r>
      <w:r w:rsidR="009C1F8E" w:rsidRPr="00475A6B">
        <w:t>зд</w:t>
      </w:r>
      <w:r w:rsidR="00433C02" w:rsidRPr="00475A6B">
        <w:t>ің</w:t>
      </w:r>
      <w:r w:rsidR="009C1F8E" w:rsidRPr="00475A6B">
        <w:t xml:space="preserve"> максатка жетер жолымызда т</w:t>
      </w:r>
      <w:r w:rsidR="00433C02" w:rsidRPr="00475A6B">
        <w:t>ұ</w:t>
      </w:r>
      <w:r w:rsidR="009C1F8E" w:rsidRPr="00475A6B">
        <w:t>р</w:t>
      </w:r>
      <w:r w:rsidRPr="00475A6B">
        <w:t>ғ</w:t>
      </w:r>
      <w:r w:rsidR="009C1F8E" w:rsidRPr="00475A6B">
        <w:t>ан е</w:t>
      </w:r>
      <w:r w:rsidR="00433C02" w:rsidRPr="00475A6B">
        <w:t>ң</w:t>
      </w:r>
      <w:r w:rsidR="009C1F8E" w:rsidRPr="00475A6B">
        <w:t xml:space="preserve"> манызды та</w:t>
      </w:r>
      <w:r w:rsidR="003B21A4">
        <w:t>ң</w:t>
      </w:r>
      <w:r w:rsidR="009C1F8E" w:rsidRPr="00475A6B">
        <w:t>дау - маманды</w:t>
      </w:r>
      <w:r w:rsidR="00433C02" w:rsidRPr="00475A6B">
        <w:t>қ</w:t>
      </w:r>
      <w:r w:rsidR="009C1F8E" w:rsidRPr="00475A6B">
        <w:t xml:space="preserve"> тандау деп б</w:t>
      </w:r>
      <w:r w:rsidR="00433C02" w:rsidRPr="00475A6B">
        <w:t>і</w:t>
      </w:r>
      <w:r w:rsidR="009C1F8E" w:rsidRPr="00475A6B">
        <w:t>лем</w:t>
      </w:r>
      <w:r w:rsidR="00433C02" w:rsidRPr="00475A6B">
        <w:t>із</w:t>
      </w:r>
      <w:r w:rsidR="009C1F8E" w:rsidRPr="00475A6B">
        <w:t xml:space="preserve">. </w:t>
      </w:r>
      <w:r w:rsidR="00433C02" w:rsidRPr="00475A6B">
        <w:t>Қ</w:t>
      </w:r>
      <w:r w:rsidR="009C1F8E" w:rsidRPr="00475A6B">
        <w:t>азакстан Республикасында</w:t>
      </w:r>
      <w:r w:rsidR="00433C02" w:rsidRPr="00475A6B">
        <w:t>ғ</w:t>
      </w:r>
      <w:r w:rsidR="009C1F8E" w:rsidRPr="00475A6B">
        <w:t>ы жо</w:t>
      </w:r>
      <w:r w:rsidRPr="00475A6B">
        <w:t>ғ</w:t>
      </w:r>
      <w:r w:rsidR="009C1F8E" w:rsidRPr="00475A6B">
        <w:t>ары о</w:t>
      </w:r>
      <w:r w:rsidRPr="00475A6B">
        <w:t>қ</w:t>
      </w:r>
      <w:r w:rsidR="009C1F8E" w:rsidRPr="00475A6B">
        <w:t xml:space="preserve">у орындары </w:t>
      </w:r>
      <w:r w:rsidR="00433C02" w:rsidRPr="00475A6B">
        <w:t>ә</w:t>
      </w:r>
      <w:r w:rsidR="009C1F8E" w:rsidRPr="00475A6B">
        <w:t>лемд</w:t>
      </w:r>
      <w:r w:rsidR="00433C02" w:rsidRPr="00475A6B">
        <w:t>і</w:t>
      </w:r>
      <w:r w:rsidR="009C1F8E" w:rsidRPr="00475A6B">
        <w:t>к т</w:t>
      </w:r>
      <w:r w:rsidR="00433C02" w:rsidRPr="00475A6B">
        <w:t>ә</w:t>
      </w:r>
      <w:r w:rsidR="009C1F8E" w:rsidRPr="00475A6B">
        <w:t>ж</w:t>
      </w:r>
      <w:r w:rsidR="00433C02" w:rsidRPr="00475A6B">
        <w:t>і</w:t>
      </w:r>
      <w:r w:rsidR="009C1F8E" w:rsidRPr="00475A6B">
        <w:t xml:space="preserve">рибеге </w:t>
      </w:r>
      <w:r w:rsidR="00433C02" w:rsidRPr="00475A6B">
        <w:t>сүйеніп</w:t>
      </w:r>
      <w:r w:rsidR="009C1F8E" w:rsidRPr="00475A6B">
        <w:t xml:space="preserve"> , </w:t>
      </w:r>
      <w:r w:rsidRPr="00475A6B">
        <w:t>оқу жүйес</w:t>
      </w:r>
      <w:r w:rsidR="00433C02" w:rsidRPr="00475A6B">
        <w:t>інің өзіндік</w:t>
      </w:r>
      <w:r w:rsidR="009C1F8E" w:rsidRPr="00475A6B">
        <w:t xml:space="preserve"> ерекш</w:t>
      </w:r>
      <w:r w:rsidR="00433C02" w:rsidRPr="00475A6B">
        <w:t>е</w:t>
      </w:r>
      <w:r w:rsidR="009C1F8E" w:rsidRPr="00475A6B">
        <w:t>л</w:t>
      </w:r>
      <w:r w:rsidR="00433C02" w:rsidRPr="00475A6B">
        <w:t>і</w:t>
      </w:r>
      <w:r w:rsidR="009C1F8E" w:rsidRPr="00475A6B">
        <w:t>ктер</w:t>
      </w:r>
      <w:r w:rsidR="00433C02" w:rsidRPr="00475A6B">
        <w:t>і</w:t>
      </w:r>
      <w:r w:rsidR="009C1F8E" w:rsidRPr="00475A6B">
        <w:t>мен айры</w:t>
      </w:r>
      <w:r w:rsidR="00433C02" w:rsidRPr="00475A6B">
        <w:t>қ</w:t>
      </w:r>
      <w:r w:rsidR="009C1F8E" w:rsidRPr="00475A6B">
        <w:t xml:space="preserve">шаланатын, </w:t>
      </w:r>
      <w:r w:rsidR="002C4D93" w:rsidRPr="00475A6B">
        <w:t>ү</w:t>
      </w:r>
      <w:r w:rsidR="009C1F8E" w:rsidRPr="00475A6B">
        <w:t>зд</w:t>
      </w:r>
      <w:r w:rsidR="00433C02" w:rsidRPr="00475A6B">
        <w:t>і</w:t>
      </w:r>
      <w:r w:rsidR="009C1F8E" w:rsidRPr="00475A6B">
        <w:t>к университет атану</w:t>
      </w:r>
      <w:r w:rsidR="00433C02" w:rsidRPr="00475A6B">
        <w:t>ғ</w:t>
      </w:r>
      <w:r w:rsidR="009C1F8E" w:rsidRPr="00475A6B">
        <w:t>а лайык еке</w:t>
      </w:r>
      <w:r w:rsidR="00433C02" w:rsidRPr="00475A6B">
        <w:t>ні</w:t>
      </w:r>
      <w:r w:rsidR="009C1F8E" w:rsidRPr="00475A6B">
        <w:t xml:space="preserve"> баршамыз</w:t>
      </w:r>
      <w:r w:rsidR="003B21A4">
        <w:t>ғ</w:t>
      </w:r>
      <w:r w:rsidR="009C1F8E" w:rsidRPr="00475A6B">
        <w:t>а</w:t>
      </w:r>
      <w:r w:rsidR="003B21A4">
        <w:t xml:space="preserve"> белгілі</w:t>
      </w:r>
      <w:r w:rsidR="009C1F8E" w:rsidRPr="00475A6B">
        <w:t>. Осы орайда, ел</w:t>
      </w:r>
      <w:r w:rsidR="00433C02" w:rsidRPr="00475A6B">
        <w:t>іміздің</w:t>
      </w:r>
      <w:r w:rsidR="009C1F8E" w:rsidRPr="00475A6B">
        <w:t xml:space="preserve"> алдын</w:t>
      </w:r>
      <w:r w:rsidR="00433C02" w:rsidRPr="00475A6B">
        <w:t>ғ</w:t>
      </w:r>
      <w:r w:rsidR="009C1F8E" w:rsidRPr="00475A6B">
        <w:t xml:space="preserve">ы </w:t>
      </w:r>
      <w:r w:rsidR="00433C02" w:rsidRPr="00475A6B">
        <w:t>қ</w:t>
      </w:r>
      <w:r w:rsidR="009C1F8E" w:rsidRPr="00475A6B">
        <w:t xml:space="preserve">атарлы, </w:t>
      </w:r>
      <w:r w:rsidR="00433C02" w:rsidRPr="00475A6B">
        <w:t xml:space="preserve">әлемдік үздік </w:t>
      </w:r>
      <w:r w:rsidR="009C1F8E" w:rsidRPr="00475A6B">
        <w:t>университеттер</w:t>
      </w:r>
      <w:r w:rsidR="00433C02" w:rsidRPr="00475A6B">
        <w:t>інің</w:t>
      </w:r>
      <w:r w:rsidR="009C1F8E" w:rsidRPr="00475A6B">
        <w:t xml:space="preserve"> </w:t>
      </w:r>
      <w:r w:rsidR="00433C02" w:rsidRPr="00475A6B">
        <w:t>қ</w:t>
      </w:r>
      <w:r w:rsidR="009C1F8E" w:rsidRPr="00475A6B">
        <w:t xml:space="preserve">атарына </w:t>
      </w:r>
      <w:r w:rsidR="00433C02" w:rsidRPr="00475A6B">
        <w:t>кі</w:t>
      </w:r>
      <w:r w:rsidR="009C1F8E" w:rsidRPr="00475A6B">
        <w:t xml:space="preserve">рген </w:t>
      </w:r>
      <w:r w:rsidR="00433C02" w:rsidRPr="00475A6B">
        <w:t>ә</w:t>
      </w:r>
      <w:r w:rsidR="009C1F8E" w:rsidRPr="00475A6B">
        <w:t>л-Фараби атында</w:t>
      </w:r>
      <w:r w:rsidR="0006715A" w:rsidRPr="00475A6B">
        <w:t>ғ</w:t>
      </w:r>
      <w:r w:rsidR="009C1F8E" w:rsidRPr="00475A6B">
        <w:t xml:space="preserve">ы </w:t>
      </w:r>
      <w:r w:rsidR="00433C02" w:rsidRPr="00475A6B">
        <w:t>Қаза</w:t>
      </w:r>
      <w:r w:rsidR="0006715A" w:rsidRPr="00475A6B">
        <w:t>қ</w:t>
      </w:r>
      <w:r w:rsidR="009C1F8E" w:rsidRPr="00475A6B">
        <w:t xml:space="preserve"> </w:t>
      </w:r>
      <w:r w:rsidR="00433C02" w:rsidRPr="00475A6B">
        <w:t>Ұ</w:t>
      </w:r>
      <w:r w:rsidR="009C1F8E" w:rsidRPr="00475A6B">
        <w:t>лтты</w:t>
      </w:r>
      <w:r w:rsidR="00433C02" w:rsidRPr="00475A6B">
        <w:t>қ</w:t>
      </w:r>
      <w:r w:rsidR="009C1F8E" w:rsidRPr="00475A6B">
        <w:t xml:space="preserve"> университет</w:t>
      </w:r>
      <w:r w:rsidR="00433C02" w:rsidRPr="00475A6B">
        <w:t>ін</w:t>
      </w:r>
      <w:r w:rsidR="009C1F8E" w:rsidRPr="00475A6B">
        <w:t xml:space="preserve"> ерекше атап </w:t>
      </w:r>
      <w:r w:rsidR="00433C02" w:rsidRPr="00475A6B">
        <w:t>ө</w:t>
      </w:r>
      <w:r w:rsidR="009C1F8E" w:rsidRPr="00475A6B">
        <w:t>ткеп орынды. Жа</w:t>
      </w:r>
      <w:r w:rsidR="00433C02" w:rsidRPr="00475A6B">
        <w:t>ң</w:t>
      </w:r>
      <w:r w:rsidR="009C1F8E" w:rsidRPr="00475A6B">
        <w:t xml:space="preserve">а </w:t>
      </w:r>
      <w:r w:rsidR="00433C02" w:rsidRPr="00475A6B">
        <w:t>ғ</w:t>
      </w:r>
      <w:r w:rsidR="009C1F8E" w:rsidRPr="00475A6B">
        <w:t>асыр</w:t>
      </w:r>
      <w:r w:rsidR="0006715A" w:rsidRPr="00475A6B">
        <w:t>ғ</w:t>
      </w:r>
      <w:r w:rsidR="009C1F8E" w:rsidRPr="00475A6B">
        <w:t xml:space="preserve">а </w:t>
      </w:r>
      <w:r w:rsidR="00433C02" w:rsidRPr="00475A6B">
        <w:t>қ</w:t>
      </w:r>
      <w:r w:rsidR="009C1F8E" w:rsidRPr="00475A6B">
        <w:t>ол созып, к</w:t>
      </w:r>
      <w:r w:rsidR="00433C02" w:rsidRPr="00475A6B">
        <w:t>ө</w:t>
      </w:r>
      <w:r w:rsidR="009C1F8E" w:rsidRPr="00475A6B">
        <w:t>ш</w:t>
      </w:r>
      <w:r w:rsidR="003B21A4">
        <w:t xml:space="preserve"> </w:t>
      </w:r>
      <w:r w:rsidR="009C1F8E" w:rsidRPr="00475A6B">
        <w:t>т</w:t>
      </w:r>
      <w:r w:rsidR="002C4D93" w:rsidRPr="00475A6B">
        <w:t>ү</w:t>
      </w:r>
      <w:r w:rsidR="009C1F8E" w:rsidRPr="00475A6B">
        <w:t xml:space="preserve">зеген сайын </w:t>
      </w:r>
      <w:r w:rsidR="00433C02" w:rsidRPr="00475A6B">
        <w:t>ә</w:t>
      </w:r>
      <w:r w:rsidR="009C1F8E" w:rsidRPr="00475A6B">
        <w:t>сер</w:t>
      </w:r>
      <w:r w:rsidR="00433C02" w:rsidRPr="00475A6B">
        <w:t>і</w:t>
      </w:r>
      <w:r w:rsidR="009C1F8E" w:rsidRPr="00475A6B">
        <w:t xml:space="preserve"> мол саяси, </w:t>
      </w:r>
      <w:r w:rsidR="003B21A4">
        <w:t>ә</w:t>
      </w:r>
      <w:r w:rsidR="009C1F8E" w:rsidRPr="00475A6B">
        <w:t>леумет</w:t>
      </w:r>
      <w:r w:rsidR="00433C02" w:rsidRPr="00475A6B">
        <w:t>ті</w:t>
      </w:r>
      <w:r w:rsidR="009C1F8E" w:rsidRPr="00475A6B">
        <w:t>к, м</w:t>
      </w:r>
      <w:r w:rsidR="00433C02" w:rsidRPr="00475A6B">
        <w:t>ә</w:t>
      </w:r>
      <w:r w:rsidR="009C1F8E" w:rsidRPr="00475A6B">
        <w:t>дени жа</w:t>
      </w:r>
      <w:r w:rsidR="00433C02" w:rsidRPr="00475A6B">
        <w:t>ң</w:t>
      </w:r>
      <w:r w:rsidR="009C1F8E" w:rsidRPr="00475A6B">
        <w:t>алыктар мен экономикалы</w:t>
      </w:r>
      <w:r w:rsidR="00433C02" w:rsidRPr="00475A6B">
        <w:t>қ</w:t>
      </w:r>
      <w:r w:rsidR="009C1F8E" w:rsidRPr="00475A6B">
        <w:t xml:space="preserve"> </w:t>
      </w:r>
      <w:r w:rsidR="00433C02" w:rsidRPr="00475A6B">
        <w:t>өзгерістердің</w:t>
      </w:r>
      <w:r w:rsidR="009C1F8E" w:rsidRPr="00475A6B">
        <w:t>де орын алуы</w:t>
      </w:r>
      <w:r w:rsidR="00107F8D" w:rsidRPr="00475A6B">
        <w:t>н</w:t>
      </w:r>
      <w:r w:rsidR="009C1F8E" w:rsidRPr="00475A6B">
        <w:t>а толы</w:t>
      </w:r>
      <w:r w:rsidR="00107F8D" w:rsidRPr="00475A6B">
        <w:t>қ</w:t>
      </w:r>
      <w:r w:rsidR="009C1F8E" w:rsidRPr="00475A6B">
        <w:t xml:space="preserve"> к</w:t>
      </w:r>
      <w:r w:rsidR="00107F8D" w:rsidRPr="00475A6B">
        <w:t>ө</w:t>
      </w:r>
      <w:r w:rsidR="009C1F8E" w:rsidRPr="00475A6B">
        <w:t>з жет</w:t>
      </w:r>
      <w:r w:rsidR="00107F8D" w:rsidRPr="00475A6B">
        <w:t>кізіп</w:t>
      </w:r>
      <w:r w:rsidR="009C1F8E" w:rsidRPr="00475A6B">
        <w:t xml:space="preserve"> ж</w:t>
      </w:r>
      <w:r w:rsidR="00107F8D" w:rsidRPr="00475A6B">
        <w:t>ү</w:t>
      </w:r>
      <w:r w:rsidR="009C1F8E" w:rsidRPr="00475A6B">
        <w:t>рм</w:t>
      </w:r>
      <w:r w:rsidR="00107F8D" w:rsidRPr="00475A6B">
        <w:t>і</w:t>
      </w:r>
      <w:r w:rsidR="009C1F8E" w:rsidRPr="00475A6B">
        <w:t xml:space="preserve">з. </w:t>
      </w:r>
    </w:p>
    <w:p w14:paraId="7039B235" w14:textId="6BD45565" w:rsidR="00475A6B" w:rsidRDefault="00107F8D" w:rsidP="00475A6B">
      <w:pPr>
        <w:pStyle w:val="a3"/>
        <w:shd w:val="clear" w:color="auto" w:fill="FFFFFF"/>
        <w:spacing w:before="0" w:beforeAutospacing="0" w:after="0" w:afterAutospacing="0"/>
        <w:ind w:right="30" w:firstLine="851"/>
        <w:jc w:val="both"/>
        <w:rPr>
          <w:color w:val="000000"/>
          <w:shd w:val="clear" w:color="auto" w:fill="FFFFFF"/>
        </w:rPr>
      </w:pPr>
      <w:r w:rsidRPr="00475A6B">
        <w:t>Өркениетті</w:t>
      </w:r>
      <w:r w:rsidR="009C1F8E" w:rsidRPr="00475A6B">
        <w:t>, дамы</w:t>
      </w:r>
      <w:r w:rsidR="003B21A4">
        <w:t>ғ</w:t>
      </w:r>
      <w:r w:rsidR="009C1F8E" w:rsidRPr="00475A6B">
        <w:t>ан елдерд</w:t>
      </w:r>
      <w:r w:rsidRPr="00475A6B">
        <w:t xml:space="preserve">ің </w:t>
      </w:r>
      <w:r w:rsidR="009C1F8E" w:rsidRPr="00475A6B">
        <w:t>алды</w:t>
      </w:r>
      <w:r w:rsidR="003B21A4">
        <w:t>ң</w:t>
      </w:r>
      <w:r w:rsidRPr="00475A6B">
        <w:t>ғ</w:t>
      </w:r>
      <w:r w:rsidR="009C1F8E" w:rsidRPr="00475A6B">
        <w:t xml:space="preserve">ы </w:t>
      </w:r>
      <w:r w:rsidRPr="00475A6B">
        <w:t>қ</w:t>
      </w:r>
      <w:r w:rsidR="009C1F8E" w:rsidRPr="00475A6B">
        <w:t>атарынан орын алу у</w:t>
      </w:r>
      <w:r w:rsidRPr="00475A6B">
        <w:t>шін</w:t>
      </w:r>
      <w:r w:rsidR="009C1F8E" w:rsidRPr="00475A6B">
        <w:t xml:space="preserve"> алдымен </w:t>
      </w:r>
      <w:r w:rsidRPr="00475A6B">
        <w:t>мәдени құндылықтармызды және діни сауатымызды</w:t>
      </w:r>
      <w:r w:rsidR="009C1F8E" w:rsidRPr="00475A6B">
        <w:t xml:space="preserve"> арттыру манызды. Осы</w:t>
      </w:r>
      <w:r w:rsidR="003B21A4">
        <w:t>ғ</w:t>
      </w:r>
      <w:r w:rsidR="009C1F8E" w:rsidRPr="00475A6B">
        <w:t xml:space="preserve">ан орай, </w:t>
      </w:r>
      <w:r w:rsidRPr="00475A6B">
        <w:t>әлемдік мәдени құндылықтар үлгісі</w:t>
      </w:r>
      <w:r w:rsidR="009C1F8E" w:rsidRPr="00475A6B">
        <w:t>мен алмасып, ел</w:t>
      </w:r>
      <w:r w:rsidRPr="00475A6B">
        <w:t>іміздің</w:t>
      </w:r>
      <w:r w:rsidR="009C1F8E" w:rsidRPr="00475A6B">
        <w:t xml:space="preserve"> </w:t>
      </w:r>
      <w:r w:rsidRPr="00475A6B">
        <w:t>мәдени әлеуетінің</w:t>
      </w:r>
      <w:r w:rsidR="009C1F8E" w:rsidRPr="00475A6B">
        <w:t xml:space="preserve"> жо</w:t>
      </w:r>
      <w:r w:rsidRPr="00475A6B">
        <w:t>ғ</w:t>
      </w:r>
      <w:r w:rsidR="009C1F8E" w:rsidRPr="00475A6B">
        <w:t xml:space="preserve">арылауына </w:t>
      </w:r>
      <w:r w:rsidRPr="00475A6B">
        <w:t>өзіндік үлес қосып</w:t>
      </w:r>
      <w:r w:rsidR="009C1F8E" w:rsidRPr="00475A6B">
        <w:t>, б</w:t>
      </w:r>
      <w:r w:rsidRPr="00475A6B">
        <w:t>ілікті</w:t>
      </w:r>
      <w:r w:rsidR="009C1F8E" w:rsidRPr="00475A6B">
        <w:t xml:space="preserve"> мамандар даярлауда университе</w:t>
      </w:r>
      <w:r w:rsidRPr="00475A6B">
        <w:t>тіміздегі Философия және саясаттану факультетіндегі дінт</w:t>
      </w:r>
      <w:r w:rsidR="0006715A" w:rsidRPr="00475A6B">
        <w:t>а</w:t>
      </w:r>
      <w:r w:rsidRPr="00475A6B">
        <w:t>ну және мәдениеттану</w:t>
      </w:r>
      <w:r w:rsidR="002C4D93" w:rsidRPr="00475A6B">
        <w:t xml:space="preserve"> кафедрасы </w:t>
      </w:r>
      <w:r w:rsidRPr="00475A6B">
        <w:t xml:space="preserve">жылдар бойы үлес қосып келеді. </w:t>
      </w:r>
      <w:r w:rsidR="002C4D93" w:rsidRPr="00475A6B">
        <w:t>Кафедрамыздың білімі</w:t>
      </w:r>
      <w:r w:rsidR="009C1F8E" w:rsidRPr="00475A6B">
        <w:t xml:space="preserve"> мен сапалы</w:t>
      </w:r>
      <w:r w:rsidR="002C4D93" w:rsidRPr="00475A6B">
        <w:t>қ</w:t>
      </w:r>
      <w:r w:rsidR="009C1F8E" w:rsidRPr="00475A6B">
        <w:t xml:space="preserve"> к</w:t>
      </w:r>
      <w:r w:rsidR="002C4D93" w:rsidRPr="00475A6B">
        <w:t>өрсеткішін</w:t>
      </w:r>
      <w:r w:rsidR="009C1F8E" w:rsidRPr="00475A6B">
        <w:t xml:space="preserve"> арттыруда аянбай </w:t>
      </w:r>
      <w:r w:rsidR="002C4D93" w:rsidRPr="00475A6B">
        <w:t>қ</w:t>
      </w:r>
      <w:r w:rsidR="009C1F8E" w:rsidRPr="00475A6B">
        <w:t>ызмет ет</w:t>
      </w:r>
      <w:r w:rsidR="002C4D93" w:rsidRPr="00475A6B">
        <w:t xml:space="preserve">іп </w:t>
      </w:r>
      <w:r w:rsidR="009C1F8E" w:rsidRPr="00475A6B">
        <w:t>келе жат</w:t>
      </w:r>
      <w:r w:rsidR="002C4D93" w:rsidRPr="00475A6B">
        <w:t xml:space="preserve">қан </w:t>
      </w:r>
      <w:r w:rsidR="002C4D93" w:rsidRPr="00475A6B">
        <w:rPr>
          <w:color w:val="000000"/>
        </w:rPr>
        <w:t>кафедра меңгерушісі, философия ғылымдарының докторы, профессор </w:t>
      </w:r>
      <w:r w:rsidR="002C4D93" w:rsidRPr="00475A6B">
        <w:rPr>
          <w:b/>
          <w:bCs/>
          <w:color w:val="000000"/>
        </w:rPr>
        <w:t> </w:t>
      </w:r>
      <w:r w:rsidR="002C4D93" w:rsidRPr="002C4D93">
        <w:rPr>
          <w:color w:val="171717"/>
        </w:rPr>
        <w:t>Құрманалиева Айнұр Дүрбелеңқызы</w:t>
      </w:r>
      <w:r w:rsidR="002C4D93" w:rsidRPr="00475A6B">
        <w:rPr>
          <w:color w:val="171717"/>
        </w:rPr>
        <w:t>ның еңбегі орасан зор</w:t>
      </w:r>
      <w:r w:rsidR="00693686" w:rsidRPr="00475A6B">
        <w:rPr>
          <w:color w:val="171717"/>
        </w:rPr>
        <w:t xml:space="preserve">. </w:t>
      </w:r>
      <w:r w:rsidR="0006715A" w:rsidRPr="00475A6B">
        <w:t>Университет</w:t>
      </w:r>
      <w:r w:rsidR="009C1F8E" w:rsidRPr="00475A6B">
        <w:t xml:space="preserve"> де</w:t>
      </w:r>
      <w:r w:rsidR="00693686" w:rsidRPr="00475A6B">
        <w:t>ңгейі</w:t>
      </w:r>
      <w:r w:rsidR="009C1F8E" w:rsidRPr="00475A6B">
        <w:t xml:space="preserve">нде </w:t>
      </w:r>
      <w:r w:rsidR="0006715A" w:rsidRPr="00475A6B">
        <w:t>ү</w:t>
      </w:r>
      <w:r w:rsidR="009C1F8E" w:rsidRPr="00475A6B">
        <w:t>зд</w:t>
      </w:r>
      <w:r w:rsidR="00693686" w:rsidRPr="00475A6B">
        <w:t>ік</w:t>
      </w:r>
      <w:r w:rsidR="009C1F8E" w:rsidRPr="00475A6B">
        <w:t xml:space="preserve"> н</w:t>
      </w:r>
      <w:r w:rsidR="00693686" w:rsidRPr="00475A6B">
        <w:t>ә</w:t>
      </w:r>
      <w:r w:rsidR="009C1F8E" w:rsidRPr="00475A6B">
        <w:t xml:space="preserve">тижелер мен </w:t>
      </w:r>
      <w:r w:rsidR="00693686" w:rsidRPr="00475A6B">
        <w:t xml:space="preserve">үлгілі </w:t>
      </w:r>
      <w:r w:rsidR="009C1F8E" w:rsidRPr="00475A6B">
        <w:t>же</w:t>
      </w:r>
      <w:r w:rsidR="00693686" w:rsidRPr="00475A6B">
        <w:t>ті</w:t>
      </w:r>
      <w:r w:rsidR="009C1F8E" w:rsidRPr="00475A6B">
        <w:t>с</w:t>
      </w:r>
      <w:r w:rsidR="00693686" w:rsidRPr="00475A6B">
        <w:t>ті</w:t>
      </w:r>
      <w:r w:rsidR="009C1F8E" w:rsidRPr="00475A6B">
        <w:t>ктер керсет</w:t>
      </w:r>
      <w:r w:rsidR="00693686" w:rsidRPr="00475A6B">
        <w:t xml:space="preserve">іп </w:t>
      </w:r>
      <w:r w:rsidR="009C1F8E" w:rsidRPr="00475A6B">
        <w:t>ж</w:t>
      </w:r>
      <w:r w:rsidR="00693686" w:rsidRPr="00475A6B">
        <w:t>ү</w:t>
      </w:r>
      <w:r w:rsidR="009C1F8E" w:rsidRPr="00475A6B">
        <w:t>рген «</w:t>
      </w:r>
      <w:r w:rsidR="00693686" w:rsidRPr="00475A6B">
        <w:t>Мәдениеттану</w:t>
      </w:r>
      <w:r w:rsidR="009C1F8E" w:rsidRPr="00475A6B">
        <w:t>» маманды</w:t>
      </w:r>
      <w:r w:rsidR="00693686" w:rsidRPr="00475A6B">
        <w:t>ғ</w:t>
      </w:r>
      <w:r w:rsidR="009C1F8E" w:rsidRPr="00475A6B">
        <w:t>ына ерекше то</w:t>
      </w:r>
      <w:r w:rsidR="00693686" w:rsidRPr="00475A6B">
        <w:t>қ</w:t>
      </w:r>
      <w:r w:rsidR="009C1F8E" w:rsidRPr="00475A6B">
        <w:t>талып</w:t>
      </w:r>
      <w:r w:rsidR="00693686" w:rsidRPr="00475A6B">
        <w:t xml:space="preserve"> өткім</w:t>
      </w:r>
      <w:r w:rsidR="009C1F8E" w:rsidRPr="00475A6B">
        <w:t xml:space="preserve"> келед</w:t>
      </w:r>
      <w:r w:rsidR="00693686" w:rsidRPr="00475A6B">
        <w:t>і.</w:t>
      </w:r>
      <w:r w:rsidR="0006715A" w:rsidRPr="00475A6B">
        <w:t xml:space="preserve"> </w:t>
      </w:r>
      <w:r w:rsidR="008E2CA4">
        <w:t xml:space="preserve">Осы мәдениеттану мамандығының 1 кур доктаранты ретінде ғылыми жетекшім </w:t>
      </w:r>
      <w:r w:rsidR="00632E86" w:rsidRPr="00475A6B">
        <w:rPr>
          <w:color w:val="000000"/>
        </w:rPr>
        <w:t>философия ғылымдарының докторы</w:t>
      </w:r>
      <w:r w:rsidR="00632E86">
        <w:t xml:space="preserve">, </w:t>
      </w:r>
      <w:r w:rsidR="008E2CA4">
        <w:t xml:space="preserve">профессор Исмагамбетова Зухра Нұрланқызының жетекшілімен ғылыми зерттеу жұмыстарын жүргізіп келемін. </w:t>
      </w:r>
      <w:r w:rsidR="0006715A" w:rsidRPr="00475A6B">
        <w:t>Өткен тарихымыз бен қазіргі өркенитімізді кезеңдермен ұштастырған мәдение</w:t>
      </w:r>
      <w:r w:rsidR="008E2CA4">
        <w:t>тіміздің</w:t>
      </w:r>
      <w:r w:rsidR="0006715A" w:rsidRPr="00475A6B">
        <w:t xml:space="preserve"> орны ерекше. Көптеген зерттеулер мен ізденуді талап ететін бұл мамандық болашақ жастардың рухани , мәдени қызығушылықтарын арттыруға өз үлесіңізді қосамын десеңіз жол ашық.</w:t>
      </w:r>
      <w:r w:rsidR="002B75E6" w:rsidRPr="00475A6B">
        <w:t xml:space="preserve"> </w:t>
      </w:r>
      <w:r w:rsidR="009C1F8E" w:rsidRPr="00475A6B">
        <w:t>Осы тала</w:t>
      </w:r>
      <w:r w:rsidR="002B75E6" w:rsidRPr="00475A6B">
        <w:t>п</w:t>
      </w:r>
      <w:r w:rsidR="00112729" w:rsidRPr="00475A6B">
        <w:t>қ</w:t>
      </w:r>
      <w:r w:rsidR="009C1F8E" w:rsidRPr="00475A6B">
        <w:t>а сай</w:t>
      </w:r>
      <w:r w:rsidR="00112729" w:rsidRPr="00475A6B">
        <w:t xml:space="preserve"> үз</w:t>
      </w:r>
      <w:r w:rsidR="002B75E6" w:rsidRPr="00475A6B">
        <w:t>д</w:t>
      </w:r>
      <w:r w:rsidR="00112729" w:rsidRPr="00475A6B">
        <w:t>іксіз</w:t>
      </w:r>
      <w:r w:rsidR="009C1F8E" w:rsidRPr="00475A6B">
        <w:t xml:space="preserve"> </w:t>
      </w:r>
      <w:r w:rsidR="00112729" w:rsidRPr="00475A6B">
        <w:t>і</w:t>
      </w:r>
      <w:r w:rsidR="009C1F8E" w:rsidRPr="00475A6B">
        <w:t>зден</w:t>
      </w:r>
      <w:r w:rsidR="00112729" w:rsidRPr="00475A6B">
        <w:t>і</w:t>
      </w:r>
      <w:r w:rsidR="009C1F8E" w:rsidRPr="00475A6B">
        <w:t xml:space="preserve">спен </w:t>
      </w:r>
      <w:r w:rsidR="00112729" w:rsidRPr="00475A6B">
        <w:t>үлгілі</w:t>
      </w:r>
      <w:r w:rsidR="009C1F8E" w:rsidRPr="00475A6B">
        <w:t xml:space="preserve"> кызмет к</w:t>
      </w:r>
      <w:r w:rsidR="002B75E6" w:rsidRPr="00475A6B">
        <w:t>ө</w:t>
      </w:r>
      <w:r w:rsidR="009C1F8E" w:rsidRPr="00475A6B">
        <w:t>рсет</w:t>
      </w:r>
      <w:r w:rsidR="00112729" w:rsidRPr="00475A6B">
        <w:t>іп</w:t>
      </w:r>
      <w:r w:rsidR="009C1F8E" w:rsidRPr="00475A6B">
        <w:t xml:space="preserve"> келе жаткан «</w:t>
      </w:r>
      <w:r w:rsidR="00112729" w:rsidRPr="00475A6B">
        <w:t>Дінтану және мәдениеттану</w:t>
      </w:r>
      <w:r w:rsidR="009C1F8E" w:rsidRPr="00475A6B">
        <w:t>» кафедрасыны</w:t>
      </w:r>
      <w:r w:rsidR="00112729" w:rsidRPr="00475A6B">
        <w:t>ң</w:t>
      </w:r>
      <w:r w:rsidR="009C1F8E" w:rsidRPr="00475A6B">
        <w:t xml:space="preserve"> </w:t>
      </w:r>
      <w:r w:rsidR="00112729" w:rsidRPr="00475A6B">
        <w:t>ұ</w:t>
      </w:r>
      <w:r w:rsidR="009C1F8E" w:rsidRPr="00475A6B">
        <w:t>жымы т</w:t>
      </w:r>
      <w:r w:rsidR="00112729" w:rsidRPr="00475A6B">
        <w:t>әжірбиелі</w:t>
      </w:r>
      <w:r w:rsidR="009C1F8E" w:rsidRPr="00475A6B">
        <w:t>, жо</w:t>
      </w:r>
      <w:r w:rsidR="00112729" w:rsidRPr="00475A6B">
        <w:t>ғ</w:t>
      </w:r>
      <w:r w:rsidR="009C1F8E" w:rsidRPr="00475A6B">
        <w:t>ары санат</w:t>
      </w:r>
      <w:r w:rsidR="00112729" w:rsidRPr="00475A6B">
        <w:t>т</w:t>
      </w:r>
      <w:r w:rsidR="009C1F8E" w:rsidRPr="00475A6B">
        <w:t>ы, б</w:t>
      </w:r>
      <w:r w:rsidR="00112729" w:rsidRPr="00475A6B">
        <w:t>ілікті</w:t>
      </w:r>
      <w:r w:rsidR="009C1F8E" w:rsidRPr="00475A6B">
        <w:t xml:space="preserve"> о</w:t>
      </w:r>
      <w:r w:rsidR="00112729" w:rsidRPr="00475A6B">
        <w:t>қ</w:t>
      </w:r>
      <w:r w:rsidR="009C1F8E" w:rsidRPr="00475A6B">
        <w:t xml:space="preserve">ытушы мамандардан </w:t>
      </w:r>
      <w:r w:rsidR="00112729" w:rsidRPr="00475A6B">
        <w:t>құралған</w:t>
      </w:r>
      <w:r w:rsidR="009C1F8E" w:rsidRPr="00475A6B">
        <w:t xml:space="preserve">. </w:t>
      </w:r>
      <w:r w:rsidR="002B75E6" w:rsidRPr="00475A6B">
        <w:rPr>
          <w:color w:val="000000"/>
          <w:shd w:val="clear" w:color="auto" w:fill="FFFFFF"/>
        </w:rPr>
        <w:t>Сонымен қатар, кафедраның қызметі басқа кафедралардың, факультеттердің, жалпы университеттің ұжымымен тығыз байланысты және еліміздің бүкіл ғылыми қоғамдастығымен тығыз байланысты.</w:t>
      </w:r>
    </w:p>
    <w:p w14:paraId="2476D05A" w14:textId="0BB11392" w:rsidR="00475A6B" w:rsidRDefault="009C1F8E" w:rsidP="00475A6B">
      <w:pPr>
        <w:pStyle w:val="a3"/>
        <w:shd w:val="clear" w:color="auto" w:fill="FFFFFF"/>
        <w:spacing w:before="0" w:beforeAutospacing="0" w:after="0" w:afterAutospacing="0"/>
        <w:ind w:right="30" w:firstLine="851"/>
        <w:jc w:val="both"/>
        <w:rPr>
          <w:color w:val="333333"/>
        </w:rPr>
      </w:pPr>
      <w:r w:rsidRPr="00475A6B">
        <w:t>«</w:t>
      </w:r>
      <w:r w:rsidR="002B75E6" w:rsidRPr="00475A6B">
        <w:t>Мәдениттау</w:t>
      </w:r>
      <w:r w:rsidRPr="00475A6B">
        <w:t>» маманды</w:t>
      </w:r>
      <w:r w:rsidR="008E2CA4">
        <w:t>ғ</w:t>
      </w:r>
      <w:r w:rsidRPr="00475A6B">
        <w:t>ы т</w:t>
      </w:r>
      <w:r w:rsidR="002B75E6" w:rsidRPr="00475A6B">
        <w:t>ү</w:t>
      </w:r>
      <w:r w:rsidRPr="00475A6B">
        <w:t>л</w:t>
      </w:r>
      <w:r w:rsidR="003B21A4">
        <w:t>е</w:t>
      </w:r>
      <w:r w:rsidR="002B75E6" w:rsidRPr="00475A6B">
        <w:t>гін</w:t>
      </w:r>
      <w:r w:rsidRPr="00475A6B">
        <w:t xml:space="preserve"> ж</w:t>
      </w:r>
      <w:r w:rsidR="002B75E6" w:rsidRPr="00475A6B">
        <w:t>ұ</w:t>
      </w:r>
      <w:r w:rsidRPr="00475A6B">
        <w:t>мыс</w:t>
      </w:r>
      <w:r w:rsidR="002B75E6" w:rsidRPr="00475A6B">
        <w:t>қ</w:t>
      </w:r>
      <w:r w:rsidRPr="00475A6B">
        <w:t>а орналастыруды</w:t>
      </w:r>
      <w:r w:rsidR="002B75E6" w:rsidRPr="00475A6B">
        <w:t>ң</w:t>
      </w:r>
      <w:r w:rsidRPr="00475A6B">
        <w:t xml:space="preserve"> </w:t>
      </w:r>
      <w:r w:rsidR="002B75E6" w:rsidRPr="00475A6B">
        <w:t>мүмкіндігі</w:t>
      </w:r>
      <w:r w:rsidRPr="00475A6B">
        <w:t xml:space="preserve"> </w:t>
      </w:r>
      <w:r w:rsidR="002B75E6" w:rsidRPr="00475A6B">
        <w:t>ө</w:t>
      </w:r>
      <w:r w:rsidRPr="00475A6B">
        <w:t xml:space="preserve">те </w:t>
      </w:r>
      <w:r w:rsidR="002B75E6" w:rsidRPr="00475A6B">
        <w:t>ү</w:t>
      </w:r>
      <w:r w:rsidRPr="00475A6B">
        <w:t>лкен: олар</w:t>
      </w:r>
      <w:r w:rsidR="005722A8" w:rsidRPr="00475A6B">
        <w:t xml:space="preserve"> мәдениет және спорт минстрлігі өкілі</w:t>
      </w:r>
      <w:r w:rsidR="005722A8" w:rsidRPr="00475A6B">
        <w:rPr>
          <w:shd w:val="clear" w:color="auto" w:fill="FFFFFF"/>
        </w:rPr>
        <w:t>,</w:t>
      </w:r>
      <w:r w:rsidR="005722A8" w:rsidRPr="00475A6B">
        <w:rPr>
          <w:color w:val="151515"/>
          <w:shd w:val="clear" w:color="auto" w:fill="FFFFFF"/>
        </w:rPr>
        <w:t xml:space="preserve"> </w:t>
      </w:r>
      <w:r w:rsidR="005722A8" w:rsidRPr="00475A6B">
        <w:rPr>
          <w:color w:val="333333"/>
          <w:shd w:val="clear" w:color="auto" w:fill="FFFFFF"/>
        </w:rPr>
        <w:t xml:space="preserve">жалпы және орта кәсіптік білім беру оқу орындарының мәдениеттану оқытушысы, ішкі істер және ұлттық қауіпсіздік органының арнайы құрылым қызметкері, референт, сараптамашы, ұйымның мәдени-ағартушылық қызметкері, БАҚ жүйесінде мәдени үрдістерді шолушы, мәдени құндылықтарды бағалау бойынша сараптамашы, мәдени жұмыстар аймағының консультанты, </w:t>
      </w:r>
      <w:r w:rsidR="005722A8" w:rsidRPr="00475A6B">
        <w:rPr>
          <w:color w:val="333333"/>
        </w:rPr>
        <w:t>имиджеолог, қоғамдық байланыстар маманы, мәдени саясат жөніндегі маманы бола алады.</w:t>
      </w:r>
    </w:p>
    <w:p w14:paraId="7F53BE6A" w14:textId="713B99FF" w:rsidR="005722A8" w:rsidRDefault="005722A8" w:rsidP="00475A6B">
      <w:pPr>
        <w:pStyle w:val="a3"/>
        <w:shd w:val="clear" w:color="auto" w:fill="FFFFFF"/>
        <w:spacing w:before="0" w:beforeAutospacing="0" w:after="0" w:afterAutospacing="0"/>
        <w:ind w:right="30" w:firstLine="851"/>
        <w:jc w:val="both"/>
      </w:pPr>
      <w:r w:rsidRPr="00475A6B">
        <w:rPr>
          <w:color w:val="333333"/>
        </w:rPr>
        <w:t xml:space="preserve">Ертеңгі болашағына нық сеніммен қарап, анық қадам басуына </w:t>
      </w:r>
      <w:r w:rsidR="00475A6B" w:rsidRPr="00475A6B">
        <w:rPr>
          <w:color w:val="333333"/>
        </w:rPr>
        <w:t xml:space="preserve">мәдени-саяси реформаларды қоғам мүдедесі үшін дамытуға </w:t>
      </w:r>
      <w:r w:rsidR="00475A6B" w:rsidRPr="00475A6B">
        <w:t>әл-Фараби атындағы Қазақ Ұлттық университетін</w:t>
      </w:r>
      <w:r w:rsidR="00D31178">
        <w:t>і</w:t>
      </w:r>
      <w:r w:rsidR="00475A6B" w:rsidRPr="00475A6B">
        <w:t>ң алдыңғы қатарлы сап түзеген  Филисофия және саясаттану факультетінің  «Дінтану және мәдениеттану» кафедрасының есігі баршаңызға ашық!</w:t>
      </w:r>
    </w:p>
    <w:p w14:paraId="168FC865" w14:textId="25078ECE" w:rsidR="00DC783C" w:rsidRDefault="00DC783C" w:rsidP="00475A6B">
      <w:pPr>
        <w:pStyle w:val="a3"/>
        <w:shd w:val="clear" w:color="auto" w:fill="FFFFFF"/>
        <w:spacing w:before="0" w:beforeAutospacing="0" w:after="0" w:afterAutospacing="0"/>
        <w:ind w:right="30" w:firstLine="851"/>
        <w:jc w:val="both"/>
      </w:pPr>
    </w:p>
    <w:p w14:paraId="4782D774" w14:textId="019060B9" w:rsidR="00DC783C" w:rsidRDefault="00DC783C" w:rsidP="008E2CA4">
      <w:pPr>
        <w:pStyle w:val="a3"/>
        <w:shd w:val="clear" w:color="auto" w:fill="FFFFFF"/>
        <w:spacing w:before="0" w:beforeAutospacing="0" w:after="0" w:afterAutospacing="0"/>
        <w:ind w:right="30"/>
        <w:jc w:val="both"/>
      </w:pPr>
    </w:p>
    <w:p w14:paraId="29104944" w14:textId="77777777" w:rsidR="00DC783C" w:rsidRDefault="00DC783C" w:rsidP="00DC783C">
      <w:pPr>
        <w:pStyle w:val="a3"/>
        <w:shd w:val="clear" w:color="auto" w:fill="FFFFFF"/>
        <w:spacing w:before="0" w:beforeAutospacing="0" w:after="0" w:afterAutospacing="0"/>
        <w:ind w:right="30" w:firstLine="851"/>
        <w:jc w:val="right"/>
      </w:pPr>
      <w:r w:rsidRPr="00475A6B">
        <w:t>әл-Фараби атындағы Қазақ Ұлттық университеті</w:t>
      </w:r>
      <w:r>
        <w:t xml:space="preserve"> </w:t>
      </w:r>
    </w:p>
    <w:p w14:paraId="1415CDF0" w14:textId="77777777" w:rsidR="00DC783C" w:rsidRDefault="00DC783C" w:rsidP="00DC783C">
      <w:pPr>
        <w:pStyle w:val="a3"/>
        <w:shd w:val="clear" w:color="auto" w:fill="FFFFFF"/>
        <w:spacing w:before="0" w:beforeAutospacing="0" w:after="0" w:afterAutospacing="0"/>
        <w:ind w:right="30" w:firstLine="851"/>
        <w:jc w:val="right"/>
      </w:pPr>
      <w:r w:rsidRPr="00475A6B">
        <w:t xml:space="preserve">Филисофия және саясаттану факультетінің </w:t>
      </w:r>
      <w:r>
        <w:t xml:space="preserve"> </w:t>
      </w:r>
    </w:p>
    <w:p w14:paraId="047E8E55" w14:textId="2502FFE4" w:rsidR="00DC783C" w:rsidRDefault="002F05E5" w:rsidP="00DC783C">
      <w:pPr>
        <w:pStyle w:val="a3"/>
        <w:shd w:val="clear" w:color="auto" w:fill="FFFFFF"/>
        <w:spacing w:before="0" w:beforeAutospacing="0" w:after="0" w:afterAutospacing="0"/>
        <w:ind w:right="30" w:firstLine="851"/>
        <w:jc w:val="right"/>
      </w:pPr>
      <w:r>
        <w:t>мәдениеттану  мамандығының 2</w:t>
      </w:r>
      <w:r w:rsidR="00DC783C">
        <w:t xml:space="preserve"> курс доктаранты</w:t>
      </w:r>
    </w:p>
    <w:p w14:paraId="1ADB5C0C" w14:textId="238A1CC6" w:rsidR="00DC783C" w:rsidRDefault="00DC783C" w:rsidP="00DC783C">
      <w:pPr>
        <w:pStyle w:val="a3"/>
        <w:shd w:val="clear" w:color="auto" w:fill="FFFFFF"/>
        <w:spacing w:before="0" w:beforeAutospacing="0" w:after="0" w:afterAutospacing="0"/>
        <w:ind w:right="30" w:firstLine="851"/>
        <w:jc w:val="right"/>
      </w:pPr>
      <w:r>
        <w:t xml:space="preserve"> Нарымбаев Қуандық Датхайбайұлы</w:t>
      </w:r>
    </w:p>
    <w:p w14:paraId="4394CC5D" w14:textId="3E70E8C6" w:rsidR="00DC783C" w:rsidRDefault="00DC783C" w:rsidP="00475A6B">
      <w:pPr>
        <w:pStyle w:val="a3"/>
        <w:shd w:val="clear" w:color="auto" w:fill="FFFFFF"/>
        <w:spacing w:before="0" w:beforeAutospacing="0" w:after="0" w:afterAutospacing="0"/>
        <w:ind w:right="30" w:firstLine="851"/>
        <w:jc w:val="both"/>
      </w:pPr>
    </w:p>
    <w:p w14:paraId="0C9EB75E" w14:textId="3FED56E8" w:rsidR="00DC783C" w:rsidRDefault="00DC783C" w:rsidP="00475A6B">
      <w:pPr>
        <w:pStyle w:val="a3"/>
        <w:shd w:val="clear" w:color="auto" w:fill="FFFFFF"/>
        <w:spacing w:before="0" w:beforeAutospacing="0" w:after="0" w:afterAutospacing="0"/>
        <w:ind w:right="30" w:firstLine="851"/>
        <w:jc w:val="both"/>
      </w:pPr>
    </w:p>
    <w:p w14:paraId="0F2BE03F" w14:textId="77777777" w:rsidR="00DC783C" w:rsidRPr="00475A6B" w:rsidRDefault="00DC783C" w:rsidP="00475A6B">
      <w:pPr>
        <w:pStyle w:val="a3"/>
        <w:shd w:val="clear" w:color="auto" w:fill="FFFFFF"/>
        <w:spacing w:before="0" w:beforeAutospacing="0" w:after="0" w:afterAutospacing="0"/>
        <w:ind w:right="30" w:firstLine="851"/>
        <w:jc w:val="both"/>
        <w:rPr>
          <w:color w:val="333333"/>
        </w:rPr>
      </w:pPr>
    </w:p>
    <w:p w14:paraId="579360F6" w14:textId="7450B86A" w:rsidR="00CE1CF1" w:rsidRPr="00693686" w:rsidRDefault="00CE1CF1" w:rsidP="00475A6B">
      <w:pPr>
        <w:pStyle w:val="a3"/>
        <w:shd w:val="clear" w:color="auto" w:fill="FFFFFF"/>
        <w:spacing w:before="0" w:beforeAutospacing="0" w:after="0" w:afterAutospacing="0" w:line="336" w:lineRule="atLeast"/>
        <w:ind w:left="30" w:right="30"/>
        <w:jc w:val="both"/>
        <w:rPr>
          <w:rFonts w:ascii="Roboto" w:hAnsi="Roboto"/>
          <w:color w:val="000000"/>
          <w:sz w:val="20"/>
          <w:szCs w:val="20"/>
        </w:rPr>
      </w:pPr>
    </w:p>
    <w:sectPr w:rsidR="00CE1CF1" w:rsidRPr="00693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D8734A"/>
    <w:multiLevelType w:val="multilevel"/>
    <w:tmpl w:val="824A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22"/>
    <w:rsid w:val="0006715A"/>
    <w:rsid w:val="00107F8D"/>
    <w:rsid w:val="00112729"/>
    <w:rsid w:val="001A1B0B"/>
    <w:rsid w:val="002953EF"/>
    <w:rsid w:val="002B75E6"/>
    <w:rsid w:val="002C4D93"/>
    <w:rsid w:val="002F05E5"/>
    <w:rsid w:val="003B21A4"/>
    <w:rsid w:val="00433C02"/>
    <w:rsid w:val="00475A6B"/>
    <w:rsid w:val="005722A8"/>
    <w:rsid w:val="00632E86"/>
    <w:rsid w:val="00693686"/>
    <w:rsid w:val="008E2CA4"/>
    <w:rsid w:val="009C1F8E"/>
    <w:rsid w:val="00C50000"/>
    <w:rsid w:val="00CE1CF1"/>
    <w:rsid w:val="00D00122"/>
    <w:rsid w:val="00D31178"/>
    <w:rsid w:val="00DC783C"/>
    <w:rsid w:val="00E3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BFBD"/>
  <w15:chartTrackingRefBased/>
  <w15:docId w15:val="{D3689627-3197-4D75-BF63-7CBA799D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styleId="a4">
    <w:name w:val="Strong"/>
    <w:basedOn w:val="a0"/>
    <w:uiPriority w:val="22"/>
    <w:qFormat/>
    <w:rsid w:val="002C4D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erasyl bainash</dc:creator>
  <cp:keywords/>
  <dc:description/>
  <cp:lastModifiedBy>Пользователь Windows</cp:lastModifiedBy>
  <cp:revision>2</cp:revision>
  <dcterms:created xsi:type="dcterms:W3CDTF">2023-10-30T08:14:00Z</dcterms:created>
  <dcterms:modified xsi:type="dcterms:W3CDTF">2023-10-30T08:14:00Z</dcterms:modified>
</cp:coreProperties>
</file>