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19" w:rsidRPr="00A0623B" w:rsidRDefault="00737F88">
      <w:pPr>
        <w:rPr>
          <w:rFonts w:cstheme="minorHAnsi"/>
          <w:sz w:val="28"/>
          <w:szCs w:val="28"/>
        </w:rPr>
      </w:pPr>
      <w:r w:rsidRPr="00A0623B">
        <w:rPr>
          <w:rFonts w:cstheme="minorHAnsi"/>
          <w:sz w:val="28"/>
          <w:szCs w:val="28"/>
        </w:rPr>
        <w:t xml:space="preserve">  </w:t>
      </w:r>
      <w:r w:rsidR="002E5D19" w:rsidRPr="00A0623B">
        <w:rPr>
          <w:rFonts w:cstheme="minorHAnsi"/>
          <w:sz w:val="28"/>
          <w:szCs w:val="28"/>
        </w:rPr>
        <w:t xml:space="preserve">  Детская музыка в творчестве мн</w:t>
      </w:r>
      <w:r w:rsidR="008B08C4">
        <w:rPr>
          <w:rFonts w:cstheme="minorHAnsi"/>
          <w:sz w:val="28"/>
          <w:szCs w:val="28"/>
        </w:rPr>
        <w:t xml:space="preserve">огих композиторов </w:t>
      </w:r>
      <w:r w:rsidR="002E5D19" w:rsidRPr="00A0623B">
        <w:rPr>
          <w:rFonts w:cstheme="minorHAnsi"/>
          <w:sz w:val="28"/>
          <w:szCs w:val="28"/>
        </w:rPr>
        <w:t xml:space="preserve"> имела особое значение. Она отражала воспоминания, связанные с самой прекрасной порой в жизни каждого человека – детством.</w:t>
      </w:r>
    </w:p>
    <w:p w:rsidR="002E5D19" w:rsidRPr="00A0623B" w:rsidRDefault="002E5D19">
      <w:pPr>
        <w:rPr>
          <w:rFonts w:cstheme="minorHAnsi"/>
          <w:b/>
          <w:sz w:val="28"/>
          <w:szCs w:val="28"/>
        </w:rPr>
      </w:pPr>
      <w:r w:rsidRPr="00A0623B">
        <w:rPr>
          <w:rFonts w:cstheme="minorHAnsi"/>
          <w:b/>
          <w:sz w:val="28"/>
          <w:szCs w:val="28"/>
        </w:rPr>
        <w:t xml:space="preserve">   Этапным для истории «детской музыки» стал 19 век. </w:t>
      </w:r>
    </w:p>
    <w:p w:rsidR="002E5D19" w:rsidRPr="00A0623B" w:rsidRDefault="002E5D19">
      <w:pPr>
        <w:rPr>
          <w:rFonts w:cstheme="minorHAnsi"/>
          <w:sz w:val="28"/>
          <w:szCs w:val="28"/>
        </w:rPr>
      </w:pPr>
      <w:r w:rsidRPr="00A0623B">
        <w:rPr>
          <w:rFonts w:cstheme="minorHAnsi"/>
          <w:sz w:val="28"/>
          <w:szCs w:val="28"/>
        </w:rPr>
        <w:t>В 1848 году немецким композитором Р.Шуманом был написан «Рождественский альбом», который впоследствии был назван «Альбомом для юношества».</w:t>
      </w:r>
    </w:p>
    <w:p w:rsidR="00725CCA" w:rsidRPr="00A0623B" w:rsidRDefault="00725CCA">
      <w:pPr>
        <w:rPr>
          <w:rFonts w:cstheme="minorHAnsi"/>
          <w:sz w:val="28"/>
          <w:szCs w:val="28"/>
        </w:rPr>
      </w:pPr>
      <w:r w:rsidRPr="00A0623B">
        <w:rPr>
          <w:rFonts w:cstheme="minorHAnsi"/>
          <w:sz w:val="28"/>
          <w:szCs w:val="28"/>
        </w:rPr>
        <w:t xml:space="preserve">Этот цикл состоит из 43 самостоятельных миниатюр, где Р.Шуман ставил целью раскрыть мир ребенка и при этом каждой пьесе он дал удивительно точное название. </w:t>
      </w:r>
      <w:r w:rsidR="00D1714D" w:rsidRPr="00A0623B">
        <w:rPr>
          <w:rFonts w:cstheme="minorHAnsi"/>
          <w:sz w:val="28"/>
          <w:szCs w:val="28"/>
        </w:rPr>
        <w:t>Назову самые популярные</w:t>
      </w:r>
      <w:r w:rsidR="000A5416" w:rsidRPr="00A0623B">
        <w:rPr>
          <w:rFonts w:cstheme="minorHAnsi"/>
          <w:sz w:val="28"/>
          <w:szCs w:val="28"/>
        </w:rPr>
        <w:t xml:space="preserve"> из них</w:t>
      </w:r>
      <w:proofErr w:type="gramStart"/>
      <w:r w:rsidR="000A5416" w:rsidRPr="00A0623B">
        <w:rPr>
          <w:rFonts w:cstheme="minorHAnsi"/>
          <w:sz w:val="28"/>
          <w:szCs w:val="28"/>
        </w:rPr>
        <w:t xml:space="preserve"> :</w:t>
      </w:r>
      <w:proofErr w:type="gramEnd"/>
      <w:r w:rsidR="000A5416" w:rsidRPr="00A0623B">
        <w:rPr>
          <w:rFonts w:cstheme="minorHAnsi"/>
          <w:sz w:val="28"/>
          <w:szCs w:val="28"/>
        </w:rPr>
        <w:t xml:space="preserve"> «Смелый наездник», «Первая утрата», «Веселый крестьянин», «Дед Мороз».</w:t>
      </w:r>
    </w:p>
    <w:p w:rsidR="00A0623B" w:rsidRPr="00A0623B" w:rsidRDefault="000A5416">
      <w:pPr>
        <w:rPr>
          <w:rFonts w:cstheme="minorHAnsi"/>
          <w:color w:val="000000"/>
          <w:sz w:val="28"/>
          <w:szCs w:val="28"/>
        </w:rPr>
      </w:pPr>
      <w:r w:rsidRPr="00A0623B">
        <w:rPr>
          <w:rFonts w:cstheme="minorHAnsi"/>
          <w:sz w:val="28"/>
          <w:szCs w:val="28"/>
        </w:rPr>
        <w:t>Значение цикла для фортепианной педагогики  состоит в том, что Шуман явился создателем совершенно нового и глубоко новаторского фортепианного стиля – это новая гармония, фортепианное изложение, ритмы, пульсация, и, наконец, самое главное – программное содержание.</w:t>
      </w:r>
      <w:r w:rsidR="00A0623B" w:rsidRPr="00A0623B">
        <w:rPr>
          <w:rFonts w:cstheme="minorHAnsi"/>
          <w:color w:val="000000"/>
          <w:sz w:val="28"/>
          <w:szCs w:val="28"/>
        </w:rPr>
        <w:t xml:space="preserve"> </w:t>
      </w:r>
    </w:p>
    <w:p w:rsidR="00A0623B" w:rsidRPr="00A0623B" w:rsidRDefault="00D1714D">
      <w:pPr>
        <w:rPr>
          <w:rFonts w:cstheme="minorHAnsi"/>
          <w:color w:val="000000"/>
          <w:sz w:val="28"/>
          <w:szCs w:val="28"/>
        </w:rPr>
      </w:pPr>
      <w:r w:rsidRPr="00A0623B">
        <w:rPr>
          <w:rFonts w:cstheme="minorHAnsi"/>
          <w:b/>
          <w:sz w:val="28"/>
          <w:szCs w:val="28"/>
        </w:rPr>
        <w:t xml:space="preserve">  Пьеса «Первая утрата»</w:t>
      </w:r>
      <w:r w:rsidR="00267B0B" w:rsidRPr="00A0623B">
        <w:rPr>
          <w:rFonts w:cstheme="minorHAnsi"/>
          <w:sz w:val="28"/>
          <w:szCs w:val="28"/>
        </w:rPr>
        <w:t xml:space="preserve"> принадлежит репертуару </w:t>
      </w:r>
      <w:r w:rsidR="00806E1C" w:rsidRPr="00A0623B">
        <w:rPr>
          <w:rFonts w:cstheme="minorHAnsi"/>
          <w:sz w:val="28"/>
          <w:szCs w:val="28"/>
        </w:rPr>
        <w:t xml:space="preserve">3 класса ДМШ и </w:t>
      </w:r>
      <w:r w:rsidR="00267B0B" w:rsidRPr="00A0623B">
        <w:rPr>
          <w:rFonts w:cstheme="minorHAnsi"/>
          <w:sz w:val="28"/>
          <w:szCs w:val="28"/>
        </w:rPr>
        <w:t>полезна для изучения. Фактура пьесы многоголосная и изучение миниатюры соответственно   воспитывает  полифонический слух ребенка</w:t>
      </w:r>
      <w:r w:rsidR="00806E1C" w:rsidRPr="00A0623B">
        <w:rPr>
          <w:rFonts w:cstheme="minorHAnsi"/>
          <w:sz w:val="28"/>
          <w:szCs w:val="28"/>
        </w:rPr>
        <w:t xml:space="preserve"> и развивает музыкальное мышление</w:t>
      </w:r>
      <w:r w:rsidR="00267B0B" w:rsidRPr="00A0623B">
        <w:rPr>
          <w:rFonts w:cstheme="minorHAnsi"/>
          <w:sz w:val="28"/>
          <w:szCs w:val="28"/>
        </w:rPr>
        <w:t>. Ритмика пьесы очень гибкая, что способствует формированию и закреплению пластичных игровых движений. Также у ребенка воспитывается чувс</w:t>
      </w:r>
      <w:r w:rsidR="00806E1C" w:rsidRPr="00A0623B">
        <w:rPr>
          <w:rFonts w:cstheme="minorHAnsi"/>
          <w:sz w:val="28"/>
          <w:szCs w:val="28"/>
        </w:rPr>
        <w:t>тво музык</w:t>
      </w:r>
      <w:r w:rsidR="00267B0B" w:rsidRPr="00A0623B">
        <w:rPr>
          <w:rFonts w:cstheme="minorHAnsi"/>
          <w:sz w:val="28"/>
          <w:szCs w:val="28"/>
        </w:rPr>
        <w:t>альной фор</w:t>
      </w:r>
      <w:r w:rsidR="00806E1C" w:rsidRPr="00A0623B">
        <w:rPr>
          <w:rFonts w:cstheme="minorHAnsi"/>
          <w:sz w:val="28"/>
          <w:szCs w:val="28"/>
        </w:rPr>
        <w:t>мы</w:t>
      </w:r>
      <w:r w:rsidR="007D46E3">
        <w:rPr>
          <w:rFonts w:cstheme="minorHAnsi"/>
          <w:sz w:val="28"/>
          <w:szCs w:val="28"/>
        </w:rPr>
        <w:t xml:space="preserve"> и </w:t>
      </w:r>
      <w:proofErr w:type="gramStart"/>
      <w:r w:rsidR="007D46E3">
        <w:rPr>
          <w:rFonts w:cstheme="minorHAnsi"/>
          <w:sz w:val="28"/>
          <w:szCs w:val="28"/>
        </w:rPr>
        <w:t>навыки</w:t>
      </w:r>
      <w:proofErr w:type="gramEnd"/>
      <w:r w:rsidR="007D46E3">
        <w:rPr>
          <w:rFonts w:cstheme="minorHAnsi"/>
          <w:sz w:val="28"/>
          <w:szCs w:val="28"/>
        </w:rPr>
        <w:t xml:space="preserve"> необходимые для исполнения певучих пьес.</w:t>
      </w:r>
    </w:p>
    <w:p w:rsidR="00806E1C" w:rsidRPr="00A0623B" w:rsidRDefault="00806E1C">
      <w:pPr>
        <w:rPr>
          <w:rFonts w:cstheme="minorHAnsi"/>
          <w:sz w:val="28"/>
          <w:szCs w:val="28"/>
        </w:rPr>
      </w:pPr>
      <w:r w:rsidRPr="00A0623B">
        <w:rPr>
          <w:rFonts w:cstheme="minorHAnsi"/>
          <w:sz w:val="28"/>
          <w:szCs w:val="28"/>
        </w:rPr>
        <w:t xml:space="preserve">   Помимо нотного материала рукопись Шумана включала в себя наставления юным музыкантам, так называемые «Домашние и жизненные правила для музыкантов». В них в краткой афористической форме раскрывается художественно-воспитательное кредо композитора. Вот некоторые из них:</w:t>
      </w:r>
    </w:p>
    <w:p w:rsidR="00806E1C" w:rsidRPr="00A0623B" w:rsidRDefault="00806E1C">
      <w:pPr>
        <w:rPr>
          <w:rFonts w:cstheme="minorHAnsi"/>
          <w:sz w:val="28"/>
          <w:szCs w:val="28"/>
        </w:rPr>
      </w:pPr>
      <w:r w:rsidRPr="00A0623B">
        <w:rPr>
          <w:rFonts w:cstheme="minorHAnsi"/>
          <w:sz w:val="28"/>
          <w:szCs w:val="28"/>
        </w:rPr>
        <w:t xml:space="preserve">1 Развитие </w:t>
      </w:r>
      <w:proofErr w:type="spellStart"/>
      <w:proofErr w:type="gramStart"/>
      <w:r w:rsidRPr="00A0623B">
        <w:rPr>
          <w:rFonts w:cstheme="minorHAnsi"/>
          <w:sz w:val="28"/>
          <w:szCs w:val="28"/>
        </w:rPr>
        <w:t>слуха-это</w:t>
      </w:r>
      <w:proofErr w:type="spellEnd"/>
      <w:proofErr w:type="gramEnd"/>
      <w:r w:rsidRPr="00A0623B">
        <w:rPr>
          <w:rFonts w:cstheme="minorHAnsi"/>
          <w:sz w:val="28"/>
          <w:szCs w:val="28"/>
        </w:rPr>
        <w:t xml:space="preserve"> самое важное. Пой в хоре, особенно средние голоса</w:t>
      </w:r>
    </w:p>
    <w:p w:rsidR="00806E1C" w:rsidRPr="00A0623B" w:rsidRDefault="00806E1C">
      <w:pPr>
        <w:rPr>
          <w:rFonts w:cstheme="minorHAnsi"/>
          <w:sz w:val="28"/>
          <w:szCs w:val="28"/>
        </w:rPr>
      </w:pPr>
      <w:r w:rsidRPr="00A0623B">
        <w:rPr>
          <w:rFonts w:cstheme="minorHAnsi"/>
          <w:sz w:val="28"/>
          <w:szCs w:val="28"/>
        </w:rPr>
        <w:t>2</w:t>
      </w:r>
      <w:proofErr w:type="gramStart"/>
      <w:r w:rsidR="003C47DF">
        <w:rPr>
          <w:rFonts w:cstheme="minorHAnsi"/>
          <w:sz w:val="28"/>
          <w:szCs w:val="28"/>
        </w:rPr>
        <w:t xml:space="preserve"> </w:t>
      </w:r>
      <w:r w:rsidRPr="00A0623B">
        <w:rPr>
          <w:rFonts w:cstheme="minorHAnsi"/>
          <w:sz w:val="28"/>
          <w:szCs w:val="28"/>
        </w:rPr>
        <w:t xml:space="preserve"> И</w:t>
      </w:r>
      <w:proofErr w:type="gramEnd"/>
      <w:r w:rsidRPr="00A0623B">
        <w:rPr>
          <w:rFonts w:cstheme="minorHAnsi"/>
          <w:sz w:val="28"/>
          <w:szCs w:val="28"/>
        </w:rPr>
        <w:t>грай ритмично</w:t>
      </w:r>
    </w:p>
    <w:p w:rsidR="00806E1C" w:rsidRPr="00A0623B" w:rsidRDefault="00806E1C">
      <w:pPr>
        <w:rPr>
          <w:rFonts w:cstheme="minorHAnsi"/>
          <w:sz w:val="28"/>
          <w:szCs w:val="28"/>
        </w:rPr>
      </w:pPr>
      <w:r w:rsidRPr="00A0623B">
        <w:rPr>
          <w:rFonts w:cstheme="minorHAnsi"/>
          <w:sz w:val="28"/>
          <w:szCs w:val="28"/>
        </w:rPr>
        <w:t>3  Усердно исполняй гаммы и другие упражнения для пальцев</w:t>
      </w:r>
    </w:p>
    <w:p w:rsidR="00F431E8" w:rsidRPr="00A0623B" w:rsidRDefault="00F431E8">
      <w:pPr>
        <w:rPr>
          <w:rFonts w:cstheme="minorHAnsi"/>
          <w:sz w:val="28"/>
          <w:szCs w:val="28"/>
        </w:rPr>
      </w:pPr>
      <w:r w:rsidRPr="00A0623B">
        <w:rPr>
          <w:rFonts w:cstheme="minorHAnsi"/>
          <w:sz w:val="28"/>
          <w:szCs w:val="28"/>
        </w:rPr>
        <w:t>4</w:t>
      </w:r>
      <w:proofErr w:type="gramStart"/>
      <w:r w:rsidR="003C47DF">
        <w:rPr>
          <w:rFonts w:cstheme="minorHAnsi"/>
          <w:sz w:val="28"/>
          <w:szCs w:val="28"/>
        </w:rPr>
        <w:t xml:space="preserve"> </w:t>
      </w:r>
      <w:r w:rsidRPr="00A0623B">
        <w:rPr>
          <w:rFonts w:cstheme="minorHAnsi"/>
          <w:sz w:val="28"/>
          <w:szCs w:val="28"/>
        </w:rPr>
        <w:t xml:space="preserve"> В</w:t>
      </w:r>
      <w:proofErr w:type="gramEnd"/>
      <w:r w:rsidRPr="00A0623B">
        <w:rPr>
          <w:rFonts w:cstheme="minorHAnsi"/>
          <w:sz w:val="28"/>
          <w:szCs w:val="28"/>
        </w:rPr>
        <w:t>сегда проявляй заботу о чистоте настройки  своего инструмента</w:t>
      </w:r>
    </w:p>
    <w:p w:rsidR="00F431E8" w:rsidRPr="00A0623B" w:rsidRDefault="00F431E8">
      <w:pPr>
        <w:rPr>
          <w:rFonts w:cstheme="minorHAnsi"/>
          <w:sz w:val="28"/>
          <w:szCs w:val="28"/>
        </w:rPr>
      </w:pPr>
      <w:r w:rsidRPr="00A0623B">
        <w:rPr>
          <w:rFonts w:cstheme="minorHAnsi"/>
          <w:sz w:val="28"/>
          <w:szCs w:val="28"/>
        </w:rPr>
        <w:lastRenderedPageBreak/>
        <w:t>Наставления и правила Р.Шумана имеют большое воспитательное значение в формировании юного музыканта</w:t>
      </w:r>
      <w:r w:rsidR="00737F88" w:rsidRPr="00A0623B">
        <w:rPr>
          <w:rFonts w:cstheme="minorHAnsi"/>
          <w:sz w:val="28"/>
          <w:szCs w:val="28"/>
        </w:rPr>
        <w:t>.</w:t>
      </w:r>
    </w:p>
    <w:p w:rsidR="00737F88" w:rsidRPr="00A0623B" w:rsidRDefault="003C47D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Спустя 3</w:t>
      </w:r>
      <w:r w:rsidR="00737F88" w:rsidRPr="00A0623B">
        <w:rPr>
          <w:rFonts w:cstheme="minorHAnsi"/>
          <w:sz w:val="28"/>
          <w:szCs w:val="28"/>
        </w:rPr>
        <w:t xml:space="preserve">0 лет  с момента создания «Альбома для юношества», в 1878 году русским композитором П.И.Чайковским был создан «Детский альбом», который также стал ценным музыкальным материалом в фортепианной педагогике. </w:t>
      </w:r>
    </w:p>
    <w:p w:rsidR="002957DA" w:rsidRPr="00A0623B" w:rsidRDefault="002957DA">
      <w:pPr>
        <w:rPr>
          <w:rFonts w:cstheme="minorHAnsi"/>
          <w:sz w:val="28"/>
          <w:szCs w:val="28"/>
        </w:rPr>
      </w:pPr>
      <w:r w:rsidRPr="00A0623B">
        <w:rPr>
          <w:rFonts w:cstheme="minorHAnsi"/>
          <w:sz w:val="28"/>
          <w:szCs w:val="28"/>
        </w:rPr>
        <w:t>Чайковский поставил задачу создать цикл из небольших и технически нетрудных  пьес из детской жизни, которые были бы доступны для исполнения детьми.</w:t>
      </w:r>
    </w:p>
    <w:p w:rsidR="002957DA" w:rsidRPr="00A0623B" w:rsidRDefault="002957DA">
      <w:pPr>
        <w:rPr>
          <w:rFonts w:cstheme="minorHAnsi"/>
          <w:sz w:val="28"/>
          <w:szCs w:val="28"/>
        </w:rPr>
      </w:pPr>
      <w:r w:rsidRPr="00A0623B">
        <w:rPr>
          <w:rFonts w:cstheme="minorHAnsi"/>
          <w:sz w:val="28"/>
          <w:szCs w:val="28"/>
        </w:rPr>
        <w:t xml:space="preserve">Сборник состоит из 24 миниатюр, в которых просматривается несколько относительно самостоятельных сюжетных линий. </w:t>
      </w:r>
    </w:p>
    <w:p w:rsidR="002957DA" w:rsidRPr="00A0623B" w:rsidRDefault="002957DA">
      <w:pPr>
        <w:rPr>
          <w:rFonts w:cstheme="minorHAnsi"/>
          <w:sz w:val="28"/>
          <w:szCs w:val="28"/>
        </w:rPr>
      </w:pPr>
      <w:r w:rsidRPr="00A0623B">
        <w:rPr>
          <w:rFonts w:cstheme="minorHAnsi"/>
          <w:b/>
          <w:sz w:val="28"/>
          <w:szCs w:val="28"/>
        </w:rPr>
        <w:t xml:space="preserve">Первая </w:t>
      </w:r>
      <w:r w:rsidRPr="00A0623B">
        <w:rPr>
          <w:rFonts w:cstheme="minorHAnsi"/>
          <w:sz w:val="28"/>
          <w:szCs w:val="28"/>
        </w:rPr>
        <w:t>из них связана с пробуждением ребенка и началом дня («Утренняя молитва», «Зимнее утро», «Мама»).</w:t>
      </w:r>
    </w:p>
    <w:p w:rsidR="002957DA" w:rsidRPr="00A0623B" w:rsidRDefault="002957DA">
      <w:pPr>
        <w:rPr>
          <w:rFonts w:cstheme="minorHAnsi"/>
          <w:sz w:val="28"/>
          <w:szCs w:val="28"/>
        </w:rPr>
      </w:pPr>
      <w:r w:rsidRPr="00A0623B">
        <w:rPr>
          <w:rFonts w:cstheme="minorHAnsi"/>
          <w:b/>
          <w:sz w:val="28"/>
          <w:szCs w:val="28"/>
        </w:rPr>
        <w:t xml:space="preserve">Следующий сюжет </w:t>
      </w:r>
      <w:r w:rsidRPr="00A0623B">
        <w:rPr>
          <w:rFonts w:cstheme="minorHAnsi"/>
          <w:sz w:val="28"/>
          <w:szCs w:val="28"/>
        </w:rPr>
        <w:t xml:space="preserve">игры и домашние забавы («Игра в лошадки», «Марш деревянных солдатиков»). Игровую тематику также продолжает мини-трилогия, </w:t>
      </w:r>
      <w:proofErr w:type="gramStart"/>
      <w:r w:rsidRPr="00A0623B">
        <w:rPr>
          <w:rFonts w:cstheme="minorHAnsi"/>
          <w:sz w:val="28"/>
          <w:szCs w:val="28"/>
        </w:rPr>
        <w:t>посвященная</w:t>
      </w:r>
      <w:proofErr w:type="gramEnd"/>
      <w:r w:rsidRPr="00A0623B">
        <w:rPr>
          <w:rFonts w:cstheme="minorHAnsi"/>
          <w:sz w:val="28"/>
          <w:szCs w:val="28"/>
        </w:rPr>
        <w:t xml:space="preserve"> кукле: «Болезнь куклы», «Похороны куклы», «Новая кукла».</w:t>
      </w:r>
    </w:p>
    <w:p w:rsidR="002957DA" w:rsidRPr="00A0623B" w:rsidRDefault="002957DA">
      <w:pPr>
        <w:rPr>
          <w:rFonts w:cstheme="minorHAnsi"/>
          <w:sz w:val="28"/>
          <w:szCs w:val="28"/>
        </w:rPr>
      </w:pPr>
      <w:r w:rsidRPr="00A0623B">
        <w:rPr>
          <w:rFonts w:cstheme="minorHAnsi"/>
          <w:sz w:val="28"/>
          <w:szCs w:val="28"/>
        </w:rPr>
        <w:t>«Болезнь куклы» одна из любимых пьес у детей</w:t>
      </w:r>
      <w:r w:rsidR="002A797D" w:rsidRPr="00A0623B">
        <w:rPr>
          <w:rFonts w:cstheme="minorHAnsi"/>
          <w:sz w:val="28"/>
          <w:szCs w:val="28"/>
        </w:rPr>
        <w:t>. Миниатюра</w:t>
      </w:r>
      <w:r w:rsidRPr="00A0623B">
        <w:rPr>
          <w:rFonts w:cstheme="minorHAnsi"/>
          <w:sz w:val="28"/>
          <w:szCs w:val="28"/>
        </w:rPr>
        <w:t xml:space="preserve"> формирует определенные игровые движения</w:t>
      </w:r>
      <w:r w:rsidR="002A797D" w:rsidRPr="00A0623B">
        <w:rPr>
          <w:rFonts w:cstheme="minorHAnsi"/>
          <w:sz w:val="28"/>
          <w:szCs w:val="28"/>
        </w:rPr>
        <w:t>, которые в свою очередь способствуют раскрытию музыкального образа пьесы.</w:t>
      </w:r>
    </w:p>
    <w:p w:rsidR="005C69FF" w:rsidRPr="00A0623B" w:rsidRDefault="002A797D">
      <w:pPr>
        <w:rPr>
          <w:rFonts w:cstheme="minorHAnsi"/>
          <w:sz w:val="28"/>
          <w:szCs w:val="28"/>
        </w:rPr>
      </w:pPr>
      <w:r w:rsidRPr="00A0623B">
        <w:rPr>
          <w:rFonts w:cstheme="minorHAnsi"/>
          <w:b/>
          <w:sz w:val="28"/>
          <w:szCs w:val="28"/>
        </w:rPr>
        <w:t xml:space="preserve">В следующей сюжетной линии </w:t>
      </w:r>
      <w:r w:rsidRPr="00A0623B">
        <w:rPr>
          <w:rFonts w:cstheme="minorHAnsi"/>
          <w:sz w:val="28"/>
          <w:szCs w:val="28"/>
        </w:rPr>
        <w:t>Чайковский отправляет</w:t>
      </w:r>
      <w:r w:rsidRPr="00A0623B">
        <w:rPr>
          <w:rFonts w:cstheme="minorHAnsi"/>
          <w:b/>
          <w:sz w:val="28"/>
          <w:szCs w:val="28"/>
        </w:rPr>
        <w:t xml:space="preserve"> </w:t>
      </w:r>
      <w:r w:rsidRPr="00A0623B">
        <w:rPr>
          <w:rFonts w:cstheme="minorHAnsi"/>
          <w:sz w:val="28"/>
          <w:szCs w:val="28"/>
        </w:rPr>
        <w:t>ребенка в увлекательное</w:t>
      </w:r>
      <w:r w:rsidRPr="00A0623B">
        <w:rPr>
          <w:rFonts w:cstheme="minorHAnsi"/>
          <w:b/>
          <w:sz w:val="28"/>
          <w:szCs w:val="28"/>
        </w:rPr>
        <w:t xml:space="preserve"> </w:t>
      </w:r>
      <w:r w:rsidRPr="00A0623B">
        <w:rPr>
          <w:rFonts w:cstheme="minorHAnsi"/>
          <w:sz w:val="28"/>
          <w:szCs w:val="28"/>
        </w:rPr>
        <w:t>путешествие по Италии, Германии и Франции</w:t>
      </w:r>
      <w:r w:rsidR="003A3EAF" w:rsidRPr="00A0623B">
        <w:rPr>
          <w:rFonts w:cstheme="minorHAnsi"/>
          <w:sz w:val="28"/>
          <w:szCs w:val="28"/>
        </w:rPr>
        <w:t>. Это пьесы с такими названиями «Старинная французская песенка», «Немецкая песенка», «Итальянская» и «Неаполитанская» песня.</w:t>
      </w:r>
      <w:r w:rsidR="007D46E3">
        <w:rPr>
          <w:rFonts w:cstheme="minorHAnsi"/>
          <w:sz w:val="28"/>
          <w:szCs w:val="28"/>
        </w:rPr>
        <w:t xml:space="preserve"> Что же важно в песне? </w:t>
      </w:r>
      <w:r w:rsidR="003A3EAF" w:rsidRPr="00A0623B">
        <w:rPr>
          <w:rFonts w:cstheme="minorHAnsi"/>
          <w:sz w:val="28"/>
          <w:szCs w:val="28"/>
        </w:rPr>
        <w:t xml:space="preserve"> Большое </w:t>
      </w:r>
      <w:r w:rsidR="005C69FF" w:rsidRPr="00A0623B">
        <w:rPr>
          <w:rFonts w:cstheme="minorHAnsi"/>
          <w:sz w:val="28"/>
          <w:szCs w:val="28"/>
        </w:rPr>
        <w:t>значение в песенном</w:t>
      </w:r>
      <w:r w:rsidR="003A3EAF" w:rsidRPr="00A0623B">
        <w:rPr>
          <w:rFonts w:cstheme="minorHAnsi"/>
          <w:sz w:val="28"/>
          <w:szCs w:val="28"/>
        </w:rPr>
        <w:t xml:space="preserve"> жанре имеет мелодия, работа над которой воспитывает</w:t>
      </w:r>
      <w:r w:rsidR="005C69FF" w:rsidRPr="00A0623B">
        <w:rPr>
          <w:rFonts w:cstheme="minorHAnsi"/>
          <w:sz w:val="28"/>
          <w:szCs w:val="28"/>
        </w:rPr>
        <w:t xml:space="preserve"> интонационный слух ребенка, умение слышать значительные звуки или «интонационные  очки» - как говорил К.Игумнов. Также в мелодии очень важен качественный, полный звук, движения рук при этом должны быть пластичными и незаторможенными. </w:t>
      </w:r>
    </w:p>
    <w:p w:rsidR="00A0623B" w:rsidRPr="00A0623B" w:rsidRDefault="005C69FF" w:rsidP="00A0623B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A0623B">
        <w:rPr>
          <w:rFonts w:asciiTheme="minorHAnsi" w:hAnsiTheme="minorHAnsi" w:cstheme="minorHAnsi"/>
          <w:b/>
          <w:sz w:val="28"/>
          <w:szCs w:val="28"/>
        </w:rPr>
        <w:t>Также композитор</w:t>
      </w:r>
      <w:r w:rsidRPr="00A0623B">
        <w:rPr>
          <w:rFonts w:asciiTheme="minorHAnsi" w:hAnsiTheme="minorHAnsi" w:cstheme="minorHAnsi"/>
          <w:sz w:val="28"/>
          <w:szCs w:val="28"/>
        </w:rPr>
        <w:t xml:space="preserve"> находит место и для сферы бытовых танцев «Вальс», «Мазурка», «Полька». </w:t>
      </w:r>
      <w:r w:rsidR="001334DE" w:rsidRPr="00A0623B">
        <w:rPr>
          <w:rFonts w:asciiTheme="minorHAnsi" w:hAnsiTheme="minorHAnsi" w:cstheme="minorHAnsi"/>
          <w:sz w:val="28"/>
          <w:szCs w:val="28"/>
        </w:rPr>
        <w:t>Как известно, исполнение танцевальной музыки воспитывает у музыканта ритмическую гибкость и ощущение ритмической пульсации.</w:t>
      </w:r>
      <w:r w:rsidR="00A0623B" w:rsidRPr="00A0623B">
        <w:rPr>
          <w:rFonts w:asciiTheme="minorHAnsi" w:hAnsiTheme="minorHAnsi" w:cstheme="minorHAnsi"/>
          <w:color w:val="000000"/>
          <w:sz w:val="28"/>
          <w:szCs w:val="28"/>
        </w:rPr>
        <w:t xml:space="preserve">    </w:t>
      </w:r>
    </w:p>
    <w:p w:rsidR="00A0623B" w:rsidRPr="00A0623B" w:rsidRDefault="00A0623B" w:rsidP="00A0623B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Theme="minorHAnsi" w:hAnsiTheme="minorHAnsi" w:cstheme="minorHAnsi"/>
          <w:color w:val="000000"/>
          <w:sz w:val="28"/>
          <w:szCs w:val="28"/>
        </w:rPr>
      </w:pPr>
    </w:p>
    <w:p w:rsidR="00A0623B" w:rsidRPr="00A0623B" w:rsidRDefault="00A0623B" w:rsidP="00A0623B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A0623B">
        <w:rPr>
          <w:rFonts w:asciiTheme="minorHAnsi" w:hAnsiTheme="minorHAnsi" w:cstheme="minorHAnsi"/>
          <w:color w:val="000000"/>
          <w:sz w:val="28"/>
          <w:szCs w:val="28"/>
        </w:rPr>
        <w:t xml:space="preserve">   Особенно активизировалось сочинение детской музыки в XX веке.  Русскую линию музыки для детей представляют сочинения А. Гречанинова,</w:t>
      </w:r>
    </w:p>
    <w:p w:rsidR="00A0623B" w:rsidRPr="00A0623B" w:rsidRDefault="00A0623B" w:rsidP="00A0623B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A0623B">
        <w:rPr>
          <w:rFonts w:asciiTheme="minorHAnsi" w:hAnsiTheme="minorHAnsi" w:cstheme="minorHAnsi"/>
          <w:color w:val="000000"/>
          <w:sz w:val="28"/>
          <w:szCs w:val="28"/>
        </w:rPr>
        <w:t xml:space="preserve"> С. Прокофьева, Д. Шостаковича, А. Хачатуряна, Д. </w:t>
      </w:r>
      <w:proofErr w:type="spellStart"/>
      <w:r w:rsidRPr="00A0623B">
        <w:rPr>
          <w:rFonts w:asciiTheme="minorHAnsi" w:hAnsiTheme="minorHAnsi" w:cstheme="minorHAnsi"/>
          <w:color w:val="000000"/>
          <w:sz w:val="28"/>
          <w:szCs w:val="28"/>
        </w:rPr>
        <w:t>Кабалевского</w:t>
      </w:r>
      <w:proofErr w:type="spellEnd"/>
      <w:r w:rsidRPr="00A0623B">
        <w:rPr>
          <w:rFonts w:asciiTheme="minorHAnsi" w:hAnsiTheme="minorHAnsi" w:cstheme="minorHAnsi"/>
          <w:color w:val="000000"/>
          <w:sz w:val="28"/>
          <w:szCs w:val="28"/>
        </w:rPr>
        <w:t>,</w:t>
      </w:r>
    </w:p>
    <w:p w:rsidR="000229DB" w:rsidRDefault="00A0623B" w:rsidP="000229DB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A0623B">
        <w:rPr>
          <w:rFonts w:asciiTheme="minorHAnsi" w:hAnsiTheme="minorHAnsi" w:cstheme="minorHAnsi"/>
          <w:color w:val="000000"/>
          <w:sz w:val="28"/>
          <w:szCs w:val="28"/>
        </w:rPr>
        <w:t xml:space="preserve"> В. </w:t>
      </w:r>
      <w:proofErr w:type="gramStart"/>
      <w:r w:rsidRPr="00A0623B">
        <w:rPr>
          <w:rFonts w:asciiTheme="minorHAnsi" w:hAnsiTheme="minorHAnsi" w:cstheme="minorHAnsi"/>
          <w:color w:val="000000"/>
          <w:sz w:val="28"/>
          <w:szCs w:val="28"/>
        </w:rPr>
        <w:t>Гаврилина</w:t>
      </w:r>
      <w:proofErr w:type="gramEnd"/>
      <w:r w:rsidRPr="00A0623B">
        <w:rPr>
          <w:rFonts w:asciiTheme="minorHAnsi" w:hAnsiTheme="minorHAnsi" w:cstheme="minorHAnsi"/>
          <w:color w:val="000000"/>
          <w:sz w:val="28"/>
          <w:szCs w:val="28"/>
        </w:rPr>
        <w:t xml:space="preserve">, С. Слонимского и многих других композиторов. Западноевропейскую линию – сочинения Э. Грига, К.Дебюсси, Б. </w:t>
      </w:r>
      <w:proofErr w:type="spellStart"/>
      <w:r w:rsidRPr="00A0623B">
        <w:rPr>
          <w:rFonts w:asciiTheme="minorHAnsi" w:hAnsiTheme="minorHAnsi" w:cstheme="minorHAnsi"/>
          <w:color w:val="000000"/>
          <w:sz w:val="28"/>
          <w:szCs w:val="28"/>
        </w:rPr>
        <w:t>Бартока</w:t>
      </w:r>
      <w:proofErr w:type="spellEnd"/>
      <w:r w:rsidRPr="00A0623B">
        <w:rPr>
          <w:rFonts w:asciiTheme="minorHAnsi" w:hAnsiTheme="minorHAnsi" w:cstheme="minorHAnsi"/>
          <w:color w:val="000000"/>
          <w:sz w:val="28"/>
          <w:szCs w:val="28"/>
        </w:rPr>
        <w:t xml:space="preserve"> и др., американскую - В. </w:t>
      </w:r>
      <w:proofErr w:type="spellStart"/>
      <w:r w:rsidRPr="00A0623B">
        <w:rPr>
          <w:rFonts w:asciiTheme="minorHAnsi" w:hAnsiTheme="minorHAnsi" w:cstheme="minorHAnsi"/>
          <w:color w:val="000000"/>
          <w:sz w:val="28"/>
          <w:szCs w:val="28"/>
        </w:rPr>
        <w:t>Гиллока</w:t>
      </w:r>
      <w:proofErr w:type="spellEnd"/>
      <w:r w:rsidRPr="00A0623B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E17E9A" w:rsidRDefault="00E17E9A" w:rsidP="000229DB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Theme="minorHAnsi" w:hAnsiTheme="minorHAnsi" w:cstheme="minorHAnsi"/>
          <w:color w:val="000000"/>
          <w:sz w:val="28"/>
          <w:szCs w:val="28"/>
        </w:rPr>
      </w:pPr>
    </w:p>
    <w:p w:rsidR="000229DB" w:rsidRDefault="000229DB" w:rsidP="00A0623B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Theme="minorHAnsi" w:hAnsiTheme="minorHAnsi" w:cstheme="minorHAnsi"/>
          <w:color w:val="000000"/>
          <w:sz w:val="28"/>
          <w:szCs w:val="28"/>
        </w:rPr>
      </w:pPr>
    </w:p>
    <w:p w:rsidR="000229DB" w:rsidRPr="00A0623B" w:rsidRDefault="000229DB" w:rsidP="00A0623B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Theme="minorHAnsi" w:hAnsiTheme="minorHAnsi" w:cstheme="minorHAnsi"/>
          <w:color w:val="000000"/>
          <w:sz w:val="28"/>
          <w:szCs w:val="28"/>
        </w:rPr>
      </w:pPr>
    </w:p>
    <w:p w:rsidR="002A797D" w:rsidRPr="00A0623B" w:rsidRDefault="002A797D">
      <w:pPr>
        <w:rPr>
          <w:rFonts w:cstheme="minorHAnsi"/>
          <w:sz w:val="28"/>
          <w:szCs w:val="28"/>
        </w:rPr>
      </w:pPr>
    </w:p>
    <w:p w:rsidR="002957DA" w:rsidRPr="00A0623B" w:rsidRDefault="002957DA">
      <w:pPr>
        <w:rPr>
          <w:rFonts w:cstheme="minorHAnsi"/>
          <w:sz w:val="28"/>
          <w:szCs w:val="28"/>
        </w:rPr>
      </w:pPr>
    </w:p>
    <w:p w:rsidR="00737F88" w:rsidRPr="00A0623B" w:rsidRDefault="00737F88">
      <w:pPr>
        <w:rPr>
          <w:rFonts w:cstheme="minorHAnsi"/>
          <w:sz w:val="28"/>
          <w:szCs w:val="28"/>
        </w:rPr>
      </w:pPr>
    </w:p>
    <w:p w:rsidR="00806E1C" w:rsidRPr="00A0623B" w:rsidRDefault="00806E1C">
      <w:pPr>
        <w:rPr>
          <w:rFonts w:cstheme="minorHAnsi"/>
          <w:sz w:val="28"/>
          <w:szCs w:val="28"/>
        </w:rPr>
      </w:pPr>
    </w:p>
    <w:p w:rsidR="000A5416" w:rsidRPr="00A0623B" w:rsidRDefault="000A5416">
      <w:pPr>
        <w:rPr>
          <w:rFonts w:cstheme="minorHAnsi"/>
          <w:sz w:val="28"/>
          <w:szCs w:val="28"/>
        </w:rPr>
      </w:pPr>
    </w:p>
    <w:sectPr w:rsidR="000A5416" w:rsidRPr="00A0623B" w:rsidSect="00397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5D19"/>
    <w:rsid w:val="000229DB"/>
    <w:rsid w:val="00047063"/>
    <w:rsid w:val="000A5416"/>
    <w:rsid w:val="001334DE"/>
    <w:rsid w:val="00267B0B"/>
    <w:rsid w:val="002957DA"/>
    <w:rsid w:val="002A797D"/>
    <w:rsid w:val="002C16B4"/>
    <w:rsid w:val="002E5D19"/>
    <w:rsid w:val="00397920"/>
    <w:rsid w:val="003A3EAF"/>
    <w:rsid w:val="003C47DF"/>
    <w:rsid w:val="005C69FF"/>
    <w:rsid w:val="00650B35"/>
    <w:rsid w:val="00725CCA"/>
    <w:rsid w:val="00737F88"/>
    <w:rsid w:val="007D46E3"/>
    <w:rsid w:val="00806E1C"/>
    <w:rsid w:val="008B08C4"/>
    <w:rsid w:val="00A0623B"/>
    <w:rsid w:val="00D1714D"/>
    <w:rsid w:val="00D671D2"/>
    <w:rsid w:val="00DB4A96"/>
    <w:rsid w:val="00E17E9A"/>
    <w:rsid w:val="00F43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2020-04-05T05:56:00Z</dcterms:created>
  <dcterms:modified xsi:type="dcterms:W3CDTF">2020-11-02T15:27:00Z</dcterms:modified>
</cp:coreProperties>
</file>