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28"/>
        <w:gridCol w:w="4385"/>
        <w:gridCol w:w="3735"/>
      </w:tblGrid>
      <w:tr w:rsidR="003D6CAE" w:rsidRPr="00DA3D11" w:rsidTr="0003636F">
        <w:trPr>
          <w:trHeight w:val="490"/>
        </w:trPr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78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Раздел 3: Сатира и юмор</w:t>
            </w: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>Школа: №12 им.Ф.Досымовой</w:t>
            </w:r>
          </w:p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CAE" w:rsidRPr="00DA3D11" w:rsidTr="0003636F">
        <w:trPr>
          <w:trHeight w:val="740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 xml:space="preserve">Дата:                              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>ФИО учителя: Гимранова А.С</w:t>
            </w:r>
          </w:p>
          <w:p w:rsidR="003D6CAE" w:rsidRPr="00DB5789" w:rsidRDefault="003D6CAE" w:rsidP="0003636F">
            <w:pPr>
              <w:spacing w:after="0" w:line="240" w:lineRule="auto"/>
              <w:ind w:left="8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CAE" w:rsidRPr="00DA3D11" w:rsidTr="0003636F">
        <w:trPr>
          <w:trHeight w:val="1090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Класс: 8 «В»</w:t>
            </w: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присутствующих: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D6CAE" w:rsidRPr="00DB5789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789">
              <w:rPr>
                <w:rFonts w:ascii="Times New Roman" w:hAnsi="Times New Roman"/>
                <w:b/>
                <w:sz w:val="20"/>
                <w:szCs w:val="20"/>
              </w:rPr>
              <w:t>отсутствующих:</w:t>
            </w:r>
          </w:p>
        </w:tc>
      </w:tr>
      <w:tr w:rsidR="003D6CAE" w:rsidRPr="00DA3D11" w:rsidTr="0003636F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Раздел/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3D6CAE" w:rsidRPr="00DA3D11" w:rsidRDefault="003D6CAE" w:rsidP="0003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  <w:t>М.Ю. Лермонтов. «Мцыри»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будут  достигнуты с помощью данного урока</w:t>
            </w: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US"/>
              </w:rPr>
              <w:t>8.2.6.1 анализировать систему образов, хронотоп, структуру произведения и оформлять своё представление с помощью различных способов свёртывания информации (схемы, таблицы, интеллект-карты, ментальные карты, формулы, диаграммы);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US"/>
              </w:rPr>
              <w:t>8.3.4.1 составлять сложный цитатный план</w:t>
            </w:r>
          </w:p>
        </w:tc>
      </w:tr>
      <w:tr w:rsidR="003D6CAE" w:rsidRPr="00DA3D11" w:rsidTr="0003636F">
        <w:trPr>
          <w:trHeight w:val="1188"/>
        </w:trPr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CAE" w:rsidRPr="00DA3D11" w:rsidRDefault="003D6CAE" w:rsidP="0003636F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Все смогут:</w:t>
            </w:r>
          </w:p>
          <w:p w:rsidR="003D6CAE" w:rsidRPr="00DA3D11" w:rsidRDefault="003D6CAE" w:rsidP="0003636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Анализировать образы, структуру произведения и оформлять свое представление с помощью различных способов свертывания информации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Большинство смогут: 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составлять цитатный план по главам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анализирует систему образов, хронотоп, структуру произведения и оформляет своё представление с помощью различных способов свёртывания информации (схемы, таблицы, интеллект-карты, ментальные карты, формулы, диаграммы);</w:t>
            </w:r>
          </w:p>
          <w:p w:rsidR="003D6CAE" w:rsidRPr="00DA3D11" w:rsidRDefault="003D6CAE" w:rsidP="0003636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составляетсложный цитатный план</w:t>
            </w:r>
          </w:p>
        </w:tc>
      </w:tr>
      <w:tr w:rsidR="003D6CAE" w:rsidRPr="00DA3D11" w:rsidTr="0003636F">
        <w:trPr>
          <w:trHeight w:val="467"/>
        </w:trPr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Языковые цели</w:t>
            </w: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</w:t>
            </w:r>
            <w:r w:rsidRPr="00DA3D11">
              <w:rPr>
                <w:rFonts w:ascii="Times New Roman" w:hAnsi="Times New Roman"/>
                <w:i/>
                <w:sz w:val="20"/>
                <w:szCs w:val="20"/>
              </w:rPr>
              <w:t>:«свобода», «природа», воля», «судьба», «душа».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ценностей 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Воспитание высоких нравственных качеств: доброту, высшую справедливость, любовь к природе, к животным, уважение к человеку, его внутреннему миру.</w:t>
            </w:r>
          </w:p>
          <w:p w:rsidR="003D6CAE" w:rsidRPr="00DA3D11" w:rsidRDefault="003D6CAE" w:rsidP="00036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Привитие ценностей осуществляется посредством работы в команде, прислушиваясь к мнению другого, учащийся воспитывает в себе толерантное отношение к другим учащимся класса. 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Межпредметные связи</w:t>
            </w: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географией, историей, русский язык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Навыки использования ИКТ</w:t>
            </w: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Презентация, текст «Мцыри»,карточки</w:t>
            </w:r>
          </w:p>
        </w:tc>
      </w:tr>
      <w:tr w:rsidR="003D6CAE" w:rsidRPr="00DA3D11" w:rsidTr="0003636F">
        <w:tc>
          <w:tcPr>
            <w:tcW w:w="2268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</w:rPr>
              <w:t>Предварительные знания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2"/>
          </w:tcPr>
          <w:p w:rsidR="003D6CAE" w:rsidRPr="00DA3D11" w:rsidRDefault="003D6CAE" w:rsidP="00036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 xml:space="preserve">Раздел построен на знаниях и </w:t>
            </w:r>
            <w:proofErr w:type="gramStart"/>
            <w:r w:rsidRPr="00DA3D11">
              <w:rPr>
                <w:rFonts w:ascii="Times New Roman" w:hAnsi="Times New Roman"/>
                <w:sz w:val="20"/>
                <w:szCs w:val="20"/>
              </w:rPr>
              <w:t>навыках,  сформированных</w:t>
            </w:r>
            <w:proofErr w:type="gramEnd"/>
            <w:r w:rsidRPr="00DA3D11">
              <w:rPr>
                <w:rFonts w:ascii="Times New Roman" w:hAnsi="Times New Roman"/>
                <w:sz w:val="20"/>
                <w:szCs w:val="20"/>
              </w:rPr>
              <w:t xml:space="preserve">  на предыдущих уроках по данному разделу.  Учащиеся  умеют читать и отвечать на вопросы по прочитанному тексту.</w:t>
            </w:r>
          </w:p>
        </w:tc>
      </w:tr>
    </w:tbl>
    <w:p w:rsidR="003D6CAE" w:rsidRPr="00DA3D11" w:rsidRDefault="003D6CAE" w:rsidP="003D6C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Ход урока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40"/>
        <w:gridCol w:w="870"/>
        <w:gridCol w:w="987"/>
        <w:gridCol w:w="1417"/>
      </w:tblGrid>
      <w:tr w:rsidR="003D6CAE" w:rsidRPr="00DA3D11" w:rsidTr="0003636F">
        <w:tc>
          <w:tcPr>
            <w:tcW w:w="1701" w:type="dxa"/>
          </w:tcPr>
          <w:p w:rsidR="003D6CAE" w:rsidRPr="00DA3D11" w:rsidRDefault="003D6CAE" w:rsidP="00036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color w:val="000000"/>
                <w:sz w:val="20"/>
                <w:szCs w:val="20"/>
              </w:rPr>
              <w:t>Этап урока/ Время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D6CAE" w:rsidRPr="00DA3D11" w:rsidRDefault="003D6CAE" w:rsidP="00036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color w:val="000000"/>
                <w:sz w:val="20"/>
                <w:szCs w:val="20"/>
              </w:rPr>
              <w:t>Действия педагога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AE" w:rsidRPr="00DA3D11" w:rsidRDefault="003D6CAE" w:rsidP="00036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color w:val="000000"/>
                <w:sz w:val="20"/>
                <w:szCs w:val="20"/>
              </w:rPr>
              <w:t>Действия ученика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D6CAE" w:rsidRPr="00DA3D11" w:rsidRDefault="003D6CAE" w:rsidP="00036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Оценивание</w:t>
            </w:r>
          </w:p>
        </w:tc>
        <w:tc>
          <w:tcPr>
            <w:tcW w:w="1417" w:type="dxa"/>
          </w:tcPr>
          <w:p w:rsidR="003D6CAE" w:rsidRPr="00DA3D11" w:rsidRDefault="003D6CAE" w:rsidP="00036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11">
              <w:rPr>
                <w:rFonts w:ascii="Times New Roman" w:hAnsi="Times New Roman"/>
                <w:sz w:val="20"/>
                <w:szCs w:val="20"/>
              </w:rPr>
              <w:t>Ресурсы</w:t>
            </w:r>
          </w:p>
        </w:tc>
      </w:tr>
      <w:tr w:rsidR="003D6CAE" w:rsidRPr="00DA3D11" w:rsidTr="0003636F">
        <w:trPr>
          <w:trHeight w:val="7645"/>
        </w:trPr>
        <w:tc>
          <w:tcPr>
            <w:tcW w:w="1701" w:type="dxa"/>
          </w:tcPr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3 мин.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10 мин.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10 мин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6 мин.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7 мин.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          3 мин.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 xml:space="preserve">Организационный момент  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Объявление темы, целей урока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Стадия вызова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-Что это такое романтизм? Дайте основное определение?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-Когда возник романтизм как эстетическое направление?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-Назовите основные признаки романтических произведений.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-Каким было главное желание романтиков? (Желание безграничной свободы, личной и гражданской независимости, желание ощутить себя личностью.)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Г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Работа в </w:t>
            </w:r>
            <w:proofErr w:type="gramStart"/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группах.Составление</w:t>
            </w:r>
            <w:proofErr w:type="gramEnd"/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кластера.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-Все периоды жизни Мцыри можно разделить на определенные части: 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1 группа: «Детство Мцыри»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2 группа: «Мцыри и монастырь»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3 группа: «Первый день Мцыри на свободе»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4 группа: «Второй день»,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5 группа: «Третий день».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Задание: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1.Н</w:t>
            </w: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айдите в тексте описание черт характера, которые проявляются в герое на данном этапе.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КО: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анализирует систему образов, хронотоп, структуру произведения и оформляет своё представление с помощью различных способов свёртывания информации (схемы, таблицы, интеллект-карты, ментальные карты, формулы, диаграммы)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Дескрипторы: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правильно находит в тексте описание черт характера Мцыри, которые проявляются в герое на данном этапе;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правильно оформляет кластер;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соблюдает регламент </w:t>
            </w:r>
            <w:proofErr w:type="gramStart"/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( 1</w:t>
            </w:r>
            <w:proofErr w:type="gramEnd"/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мин.)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Защита работ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Обратная связь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Вывод: </w:t>
            </w: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Ключевые понятия для характера Мцыри – это беспокойная душа, сильный характер, любовь к свободе.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Работа с таблицей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2.Найдите вопросы, которые задает Мцыри. Выпишите их. Объясните смысл этих вопросов для Мцыри и как бы вы на них ответили.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1группа – 3,4 главы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2группа – 5,6 главы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3группа – 8 глава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4группа – 20 глава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5группа – 21 глава</w:t>
            </w:r>
          </w:p>
          <w:tbl>
            <w:tblPr>
              <w:tblW w:w="5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</w:tblGrid>
            <w:tr w:rsidR="003D6CAE" w:rsidRPr="00DA3D11" w:rsidTr="0003636F">
              <w:trPr>
                <w:trHeight w:val="307"/>
              </w:trPr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DA3D11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Вопрос Мцыри</w:t>
                  </w:r>
                </w:p>
              </w:tc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DA3D11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Смысл вопроса</w:t>
                  </w:r>
                </w:p>
              </w:tc>
              <w:tc>
                <w:tcPr>
                  <w:tcW w:w="1879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DA3D11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Мой ответ</w:t>
                  </w:r>
                </w:p>
              </w:tc>
            </w:tr>
            <w:tr w:rsidR="003D6CAE" w:rsidRPr="00DA3D11" w:rsidTr="0003636F">
              <w:trPr>
                <w:trHeight w:val="307"/>
              </w:trPr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9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6CAE" w:rsidRPr="00DA3D11" w:rsidTr="0003636F">
              <w:trPr>
                <w:trHeight w:val="324"/>
              </w:trPr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9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6CAE" w:rsidRPr="00DA3D11" w:rsidTr="0003636F">
              <w:trPr>
                <w:trHeight w:val="307"/>
              </w:trPr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9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D6CAE" w:rsidRPr="00DA3D11" w:rsidTr="0003636F">
              <w:trPr>
                <w:trHeight w:val="307"/>
              </w:trPr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8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79" w:type="dxa"/>
                </w:tcPr>
                <w:p w:rsidR="003D6CAE" w:rsidRPr="00DA3D11" w:rsidRDefault="003D6CAE" w:rsidP="00036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КО: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анализирует систему образов, хронотоп, структуру произведения и оформляет своё представление с помощью различных способов свёртывания информации (схемы, таблицы, интеллект-карты, ментальные карты, формулы, диаграммы)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Дескрипторы: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правильно выписывает в данной главе вопросы, которые задает Мцыри;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правильно объясняет смысл этих вопросов для Мцыри;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дает свой ответ на вопрос героя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Защита работ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Обратная связь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gramStart"/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Вывод:</w:t>
            </w: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Человеку</w:t>
            </w:r>
            <w:proofErr w:type="gramEnd"/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свойственно спрашивать себя обо всем, задумываться над происходящим, значит он какой человек? Сильный, смелый, целеустремленный!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И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Прослушивание аудиозаписи «Битва с барсом» 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Каковы черты характера героя в этот момент?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Была ли у Мцыри возможность избежать встречи с барсом?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Почему Мцыри решил сразиться с барсом?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Как характеризует героя эта встреча?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Мцыри был совсем другим при встрече с грузинкой. Как объяснить такого разного Мцыри?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Насколько музыкальное оформление связано с содержанием поэмы? Что вы почувствовали, слушая аудиозапись?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КО: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анализирует систему образов, хронотоп, структуру произведения и оформляет своё представление с помощью различных способов свёртывания информации (схемы, таблицы, интеллект-карты, ментальные карты, формулы, диаграммы)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Дескрипторы: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Критически осмысливает, анализирует услышанное;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Высказывает свое отношение к услышанному.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Обратная связь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Вывод</w:t>
            </w: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: Мцыри одинок. В монастыре он был замкнут на себе, но он мечтал, и мечта его осуществилась. Однако он не умеет общаться с другими людьми вне стен монастыря. Он хочет любить, но не умеет. Но ему близка природа, поэтому он бесстрашен при встрече с барсом, но робок и беззащитен при встрече с молодой грузинкой.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П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Работа над составлением цитатного плана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Задание: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Составьте цитатный план поэмы, озаглавив каждую главу цитатой. 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КО: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составляет развернутый цитатный план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Дескрипторы: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выделяетмикротемы (главы поэмы);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правильно оформляет развернутый цитатный план по главам</w:t>
            </w:r>
          </w:p>
          <w:p w:rsidR="003D6CAE" w:rsidRPr="00DA3D11" w:rsidRDefault="003D6CAE" w:rsidP="0003636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Обобщение и систематизация знаний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Рефлексия.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sz w:val="20"/>
                <w:szCs w:val="20"/>
                <w:lang w:eastAsia="en-GB"/>
              </w:rPr>
              <w:t>Заполнение листа обратной связи «Плюс-минус-интересно»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6.Домашнее задание</w:t>
            </w:r>
          </w:p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Выучить «Битву с барсом», нарисовать иллюстрацию к поэме.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D6CAE" w:rsidRPr="00DA3D11" w:rsidRDefault="003D6CAE" w:rsidP="00036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А4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Текст </w:t>
            </w: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  <w:p w:rsidR="003D6CAE" w:rsidRPr="00DA3D11" w:rsidRDefault="003D6CAE" w:rsidP="00036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A3D11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Аудиозапись « Битва с барсом»</w:t>
            </w:r>
          </w:p>
        </w:tc>
      </w:tr>
    </w:tbl>
    <w:p w:rsidR="003D6CAE" w:rsidRPr="00DA3D11" w:rsidRDefault="003D6CAE" w:rsidP="003D6CAE">
      <w:pPr>
        <w:pStyle w:val="a3"/>
        <w:rPr>
          <w:rFonts w:ascii="Times New Roman" w:hAnsi="Times New Roman"/>
          <w:sz w:val="20"/>
          <w:szCs w:val="20"/>
        </w:rPr>
      </w:pPr>
    </w:p>
    <w:p w:rsidR="003D6CAE" w:rsidRPr="00DA3D11" w:rsidRDefault="003D6CAE" w:rsidP="003D6CAE">
      <w:pPr>
        <w:pStyle w:val="a3"/>
        <w:rPr>
          <w:rFonts w:ascii="Times New Roman" w:hAnsi="Times New Roman"/>
          <w:sz w:val="20"/>
          <w:szCs w:val="20"/>
        </w:rPr>
      </w:pPr>
    </w:p>
    <w:p w:rsidR="003D6CAE" w:rsidRPr="00DA3D11" w:rsidRDefault="003D6CAE" w:rsidP="003D6CAE">
      <w:pPr>
        <w:pStyle w:val="a3"/>
        <w:rPr>
          <w:rFonts w:ascii="Times New Roman" w:hAnsi="Times New Roman"/>
          <w:sz w:val="20"/>
          <w:szCs w:val="20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3D6CAE" w:rsidRPr="00DA3D11" w:rsidRDefault="003D6CAE" w:rsidP="003D6CAE">
      <w:pPr>
        <w:rPr>
          <w:rFonts w:ascii="Times New Roman" w:hAnsi="Times New Roman"/>
          <w:sz w:val="20"/>
          <w:szCs w:val="20"/>
          <w:lang w:val="kk-KZ"/>
        </w:rPr>
      </w:pPr>
    </w:p>
    <w:p w:rsidR="00605740" w:rsidRPr="003D6CAE" w:rsidRDefault="00605740">
      <w:pPr>
        <w:rPr>
          <w:lang w:val="kk-KZ"/>
        </w:rPr>
      </w:pPr>
      <w:bookmarkStart w:id="0" w:name="_GoBack"/>
      <w:bookmarkEnd w:id="0"/>
    </w:p>
    <w:sectPr w:rsidR="00605740" w:rsidRPr="003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3D6CAE"/>
    <w:rsid w:val="00605740"/>
    <w:rsid w:val="007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8F68-7AE8-4E7A-8D71-7FAE87C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D6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Aidana</cp:lastModifiedBy>
  <cp:revision>2</cp:revision>
  <dcterms:created xsi:type="dcterms:W3CDTF">2022-04-04T07:14:00Z</dcterms:created>
  <dcterms:modified xsi:type="dcterms:W3CDTF">2022-04-04T07:14:00Z</dcterms:modified>
</cp:coreProperties>
</file>