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31" w:rsidRPr="00305531" w:rsidRDefault="00305531" w:rsidP="0030553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Г.У.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«Комплекс «Музыкальный колледж музыкальная школа-интернат для одарённых детей»</w:t>
      </w: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922251" w:rsidRDefault="00922251" w:rsidP="00922251">
      <w:pPr>
        <w:tabs>
          <w:tab w:val="left" w:pos="1720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Развитие ассоциативных представлений в процессе воспитания дирижёра</w:t>
      </w: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187EC4" w:rsidRDefault="00187EC4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Павлодар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20</w:t>
      </w: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C4" w:rsidRDefault="00187EC4" w:rsidP="00187E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</w:pPr>
    </w:p>
    <w:p w:rsidR="00922251" w:rsidRPr="00187EC4" w:rsidRDefault="001A65FD" w:rsidP="00187EC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Методический доклад</w:t>
      </w:r>
      <w:bookmarkStart w:id="0" w:name="_GoBack"/>
      <w:bookmarkEnd w:id="0"/>
      <w:r w:rsidR="00922251" w:rsidRPr="00187E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подготовила Лапина Марина Николаевна</w:t>
      </w: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251" w:rsidRPr="00305531" w:rsidRDefault="00922251" w:rsidP="00922251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P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31" w:rsidRDefault="00305531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87EC4" w:rsidRPr="00187EC4" w:rsidRDefault="00187EC4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26150" w:rsidRPr="00EC5B62" w:rsidRDefault="00026150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необходимых профессиональных средств дирижёра является умение вскрывать эмоционально-смысловое содержание произведения в процессе постоянного обмена информацией, или иначе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идеями и импульсами. </w:t>
      </w:r>
      <w:proofErr w:type="gram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дирижёры рассматривают дирижёрские движения как средство передачи индивидуальной творческой информации (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Ф.Лис</w:t>
      </w:r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Р.Вагнер</w:t>
      </w:r>
      <w:proofErr w:type="spellEnd"/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Г.Рождественский</w:t>
      </w:r>
      <w:proofErr w:type="spellEnd"/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T.M.</w:t>
      </w:r>
      <w:proofErr w:type="gram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Л.А.Безбородова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Г.Л.Ержемский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  <w:proofErr w:type="gram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отмечается, что 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«основным каналом, через который идет</w:t>
      </w:r>
      <w:r w:rsidRPr="00EC5B62">
        <w:rPr>
          <w:rFonts w:ascii="Times New Roman" w:eastAsia="Times New Roman" w:hAnsi="Times New Roman" w:cs="Times New Roman"/>
          <w:color w:val="4682B4"/>
          <w:sz w:val="28"/>
          <w:szCs w:val="28"/>
          <w:lang w:eastAsia="ru-RU"/>
        </w:rPr>
        <w:t xml:space="preserve"> 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поток информации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являются ассоциации (С.Н.Морозова). Ассоциативный багаж, в силу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своеобразия жизненного опыта каждого человека, становится определ</w:t>
      </w:r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яющим фактором при формировании 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</w:t>
      </w:r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художественной трактовки 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произведения. Профессиональной необходимостью для дирижёра является умение передать в дирижёрском жесте индивидуальную личностно-значимую информацию, которая сформирована на основе его субъективного сложного комплекса ассоциаций. Такая позиция по отношению к дирижёрскому жесту ставит перед</w:t>
      </w:r>
      <w:r w:rsidR="00F17466" w:rsidRPr="00F1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 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педагогикой задачу обновления подходов к обучению.</w:t>
      </w:r>
    </w:p>
    <w:p w:rsidR="00026150" w:rsidRPr="00EC5B62" w:rsidRDefault="00026150" w:rsidP="009209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существует много научных работ, посвящённых дирижёрской подготовке (работы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И.А.Мусина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С.А.Казачкова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К.А.Ольхова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Л.А.Безбородовой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Л.М.Андреевой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 Во многих из них детально рассматриваются теоретические и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аспекты освоения техники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(тактирования, построения дирижёрских жестов и т.д.). Обращение к ассоциациям (на уровне закономерных связей в виде ощущений, представлений, чувств, эмоций, движений) активно осуществляется в педагогической практике обучения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дирижёра. Так К.А.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отмечает, что «в основе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выразительности дирижёрского жеста лежит его ассоциативная связь с выразительностью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исполняемой музыки, с одной стороны, и с жизненными движениями - с другой». При этом подчёркивается, 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«дирижирование представляет собой психофизический процесс, в котором психологическому началу принадлежит ведущая роль». Г.Л. </w:t>
      </w:r>
      <w:proofErr w:type="spellStart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Ержемский</w:t>
      </w:r>
      <w:proofErr w:type="spellEnd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указывает на то, что «движения — это внешние выражения мыслительной</w:t>
      </w:r>
      <w:r w:rsidR="00920958"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деятельности 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выступающие в качестве заключительного звена каждого психофизического акта направленного на достижение определённой цели». Тем самым, подчёркивая значение рефлекторного механизма для любого проявления активности человека, в том числе и </w:t>
      </w:r>
      <w:proofErr w:type="spellStart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дирижирования</w:t>
      </w:r>
      <w:proofErr w:type="spellEnd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И.С.Букреев</w:t>
      </w:r>
      <w:proofErr w:type="spellEnd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спонтанные ассоциации как необходимую составляющую творческого поиска начинающего дирижёра. Живов B.JI. говорит о возможности ассоц</w:t>
      </w:r>
      <w:r w:rsidR="00431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иативно «увидеть» музыку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С.Н.Морозова подчёркивает: «именно ассоциации являются тем каналом, через который идёт эмоциональ</w:t>
      </w:r>
      <w:r w:rsidR="0043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поток информации»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приходится констатировать, что «уподобления и аналогии осуществляются на уровне интуиции и литературно-и</w:t>
      </w:r>
      <w:r w:rsidR="00BA1AC4"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сторических сведений об эпохе, 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методологию же сопоставления и нахождения параллелей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музыкой и культурой в целом музыкознанию и музыкальной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педагогике 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предстоит ещё 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(203, 119)». Сегодня, несмотря на столь частое обращение к ассоциациям на практике ассоциативный подход к обучению </w:t>
      </w:r>
      <w:proofErr w:type="spellStart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дирижированию</w:t>
      </w:r>
      <w:proofErr w:type="spellEnd"/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 и методически недостаточно разработан.</w:t>
      </w:r>
    </w:p>
    <w:p w:rsidR="00EC5B62" w:rsidRDefault="00026150" w:rsidP="00E46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Специфика обучения </w:t>
      </w:r>
      <w:proofErr w:type="spellStart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дирижированию</w:t>
      </w:r>
      <w:proofErr w:type="spellEnd"/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обусловленная содержанием художественного образа, проявляется в процессе установления связей (ассоциаций) между внутренними представлениями </w:t>
      </w:r>
      <w:r w:rsidRPr="00F174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хорового звучания</w:t>
      </w:r>
      <w:r w:rsidRPr="00EC5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сознании дирижёра и жестами, отражающими (передающими) эти представления. Именно эти представления и составляют основное содержание индивидуальной личностно-значимой информации.</w:t>
      </w:r>
    </w:p>
    <w:p w:rsidR="00E4613F" w:rsidRPr="00EC5B62" w:rsidRDefault="009F38B1" w:rsidP="00E46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Сначала разберёмся, что представляет собой понятие «ассоциация».</w:t>
      </w:r>
    </w:p>
    <w:p w:rsidR="00EC5B62" w:rsidRPr="00EC5B62" w:rsidRDefault="00EC5B62" w:rsidP="00E461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 xml:space="preserve"> Группе людей предложили назвать свои ассоциации к слову «Роза». Каждый написал слова на листке бумаги, и не нашлось двух одинаковых ответов. Оказалось, что </w:t>
      </w:r>
      <w:r w:rsidRPr="00EC5B62">
        <w:rPr>
          <w:rFonts w:ascii="Times New Roman" w:hAnsi="Times New Roman" w:cs="Times New Roman"/>
          <w:b/>
          <w:bCs/>
          <w:sz w:val="28"/>
          <w:szCs w:val="28"/>
        </w:rPr>
        <w:t>ассоциативно-образное мышление</w:t>
      </w:r>
      <w:r w:rsidRPr="00EC5B62">
        <w:rPr>
          <w:rFonts w:ascii="Times New Roman" w:hAnsi="Times New Roman" w:cs="Times New Roman"/>
          <w:sz w:val="28"/>
          <w:szCs w:val="28"/>
        </w:rPr>
        <w:t> у всех разное настолько, насколько неповторим каждый человек. Кто-то сказал «колючая», «прекрасная», «аромат и красота», а кто-то назвал глобальные ассоциации с Космосом и Вечностью.</w:t>
      </w:r>
    </w:p>
    <w:p w:rsidR="00EC5B62" w:rsidRPr="00EC5B62" w:rsidRDefault="00EC5B62" w:rsidP="00EC5B6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А в ассоциативной теории мышления психологи данного направления рассматривают</w:t>
      </w:r>
      <w:r w:rsidRPr="00EC5B62">
        <w:rPr>
          <w:rFonts w:ascii="Times New Roman" w:hAnsi="Times New Roman" w:cs="Times New Roman"/>
          <w:b/>
          <w:bCs/>
          <w:sz w:val="28"/>
          <w:szCs w:val="28"/>
        </w:rPr>
        <w:t> образно-ассоциативное мышление </w:t>
      </w:r>
      <w:r w:rsidRPr="00EC5B62">
        <w:rPr>
          <w:rFonts w:ascii="Times New Roman" w:hAnsi="Times New Roman" w:cs="Times New Roman"/>
          <w:sz w:val="28"/>
          <w:szCs w:val="28"/>
        </w:rPr>
        <w:t xml:space="preserve">как закон притяжения идей. Ни больше, ни меньше. Не случайно самое яркое ассоциативное мышление характерно для творческих людей. Они создают уникальные произведения </w:t>
      </w:r>
      <w:proofErr w:type="gramStart"/>
      <w:r w:rsidRPr="00EC5B62">
        <w:rPr>
          <w:rFonts w:ascii="Times New Roman" w:hAnsi="Times New Roman" w:cs="Times New Roman"/>
          <w:sz w:val="28"/>
          <w:szCs w:val="28"/>
        </w:rPr>
        <w:t>искусства</w:t>
      </w:r>
      <w:proofErr w:type="gramEnd"/>
      <w:r w:rsidRPr="00EC5B62">
        <w:rPr>
          <w:rFonts w:ascii="Times New Roman" w:hAnsi="Times New Roman" w:cs="Times New Roman"/>
          <w:sz w:val="28"/>
          <w:szCs w:val="28"/>
        </w:rPr>
        <w:t xml:space="preserve"> используя этот простой феномен сознания.</w:t>
      </w:r>
      <w:r w:rsidRPr="00EC5B62">
        <w:rPr>
          <w:rFonts w:ascii="Times New Roman" w:hAnsi="Times New Roman" w:cs="Times New Roman"/>
          <w:sz w:val="28"/>
          <w:szCs w:val="28"/>
        </w:rPr>
        <w:br/>
        <w:t>Это не просто набор ассоциаций, которые следуют одна за другой, но даже иногда целостное полотно, когда явление или предмет вызывает в воображении объемные картины. Здесь присутствуют не только визуальные образы, но даже то, что человек чувствовал, когда наблюдал эти картины. Так видение каких-то одних случайных образов порождает целую цепочку ассоциаций и ощущений, как в калейдоскопе.</w:t>
      </w:r>
      <w:r w:rsidRPr="00EC5B62">
        <w:rPr>
          <w:rFonts w:ascii="Times New Roman" w:hAnsi="Times New Roman" w:cs="Times New Roman"/>
          <w:sz w:val="28"/>
          <w:szCs w:val="28"/>
        </w:rPr>
        <w:br/>
      </w:r>
      <w:r w:rsidRPr="00EC5B62">
        <w:rPr>
          <w:rFonts w:ascii="Times New Roman" w:hAnsi="Times New Roman" w:cs="Times New Roman"/>
          <w:b/>
          <w:bCs/>
          <w:sz w:val="28"/>
          <w:szCs w:val="28"/>
        </w:rPr>
        <w:t>Мышление в ассоциативной психологии</w:t>
      </w:r>
      <w:r w:rsidRPr="00EC5B62">
        <w:rPr>
          <w:rFonts w:ascii="Times New Roman" w:hAnsi="Times New Roman" w:cs="Times New Roman"/>
          <w:sz w:val="28"/>
          <w:szCs w:val="28"/>
        </w:rPr>
        <w:t xml:space="preserve"> рассматривалось учеными всех времен и порождало многочисленные споры и противодействие приверженцев разных теорий. Еще в 18 веке ученый Д. </w:t>
      </w:r>
      <w:proofErr w:type="spellStart"/>
      <w:r w:rsidRPr="00EC5B62">
        <w:rPr>
          <w:rFonts w:ascii="Times New Roman" w:hAnsi="Times New Roman" w:cs="Times New Roman"/>
          <w:sz w:val="28"/>
          <w:szCs w:val="28"/>
        </w:rPr>
        <w:t>Гартли</w:t>
      </w:r>
      <w:proofErr w:type="spellEnd"/>
      <w:r w:rsidRPr="00EC5B62">
        <w:rPr>
          <w:rFonts w:ascii="Times New Roman" w:hAnsi="Times New Roman" w:cs="Times New Roman"/>
          <w:sz w:val="28"/>
          <w:szCs w:val="28"/>
        </w:rPr>
        <w:t xml:space="preserve"> (основоположник классического ассоцианизма) вводит в своей книге «Наблюдения за человеком» понятия рефлекса и ассоциации. Смысл этого явления заключается в том, что внешние воздействия «записываются» в нас в виде ассоциаций, и в случае повторного воздействия сходных составляющих, начинает работать «ассоциативная память».</w:t>
      </w:r>
    </w:p>
    <w:p w:rsidR="00EC5B62" w:rsidRPr="00EC5B62" w:rsidRDefault="00EC5B62" w:rsidP="00EC5B6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Развитие ассоциативного мышления — зачем и кому это нужно</w:t>
      </w:r>
    </w:p>
    <w:p w:rsidR="00EC5B62" w:rsidRPr="00EC5B62" w:rsidRDefault="00EC5B62" w:rsidP="00EC5B6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«Творческому» образному мышлению можно научиться. Ассоциативное мышление лежит вне логики, просто те или иные ассоциации «приходят» сами в ответ на некий образ, картину воображения. Но именно </w:t>
      </w:r>
      <w:r w:rsidRPr="00EC5B62">
        <w:rPr>
          <w:rFonts w:ascii="Times New Roman" w:hAnsi="Times New Roman" w:cs="Times New Roman"/>
          <w:b/>
          <w:bCs/>
          <w:sz w:val="28"/>
          <w:szCs w:val="28"/>
        </w:rPr>
        <w:t>развитие ассоциативного мышления </w:t>
      </w:r>
      <w:r w:rsidRPr="00EC5B62">
        <w:rPr>
          <w:rFonts w:ascii="Times New Roman" w:hAnsi="Times New Roman" w:cs="Times New Roman"/>
          <w:sz w:val="28"/>
          <w:szCs w:val="28"/>
        </w:rPr>
        <w:t>способствует:</w:t>
      </w:r>
    </w:p>
    <w:p w:rsidR="00EC5B62" w:rsidRPr="00EC5B62" w:rsidRDefault="00EC5B62" w:rsidP="00EC5B62">
      <w:pPr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пониманию сути логики и взаимосвязи вещей</w:t>
      </w:r>
    </w:p>
    <w:p w:rsidR="00EC5B62" w:rsidRPr="00EC5B62" w:rsidRDefault="00EC5B62" w:rsidP="00EC5B62">
      <w:pPr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развитию воображения</w:t>
      </w:r>
    </w:p>
    <w:p w:rsidR="00EC5B62" w:rsidRPr="00EC5B62" w:rsidRDefault="00EC5B62" w:rsidP="00EC5B62">
      <w:pPr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lastRenderedPageBreak/>
        <w:t>пониманию смысловых связей</w:t>
      </w:r>
    </w:p>
    <w:p w:rsidR="00EC5B62" w:rsidRPr="00EC5B62" w:rsidRDefault="00EC5B62" w:rsidP="00EC5B62">
      <w:pPr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укреплению памяти</w:t>
      </w:r>
    </w:p>
    <w:p w:rsidR="00EC5B62" w:rsidRPr="00EC5B62" w:rsidRDefault="00EC5B62" w:rsidP="00EC5B6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Упражнения на развитие ассоциативного мышления</w:t>
      </w:r>
    </w:p>
    <w:p w:rsidR="00EC5B62" w:rsidRPr="00EC5B62" w:rsidRDefault="00EC5B62" w:rsidP="00EC5B62">
      <w:pPr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 xml:space="preserve">Придумайте сказку или историю. Например, о дереве – как о живом существе. </w:t>
      </w:r>
      <w:proofErr w:type="gramStart"/>
      <w:r w:rsidRPr="00EC5B62">
        <w:rPr>
          <w:rFonts w:ascii="Times New Roman" w:hAnsi="Times New Roman" w:cs="Times New Roman"/>
          <w:sz w:val="28"/>
          <w:szCs w:val="28"/>
        </w:rPr>
        <w:t>Опишите</w:t>
      </w:r>
      <w:proofErr w:type="gramEnd"/>
      <w:r w:rsidRPr="00EC5B62">
        <w:rPr>
          <w:rFonts w:ascii="Times New Roman" w:hAnsi="Times New Roman" w:cs="Times New Roman"/>
          <w:sz w:val="28"/>
          <w:szCs w:val="28"/>
        </w:rPr>
        <w:t xml:space="preserve"> как оно живет, растет, о чем думает. Как солнце падает на его ствол и рождает тень. Что вы испытываете, прикасаясь к его листьям. Любая история, но почувствуйте ее целостно – не только образы, но все ощущения, мысли в этот момент. Как вы стоите, что видите, каковы эмоции.</w:t>
      </w:r>
    </w:p>
    <w:p w:rsidR="00EC5B62" w:rsidRPr="00EC5B62" w:rsidRDefault="00EC5B62" w:rsidP="00EC5B62">
      <w:pPr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Поиграйте в слова. Придумайте такие цепочки ассоциаций, где предмет должен вызвать ассоциации не предметов, а качества. Например. Дождь – мокрый, радость, свежесть.</w:t>
      </w:r>
    </w:p>
    <w:p w:rsidR="00EC5B62" w:rsidRPr="00EC5B62" w:rsidRDefault="00EC5B62" w:rsidP="00EC5B62">
      <w:pPr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Теперь с тем же словом придумайте «объемную картину». Дождь: улица-лужи-ветер-дом-камин-приглушенный свет-уют-шум дождя за окном.</w:t>
      </w:r>
    </w:p>
    <w:p w:rsidR="00EC5B62" w:rsidRPr="00EC5B62" w:rsidRDefault="00EC5B62" w:rsidP="00EC5B62">
      <w:pPr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Устанавливайте связь между предметами и явлениями, между которыми, на первый взгляд, нет никакой связи.</w:t>
      </w:r>
    </w:p>
    <w:p w:rsidR="00EC5B62" w:rsidRPr="00EC5B62" w:rsidRDefault="00EC5B62" w:rsidP="00EC5B62">
      <w:pPr>
        <w:numPr>
          <w:ilvl w:val="0"/>
          <w:numId w:val="2"/>
        </w:num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C5B62">
        <w:rPr>
          <w:rFonts w:ascii="Times New Roman" w:hAnsi="Times New Roman" w:cs="Times New Roman"/>
          <w:sz w:val="28"/>
          <w:szCs w:val="28"/>
        </w:rPr>
        <w:t>Придумайте свои игры ассоциаций с разными словами.</w:t>
      </w:r>
    </w:p>
    <w:p w:rsidR="0098171B" w:rsidRDefault="00BA1AC4" w:rsidP="00D63059">
      <w:pPr>
        <w:pStyle w:val="a3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EC5B62">
        <w:rPr>
          <w:rFonts w:eastAsia="Times New Roman"/>
          <w:sz w:val="28"/>
          <w:szCs w:val="28"/>
          <w:lang w:eastAsia="ru-RU"/>
        </w:rPr>
        <w:t xml:space="preserve"> На начальном этапе обучения дирижёра важно </w:t>
      </w:r>
      <w:proofErr w:type="spellStart"/>
      <w:r w:rsidRPr="00EC5B62">
        <w:rPr>
          <w:rFonts w:eastAsia="Times New Roman"/>
          <w:sz w:val="28"/>
          <w:szCs w:val="28"/>
          <w:lang w:eastAsia="ru-RU"/>
        </w:rPr>
        <w:t>ипользовать</w:t>
      </w:r>
      <w:proofErr w:type="spellEnd"/>
      <w:r w:rsidRPr="00EC5B62">
        <w:rPr>
          <w:rFonts w:eastAsia="Times New Roman"/>
          <w:sz w:val="28"/>
          <w:szCs w:val="28"/>
          <w:lang w:eastAsia="ru-RU"/>
        </w:rPr>
        <w:t xml:space="preserve"> ассоциативные представления для развития тактильных ощущений в руках. Например</w:t>
      </w:r>
      <w:r w:rsidR="00843A8F">
        <w:rPr>
          <w:rFonts w:eastAsia="Times New Roman"/>
          <w:sz w:val="28"/>
          <w:szCs w:val="28"/>
          <w:lang w:eastAsia="ru-RU"/>
        </w:rPr>
        <w:t>,</w:t>
      </w:r>
      <w:r w:rsidRPr="00EC5B62">
        <w:rPr>
          <w:rFonts w:eastAsia="Times New Roman"/>
          <w:sz w:val="28"/>
          <w:szCs w:val="28"/>
          <w:lang w:eastAsia="ru-RU"/>
        </w:rPr>
        <w:t xml:space="preserve"> такие упражнения, как «гладить котёнка», «обжигаться об утюг» и т.д.</w:t>
      </w:r>
      <w:r w:rsidR="00D9389F">
        <w:rPr>
          <w:rFonts w:eastAsia="Times New Roman"/>
          <w:sz w:val="28"/>
          <w:szCs w:val="28"/>
          <w:lang w:eastAsia="ru-RU"/>
        </w:rPr>
        <w:t xml:space="preserve"> В дальнейшем, при </w:t>
      </w:r>
      <w:proofErr w:type="spellStart"/>
      <w:r w:rsidR="00D9389F">
        <w:rPr>
          <w:rFonts w:eastAsia="Times New Roman"/>
          <w:sz w:val="28"/>
          <w:szCs w:val="28"/>
          <w:lang w:eastAsia="ru-RU"/>
        </w:rPr>
        <w:t>дирижировании</w:t>
      </w:r>
      <w:proofErr w:type="spellEnd"/>
      <w:r w:rsidR="00D9389F">
        <w:rPr>
          <w:rFonts w:eastAsia="Times New Roman"/>
          <w:sz w:val="28"/>
          <w:szCs w:val="28"/>
          <w:lang w:eastAsia="ru-RU"/>
        </w:rPr>
        <w:t xml:space="preserve"> произведений м</w:t>
      </w:r>
      <w:r w:rsidR="00843A8F">
        <w:rPr>
          <w:rFonts w:eastAsia="Times New Roman"/>
          <w:sz w:val="28"/>
          <w:szCs w:val="28"/>
          <w:lang w:eastAsia="ru-RU"/>
        </w:rPr>
        <w:t xml:space="preserve">ожно использовать  упражнения </w:t>
      </w:r>
      <w:proofErr w:type="spellStart"/>
      <w:r w:rsidR="00843A8F">
        <w:rPr>
          <w:rFonts w:eastAsia="Times New Roman"/>
          <w:sz w:val="28"/>
          <w:szCs w:val="28"/>
          <w:lang w:eastAsia="ru-RU"/>
        </w:rPr>
        <w:t>наразвитие</w:t>
      </w:r>
      <w:proofErr w:type="spellEnd"/>
      <w:r w:rsidR="00843A8F">
        <w:rPr>
          <w:rFonts w:eastAsia="Times New Roman"/>
          <w:sz w:val="28"/>
          <w:szCs w:val="28"/>
          <w:lang w:eastAsia="ru-RU"/>
        </w:rPr>
        <w:t xml:space="preserve"> ассоциативного мышления.</w:t>
      </w:r>
      <w:r w:rsidR="00D9389F">
        <w:rPr>
          <w:rFonts w:eastAsia="Times New Roman"/>
          <w:sz w:val="28"/>
          <w:szCs w:val="28"/>
          <w:lang w:eastAsia="ru-RU"/>
        </w:rPr>
        <w:t xml:space="preserve"> В хоровой литературе очень много произведений с использованием аллегорий. Например: «Моя звезда» Б.Сметаны, «Осинка – грустинка» А. </w:t>
      </w:r>
      <w:proofErr w:type="spellStart"/>
      <w:r w:rsidR="00D9389F">
        <w:rPr>
          <w:rFonts w:eastAsia="Times New Roman"/>
          <w:sz w:val="28"/>
          <w:szCs w:val="28"/>
          <w:lang w:eastAsia="ru-RU"/>
        </w:rPr>
        <w:t>Флярковского</w:t>
      </w:r>
      <w:proofErr w:type="spellEnd"/>
      <w:r w:rsidR="00D9389F">
        <w:rPr>
          <w:rFonts w:eastAsia="Times New Roman"/>
          <w:sz w:val="28"/>
          <w:szCs w:val="28"/>
          <w:lang w:eastAsia="ru-RU"/>
        </w:rPr>
        <w:t>, обр. Н. Можайского «Камышинка» и др. Здесь авторы уже используют ассоциативные представления для раскрытия образа: Осинка – одинокая девушка, камышинка</w:t>
      </w:r>
      <w:r w:rsidR="001862E1">
        <w:rPr>
          <w:rFonts w:eastAsia="Times New Roman"/>
          <w:sz w:val="28"/>
          <w:szCs w:val="28"/>
          <w:lang w:eastAsia="ru-RU"/>
        </w:rPr>
        <w:t xml:space="preserve"> – девушка, оплакивающая потерю. </w:t>
      </w:r>
      <w:r w:rsidR="00843A8F">
        <w:rPr>
          <w:rFonts w:eastAsia="Times New Roman"/>
          <w:sz w:val="28"/>
          <w:szCs w:val="28"/>
          <w:lang w:eastAsia="ru-RU"/>
        </w:rPr>
        <w:t>Здесь как раз важно установить связь между предметами и явлениями, между которыми, на первый взгляд, нет никакой связи</w:t>
      </w:r>
      <w:r w:rsidR="00843A8F" w:rsidRPr="0098171B">
        <w:rPr>
          <w:rFonts w:eastAsia="Times New Roman"/>
          <w:sz w:val="28"/>
          <w:szCs w:val="28"/>
          <w:lang w:eastAsia="ru-RU"/>
        </w:rPr>
        <w:t>.</w:t>
      </w:r>
    </w:p>
    <w:p w:rsidR="00CF16BC" w:rsidRPr="00CF16BC" w:rsidRDefault="00CF16BC" w:rsidP="000B0AC9">
      <w:pPr>
        <w:pStyle w:val="a3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8171B">
        <w:rPr>
          <w:rFonts w:eastAsia="Times New Roman"/>
          <w:color w:val="000000"/>
          <w:sz w:val="28"/>
          <w:szCs w:val="28"/>
          <w:lang w:eastAsia="ru-RU"/>
        </w:rPr>
        <w:t xml:space="preserve">Средствами, активизирующими </w:t>
      </w:r>
      <w:r w:rsidR="00D63059">
        <w:rPr>
          <w:rFonts w:eastAsia="Times New Roman"/>
          <w:color w:val="000000"/>
          <w:sz w:val="28"/>
          <w:szCs w:val="28"/>
          <w:lang w:eastAsia="ru-RU"/>
        </w:rPr>
        <w:t>ассоциативные процессы, являются</w:t>
      </w:r>
      <w:r w:rsidRPr="0098171B">
        <w:rPr>
          <w:rFonts w:eastAsia="Times New Roman"/>
          <w:color w:val="000000"/>
          <w:sz w:val="28"/>
          <w:szCs w:val="28"/>
          <w:lang w:eastAsia="ru-RU"/>
        </w:rPr>
        <w:t>: характеристика художественного образа музыкального произведения; выделение средств выразительности, создающих художественный образ; построение ассоциативного ряда (относительно художественного образа или отдельного его</w:t>
      </w:r>
      <w:r w:rsidRPr="00CF16BC">
        <w:rPr>
          <w:rFonts w:eastAsia="Times New Roman"/>
          <w:color w:val="000000"/>
          <w:sz w:val="28"/>
          <w:szCs w:val="28"/>
          <w:lang w:eastAsia="ru-RU"/>
        </w:rPr>
        <w:t>элемента, или какого-либо средства выразительности и т.п.); моделирование двигательной активности рук, применительно к различным поведенческим ситуациям; сравнение между собой художественного образа и сходной с ним поведенческой ситуации;</w:t>
      </w:r>
      <w:proofErr w:type="gramEnd"/>
      <w:r w:rsidRPr="00CF16BC">
        <w:rPr>
          <w:rFonts w:eastAsia="Times New Roman"/>
          <w:color w:val="000000"/>
          <w:sz w:val="28"/>
          <w:szCs w:val="28"/>
          <w:lang w:eastAsia="ru-RU"/>
        </w:rPr>
        <w:t xml:space="preserve"> создание и характеристика индивидуальной исполнительской концепции произведения; характеристика исполнительских средств реализации своей индивидуальной исполнительской концепции; создание характеристики идеального дирижёрского жеста, выражающего данный художественный образ; характеристика дирижёрского жеста видных мастеров хорового искусства; составление дирижёрских характеристик на студентов-сокурсников; </w:t>
      </w:r>
      <w:r w:rsidRPr="00CF16BC">
        <w:rPr>
          <w:rFonts w:eastAsia="Times New Roman"/>
          <w:color w:val="000000"/>
          <w:sz w:val="28"/>
          <w:szCs w:val="28"/>
          <w:lang w:eastAsia="ru-RU"/>
        </w:rPr>
        <w:lastRenderedPageBreak/>
        <w:t>составление характеристик собственного жеста на основании внутренних ощущений, а также при просмотре видеозаписи.</w:t>
      </w:r>
    </w:p>
    <w:p w:rsidR="00CF16BC" w:rsidRPr="00CF16BC" w:rsidRDefault="00CF16BC" w:rsidP="000B0AC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педагогического процесса формирования дирижёрского жеста как информационной модели хорового звучания данная методика предусматривает следующие методы и формы учебной работы:</w:t>
      </w:r>
    </w:p>
    <w:p w:rsidR="00CF16BC" w:rsidRPr="00CF16BC" w:rsidRDefault="00CF16BC" w:rsidP="000B0AC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построения ассоциативного ряда (вербального, графического, моторного), предполагающий подбор слов, обозначающих предметы и/или явления, обладающие определенными качественными характеристиками, перевод внутренних представлений на язык зрительно воспринимаемых образов, подбор двигательных эквивалентов, соответствующих той или иной эмоциональной окраске или качественной характеристике;</w:t>
      </w:r>
      <w:proofErr w:type="gramEnd"/>
    </w:p>
    <w:p w:rsidR="00CF16BC" w:rsidRPr="00CF16BC" w:rsidRDefault="00CF16BC" w:rsidP="0098171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метод </w:t>
      </w:r>
      <w:proofErr w:type="spellStart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самовспоминания</w:t>
      </w:r>
      <w:proofErr w:type="spellEnd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воспроизведение студентом некоторых двигательных элементов своего собственного социально-бытового поведения;</w:t>
      </w:r>
    </w:p>
    <w:p w:rsidR="00CF16BC" w:rsidRPr="00CF16BC" w:rsidRDefault="00CF16BC" w:rsidP="0098171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пластических «мини-этюдов» (</w:t>
      </w:r>
      <w:proofErr w:type="spellStart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самоподражание</w:t>
      </w:r>
      <w:proofErr w:type="spellEnd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предполагающий выполнение фрагментов пантомимических этюдов, в центре которых находится образ или ситуация из предыдущего опыта студента;</w:t>
      </w:r>
    </w:p>
    <w:p w:rsidR="00CF16BC" w:rsidRPr="00CF16BC" w:rsidRDefault="00CF16BC" w:rsidP="0098171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актёрских «мини-этюдов», предполагающий моделирование поведенческого образа, с которым студент не сталкивался в своём предыдущем опыте;</w:t>
      </w:r>
    </w:p>
    <w:p w:rsidR="00CF16BC" w:rsidRPr="00CF16BC" w:rsidRDefault="00CF16BC" w:rsidP="0098171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«визуального сообщения» - дидактически трансформированная игра «Пойми меня», в ходе которой студент должен любыми жестами сделать некоторое сообщение;</w:t>
      </w:r>
    </w:p>
    <w:p w:rsidR="00CF16BC" w:rsidRPr="00CF16BC" w:rsidRDefault="00CF16BC" w:rsidP="0098171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«</w:t>
      </w:r>
      <w:proofErr w:type="spellStart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видеодирижёра</w:t>
      </w:r>
      <w:proofErr w:type="spellEnd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дающий возможность студенту спеть в качестве хориста по своей собственной руке при просмотре видеозаписи;</w:t>
      </w:r>
    </w:p>
    <w:p w:rsidR="00CF16BC" w:rsidRPr="00CF16BC" w:rsidRDefault="00CF16BC" w:rsidP="00D25589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вокально-хорового анализа партитуры с позиций ассоциативного подхода направлен</w:t>
      </w:r>
      <w:r w:rsidR="00D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на поиск индивидуального личностно значимого смысла и дирижёрских средств, выражающих его через построение индивидуального для каждого конкретного студента ассоциативного ряда, основанного на личных воспоминаниях, представлениях и устремлениях;</w:t>
      </w:r>
    </w:p>
    <w:p w:rsidR="00CF16BC" w:rsidRPr="00CF16BC" w:rsidRDefault="00CF16BC" w:rsidP="00D2558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целенаправленного наблюдения и анализа дирижёрского жеста других студентов и видных мастеров с позиций ассоциативного подхода</w:t>
      </w:r>
      <w:r w:rsidR="00D6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F16BC" w:rsidRPr="00CF16BC" w:rsidRDefault="00CF16BC" w:rsidP="00D25589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предполагающий</w:t>
      </w:r>
      <w:proofErr w:type="gramEnd"/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конкретное описание отдельных элементов дирижёрского жеста, выявление основных принципиальных закономерностей построения дирижёрского жеста, определение индивидуального стиля дирижёра;</w:t>
      </w:r>
    </w:p>
    <w:p w:rsidR="00CF16BC" w:rsidRPr="00CF16BC" w:rsidRDefault="00CF16BC" w:rsidP="0098171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метод самоанализа по видеозаписи</w:t>
      </w:r>
      <w:r w:rsidR="00D2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предусматривающий детальный разбор студентом собственного жеста на предмет четкости выполнения технических элементов, степени выраженности эмоционально-образной составляющей, звуковой наполненности, графической ясности.</w:t>
      </w:r>
    </w:p>
    <w:p w:rsidR="00B20C65" w:rsidRDefault="009172CF" w:rsidP="00B20C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Актуализация ассоциативных процессов мышления дирижёра является необходимым смыслообразующим фактором, который выступает в качестве определяющего при формировании личностно-значимой информации. Содержание дирижёрской информации составляют индивидуальные </w:t>
      </w:r>
      <w:proofErr w:type="spellStart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внутрислуховые</w:t>
      </w:r>
      <w:proofErr w:type="spellEnd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представления, которые всегда субъективны и неповторимы, в большей или меньшей степени отличны у индивидуумов в силу индивидуальности и уникальности ассоциативного багажа, отражающего личный опыт каждого конкретного дирижёра. Трансляция дирижёром информации осуществляется посредством «языка» дирижерских жестов </w:t>
      </w:r>
      <w:proofErr w:type="gramStart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емиотической системы, которая не содержит чётких фиксированных символов, но строится по весьма определённым и конкретным закономерностям. В качестве невербальной информационной системы человека «язык» дирижёрских жестов принадлежит оптико-</w:t>
      </w:r>
      <w:proofErr w:type="spellStart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кинестезической</w:t>
      </w:r>
      <w:proofErr w:type="spellEnd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сенсорной модальности.</w:t>
      </w:r>
    </w:p>
    <w:p w:rsidR="009172CF" w:rsidRPr="009172CF" w:rsidRDefault="009172CF" w:rsidP="00B20C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теоретико-методические положения ассоциативного подхода: </w:t>
      </w:r>
      <w:proofErr w:type="gramStart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представляет собой ассоциацию (или связь) между вербальным</w:t>
      </w:r>
    </w:p>
    <w:p w:rsidR="009172CF" w:rsidRPr="009172CF" w:rsidRDefault="009172CF" w:rsidP="00B20C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символом и реальным явлением окружающего мира. Процесс формирования ассоциаций понимается как учебно-интеллектуальный механизм. Этапы усвоения знаний, умений и навыков определяются видом ассоциаций: 1) локальные, 2) </w:t>
      </w:r>
      <w:proofErr w:type="spellStart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частносистемные</w:t>
      </w:r>
      <w:proofErr w:type="spellEnd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3) внутрисистемные и 4) межсистемные ассоциации;</w:t>
      </w:r>
    </w:p>
    <w:p w:rsidR="009172CF" w:rsidRPr="009172CF" w:rsidRDefault="009172CF" w:rsidP="00B20C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дирижирование рассматривается как информационный процесс, где</w:t>
      </w:r>
    </w:p>
    <w:p w:rsidR="009172CF" w:rsidRPr="009172CF" w:rsidRDefault="009172CF" w:rsidP="00B20C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информативность дирижёрского жеста определяется как некоторое свойство, позволяющее в психодинамической форме выразить и передать личностно-значимые характеристики хорового звучания, соответствующие </w:t>
      </w:r>
      <w:proofErr w:type="spellStart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внутрислуховым</w:t>
      </w:r>
      <w:proofErr w:type="spellEnd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представлениям дирижёра. Информационная насыщенность дирижёрского жеста является функциональной характеристикой коммуникативного процесса управления хоровым исполнением;</w:t>
      </w:r>
    </w:p>
    <w:p w:rsidR="009172CF" w:rsidRPr="009172CF" w:rsidRDefault="009172CF" w:rsidP="00B20C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дирижёрскийжсст</w:t>
      </w:r>
      <w:proofErr w:type="spellEnd"/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собой мануально-пластическую модель</w:t>
      </w:r>
    </w:p>
    <w:p w:rsidR="002A1AC4" w:rsidRDefault="009172CF" w:rsidP="00B20C6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хорового звучания. В свою очередь формирование дирижёрского жеста осуществляется в процессе моделирования качественных характеристик хорового звучания в системе мануально-пластического комплекса дирижёрских средств на основе принципа изоморфизма. При этом в изоморфном соотношении находятся качественные характеристики хорового звучания и характер движения руки дирижёра. Ведущими методами построения дирижёрского жеста при этом являются </w:t>
      </w:r>
      <w:r w:rsidR="00B20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и подобие.</w:t>
      </w:r>
      <w:r w:rsidR="0098171B" w:rsidRPr="00981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в классе </w:t>
      </w:r>
      <w:proofErr w:type="spellStart"/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="005C5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картины великих мастеров. Так, в обучении будущих дирижёров важно найти ассоциативную связь между образами, заложенными в музыкальное произведение и жестом дирижёра. По мнению И.А.Мусина, здесь в большей степени проявляется творческое начало, фантазия дирижёра, его способность находить отдалённые ассоциации, сближать различные понятия. В тоже время способность дирижёра оказывать воздействие на исполнителей </w:t>
      </w:r>
      <w:r w:rsidR="006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публику зависит от его способности находить эти ассоциации. Поэтому «всё воспитание и самовоспитание дирижёра должно идти по линии развития </w:t>
      </w:r>
      <w:r w:rsidR="006B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способности </w:t>
      </w:r>
      <w:r w:rsidR="0087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ощущать ассоциативные связи и находить жестовое воплощение движения музыкальной ткани. Для решения проблемы сл</w:t>
      </w:r>
      <w:r w:rsidR="00806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едует использовать все известные методы и разрабатывать новые.</w:t>
      </w:r>
      <w:r w:rsidR="0098171B" w:rsidRPr="0098171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87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цвет, свет всегда рядом. Вдохновлённый художественными шедеврами М.К.Чюрлёнис создавал свои музыкальные картины («Соната</w:t>
      </w:r>
      <w:r w:rsidR="00D62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весны», «Скерцо» и др.), А.Н.Скрябин чувствовал прямую ассоциацию между звуком и светом, добиваясь желаемой выразительности и впервые в истории используя светомузыку. В данном же случае, картины (зрительные образы) вызывают у студентов желание совершенствовать и оттачивать своё мастерство, стремление с особой точностью передать нюансы и музыкальный образ в целом. Появляется желание создать собственный исполнительский вариант. Будущие дирижёры стараются оттачивать жест и точнее передать материал музыкальной ткани.</w:t>
      </w:r>
    </w:p>
    <w:p w:rsidR="002A1AC4" w:rsidRDefault="002A1AC4" w:rsidP="002A1A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использование ассоциативных представлений позволяет установить ассоциативную связь между зрительными и звуковыми образами, перенести эти ассоциации на рассматриваемые музыкальные произведения, что является важным фактором развития творческих способностей дирижёров.                                            </w:t>
      </w:r>
    </w:p>
    <w:p w:rsidR="002A1AC4" w:rsidRPr="002A1AC4" w:rsidRDefault="002A1AC4" w:rsidP="002A1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C4" w:rsidRPr="002A1AC4" w:rsidRDefault="002A1AC4" w:rsidP="002A1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C4" w:rsidRPr="002A1AC4" w:rsidRDefault="002A1AC4" w:rsidP="002A1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C4" w:rsidRPr="002A1AC4" w:rsidRDefault="002A1AC4" w:rsidP="002A1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C4" w:rsidRPr="0027700F" w:rsidRDefault="0027700F" w:rsidP="002770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Литература:</w:t>
      </w:r>
    </w:p>
    <w:p w:rsidR="002A1AC4" w:rsidRPr="0027700F" w:rsidRDefault="0027700F" w:rsidP="0027700F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А.Н.  « Психология творчества» / М., Наука 1978г.</w:t>
      </w:r>
    </w:p>
    <w:p w:rsidR="002A1AC4" w:rsidRPr="0027700F" w:rsidRDefault="0027700F" w:rsidP="0027700F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И.А.Мусин «Язык дирижёрского жеста» М., Музыка 2007 </w:t>
      </w:r>
    </w:p>
    <w:p w:rsidR="002A1AC4" w:rsidRPr="0027700F" w:rsidRDefault="0027700F" w:rsidP="0027700F">
      <w:pPr>
        <w:pStyle w:val="a8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Б.Б.Айсмонтас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«Общая психология» М., 2004</w:t>
      </w:r>
    </w:p>
    <w:p w:rsidR="00AF5C89" w:rsidRPr="0027700F" w:rsidRDefault="0027700F" w:rsidP="0027700F">
      <w:pPr>
        <w:pStyle w:val="a8"/>
        <w:numPr>
          <w:ilvl w:val="1"/>
          <w:numId w:val="1"/>
        </w:numPr>
        <w:tabs>
          <w:tab w:val="left" w:pos="33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Г.М.Андреева  «Социальная психология» М., 2001</w:t>
      </w:r>
      <w:r w:rsidR="002A1AC4" w:rsidRPr="002770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AF5C89" w:rsidRPr="0027700F" w:rsidSect="0083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C4" w:rsidRDefault="002A1AC4" w:rsidP="002A1AC4">
      <w:pPr>
        <w:spacing w:after="0" w:line="240" w:lineRule="auto"/>
      </w:pPr>
      <w:r>
        <w:separator/>
      </w:r>
    </w:p>
  </w:endnote>
  <w:endnote w:type="continuationSeparator" w:id="0">
    <w:p w:rsidR="002A1AC4" w:rsidRDefault="002A1AC4" w:rsidP="002A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C4" w:rsidRDefault="002A1AC4" w:rsidP="002A1AC4">
      <w:pPr>
        <w:spacing w:after="0" w:line="240" w:lineRule="auto"/>
      </w:pPr>
      <w:r>
        <w:separator/>
      </w:r>
    </w:p>
  </w:footnote>
  <w:footnote w:type="continuationSeparator" w:id="0">
    <w:p w:rsidR="002A1AC4" w:rsidRDefault="002A1AC4" w:rsidP="002A1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77A"/>
    <w:multiLevelType w:val="multilevel"/>
    <w:tmpl w:val="DB1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E2FBF"/>
    <w:multiLevelType w:val="multilevel"/>
    <w:tmpl w:val="BCB0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150"/>
    <w:rsid w:val="00026150"/>
    <w:rsid w:val="00096AB3"/>
    <w:rsid w:val="000B0AC9"/>
    <w:rsid w:val="001862E1"/>
    <w:rsid w:val="00187EC4"/>
    <w:rsid w:val="001A65FD"/>
    <w:rsid w:val="0027700F"/>
    <w:rsid w:val="002A1AC4"/>
    <w:rsid w:val="00305531"/>
    <w:rsid w:val="0043127D"/>
    <w:rsid w:val="005C5680"/>
    <w:rsid w:val="006B7B3B"/>
    <w:rsid w:val="00792999"/>
    <w:rsid w:val="00806AEA"/>
    <w:rsid w:val="008321CC"/>
    <w:rsid w:val="00843A8F"/>
    <w:rsid w:val="00874779"/>
    <w:rsid w:val="009172CF"/>
    <w:rsid w:val="00920958"/>
    <w:rsid w:val="00922251"/>
    <w:rsid w:val="0098171B"/>
    <w:rsid w:val="009F38B1"/>
    <w:rsid w:val="00AF5C89"/>
    <w:rsid w:val="00B20C65"/>
    <w:rsid w:val="00BA1AC4"/>
    <w:rsid w:val="00C03EB6"/>
    <w:rsid w:val="00CF16BC"/>
    <w:rsid w:val="00D25589"/>
    <w:rsid w:val="00D62517"/>
    <w:rsid w:val="00D63059"/>
    <w:rsid w:val="00D9389F"/>
    <w:rsid w:val="00E4613F"/>
    <w:rsid w:val="00E47EA9"/>
    <w:rsid w:val="00EC5B62"/>
    <w:rsid w:val="00F1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B6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AC4"/>
  </w:style>
  <w:style w:type="paragraph" w:styleId="a6">
    <w:name w:val="footer"/>
    <w:basedOn w:val="a"/>
    <w:link w:val="a7"/>
    <w:uiPriority w:val="99"/>
    <w:unhideWhenUsed/>
    <w:rsid w:val="002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AC4"/>
  </w:style>
  <w:style w:type="paragraph" w:styleId="a8">
    <w:name w:val="List Paragraph"/>
    <w:basedOn w:val="a"/>
    <w:uiPriority w:val="34"/>
    <w:qFormat/>
    <w:rsid w:val="00277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B6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AC4"/>
  </w:style>
  <w:style w:type="paragraph" w:styleId="a6">
    <w:name w:val="footer"/>
    <w:basedOn w:val="a"/>
    <w:link w:val="a7"/>
    <w:uiPriority w:val="99"/>
    <w:unhideWhenUsed/>
    <w:rsid w:val="002A1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AC4"/>
  </w:style>
  <w:style w:type="paragraph" w:styleId="a8">
    <w:name w:val="List Paragraph"/>
    <w:basedOn w:val="a"/>
    <w:uiPriority w:val="34"/>
    <w:qFormat/>
    <w:rsid w:val="00277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0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Абетова</dc:creator>
  <cp:lastModifiedBy>eXPert</cp:lastModifiedBy>
  <cp:revision>16</cp:revision>
  <dcterms:created xsi:type="dcterms:W3CDTF">2014-09-19T08:14:00Z</dcterms:created>
  <dcterms:modified xsi:type="dcterms:W3CDTF">2020-11-30T08:45:00Z</dcterms:modified>
</cp:coreProperties>
</file>