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B2" w:rsidRDefault="00871BB2" w:rsidP="00871BB2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71BB2" w:rsidRDefault="00871BB2" w:rsidP="00871BB2">
      <w:pPr>
        <w:spacing w:line="300" w:lineRule="auto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71BB2">
        <w:rPr>
          <w:rFonts w:ascii="Times New Roman" w:hAnsi="Times New Roman" w:cs="Times New Roman"/>
          <w:b/>
          <w:sz w:val="32"/>
          <w:szCs w:val="24"/>
        </w:rPr>
        <w:drawing>
          <wp:inline distT="0" distB="0" distL="0" distR="0">
            <wp:extent cx="1998269" cy="1876059"/>
            <wp:effectExtent l="19050" t="0" r="0" b="0"/>
            <wp:docPr id="2" name="Рисунок 1" descr="ÐÐÐ®Ð§ÐÐÐ«Ð ÐÐ¡ÐÐÐÐÐÐÐ¡Ð¢Ð ÐÐ ÐÐÐÐÐÐÐ¦ÐÐ  ÐÐÐÐÐ®ÐÐÐÐÐÐÐ ÐÐÐ ÐÐÐÐÐ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Ð®Ð§ÐÐÐ«Ð ÐÐ¡ÐÐÐÐÐÐÐ¡Ð¢Ð ÐÐ ÐÐÐÐÐÐÐ¦ÐÐ  ÐÐÐÐÐ®ÐÐÐÐÐÐÐ ÐÐÐ ÐÐÐÐÐÐÐÐ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490" t="27576" r="-1190" b="1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69" cy="187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ОРГАНИЗАЦИЯ ИНКЛЮЗИВНОГО ОБУЧЕНИЯ </w:t>
      </w:r>
    </w:p>
    <w:p w:rsidR="00871BB2" w:rsidRPr="00A05F6F" w:rsidRDefault="00871BB2" w:rsidP="00871BB2">
      <w:pPr>
        <w:spacing w:line="30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НА УРОКАХ МАТЕМАТИКИ.</w:t>
      </w:r>
      <w:r w:rsidRPr="00A05F6F">
        <w:rPr>
          <w:rFonts w:ascii="Times New Roman" w:hAnsi="Times New Roman"/>
          <w:sz w:val="24"/>
          <w:szCs w:val="24"/>
        </w:rPr>
        <w:t xml:space="preserve"> </w:t>
      </w:r>
    </w:p>
    <w:p w:rsidR="00871BB2" w:rsidRPr="00871BB2" w:rsidRDefault="00871BB2" w:rsidP="00871BB2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71BB2" w:rsidRPr="00871BB2" w:rsidRDefault="00871BB2" w:rsidP="00871BB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1BB2">
        <w:rPr>
          <w:rFonts w:ascii="Times New Roman" w:hAnsi="Times New Roman" w:cs="Times New Roman"/>
          <w:sz w:val="28"/>
          <w:szCs w:val="28"/>
        </w:rPr>
        <w:t>Жубаева</w:t>
      </w:r>
      <w:proofErr w:type="spellEnd"/>
      <w:r w:rsidRPr="00871B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1BB2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87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BB2">
        <w:rPr>
          <w:rFonts w:ascii="Times New Roman" w:hAnsi="Times New Roman" w:cs="Times New Roman"/>
          <w:sz w:val="28"/>
          <w:szCs w:val="28"/>
        </w:rPr>
        <w:t>Кабдрашитовна</w:t>
      </w:r>
      <w:proofErr w:type="spellEnd"/>
    </w:p>
    <w:p w:rsidR="00871BB2" w:rsidRPr="00871BB2" w:rsidRDefault="00871BB2" w:rsidP="00871BB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71BB2">
        <w:rPr>
          <w:rFonts w:ascii="Times New Roman" w:hAnsi="Times New Roman" w:cs="Times New Roman"/>
          <w:sz w:val="28"/>
          <w:szCs w:val="28"/>
        </w:rPr>
        <w:t xml:space="preserve">педагог – исследователь  высшей категории </w:t>
      </w:r>
    </w:p>
    <w:p w:rsidR="00871BB2" w:rsidRDefault="00871BB2" w:rsidP="00871BB2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71BB2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Pr="00871BB2">
        <w:rPr>
          <w:rFonts w:ascii="Times New Roman" w:hAnsi="Times New Roman" w:cs="Times New Roman"/>
          <w:sz w:val="28"/>
          <w:szCs w:val="28"/>
          <w:lang w:val="kk-KZ"/>
        </w:rPr>
        <w:t xml:space="preserve">КГУ «Средняя общеобразовательная школа №16 </w:t>
      </w:r>
    </w:p>
    <w:p w:rsidR="00871BB2" w:rsidRPr="00495DED" w:rsidRDefault="00871BB2" w:rsidP="00871BB2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BB2">
        <w:rPr>
          <w:rFonts w:ascii="Times New Roman" w:hAnsi="Times New Roman" w:cs="Times New Roman"/>
          <w:sz w:val="28"/>
          <w:szCs w:val="28"/>
          <w:lang w:val="kk-KZ"/>
        </w:rPr>
        <w:t>отдела образования акимата города Экибастуза»</w:t>
      </w:r>
      <w:r w:rsidRPr="00495D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1BB2" w:rsidRDefault="00871BB2" w:rsidP="00871BB2">
      <w:pPr>
        <w:spacing w:after="0" w:line="240" w:lineRule="auto"/>
        <w:ind w:firstLine="284"/>
        <w:jc w:val="right"/>
        <w:rPr>
          <w:sz w:val="28"/>
          <w:szCs w:val="28"/>
        </w:rPr>
      </w:pPr>
      <w:r w:rsidRPr="00871BB2">
        <w:rPr>
          <w:rFonts w:ascii="Times New Roman" w:hAnsi="Times New Roman" w:cs="Times New Roman"/>
          <w:sz w:val="28"/>
          <w:szCs w:val="28"/>
        </w:rPr>
        <w:t>Павлодарской области.</w:t>
      </w:r>
    </w:p>
    <w:p w:rsidR="00871BB2" w:rsidRPr="00C5021B" w:rsidRDefault="00871BB2" w:rsidP="00871B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9AC" w:rsidRPr="00AE2DEF" w:rsidRDefault="00BE4DF3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EF">
        <w:rPr>
          <w:rFonts w:ascii="Times New Roman" w:eastAsia="Times New Roman" w:hAnsi="Times New Roman" w:cs="Times New Roman"/>
          <w:sz w:val="28"/>
          <w:szCs w:val="28"/>
        </w:rPr>
        <w:t>Изначально процесс обучения математике неразрывно связан с решением специфической задачи -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условиях.</w:t>
      </w:r>
    </w:p>
    <w:p w:rsidR="00BA3D40" w:rsidRPr="00AE2DEF" w:rsidRDefault="00BA3D40" w:rsidP="003A6D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 xml:space="preserve">Реализация прав детей с </w:t>
      </w:r>
      <w:r w:rsidR="002B3780" w:rsidRPr="00AE2DEF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1E3DF8" w:rsidRPr="00AE2DEF">
        <w:rPr>
          <w:rFonts w:ascii="Times New Roman" w:hAnsi="Times New Roman" w:cs="Times New Roman"/>
          <w:sz w:val="28"/>
          <w:szCs w:val="28"/>
        </w:rPr>
        <w:t xml:space="preserve"> (ООП)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 на образование </w:t>
      </w:r>
      <w:r w:rsidRPr="00AE2DEF">
        <w:rPr>
          <w:rFonts w:ascii="Times New Roman" w:hAnsi="Times New Roman" w:cs="Times New Roman"/>
          <w:sz w:val="28"/>
          <w:szCs w:val="28"/>
        </w:rPr>
        <w:t>расс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матривается в </w:t>
      </w:r>
      <w:r w:rsidR="00C5021B" w:rsidRPr="00AE2DEF">
        <w:rPr>
          <w:rFonts w:ascii="Times New Roman" w:hAnsi="Times New Roman" w:cs="Times New Roman"/>
          <w:sz w:val="28"/>
          <w:szCs w:val="28"/>
        </w:rPr>
        <w:t xml:space="preserve">Республике Казахстан </w:t>
      </w:r>
      <w:r w:rsidRPr="00AE2DEF">
        <w:rPr>
          <w:rFonts w:ascii="Times New Roman" w:hAnsi="Times New Roman" w:cs="Times New Roman"/>
          <w:sz w:val="28"/>
          <w:szCs w:val="28"/>
        </w:rPr>
        <w:t xml:space="preserve">как одна из 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важнейших задач государственной </w:t>
      </w:r>
      <w:r w:rsidRPr="00AE2DEF">
        <w:rPr>
          <w:rFonts w:ascii="Times New Roman" w:hAnsi="Times New Roman" w:cs="Times New Roman"/>
          <w:sz w:val="28"/>
          <w:szCs w:val="28"/>
        </w:rPr>
        <w:t>политики в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 </w:t>
      </w:r>
      <w:r w:rsidRPr="00AE2DEF">
        <w:rPr>
          <w:rFonts w:ascii="Times New Roman" w:hAnsi="Times New Roman" w:cs="Times New Roman"/>
          <w:sz w:val="28"/>
          <w:szCs w:val="28"/>
        </w:rPr>
        <w:t>области образования. Получение такими детьми качественного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 общего и </w:t>
      </w:r>
      <w:r w:rsidRPr="00AE2DEF">
        <w:rPr>
          <w:rFonts w:ascii="Times New Roman" w:hAnsi="Times New Roman" w:cs="Times New Roman"/>
          <w:sz w:val="28"/>
          <w:szCs w:val="28"/>
        </w:rPr>
        <w:t>профессионального образования является одним из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 </w:t>
      </w:r>
      <w:r w:rsidRPr="00AE2DEF">
        <w:rPr>
          <w:rFonts w:ascii="Times New Roman" w:hAnsi="Times New Roman" w:cs="Times New Roman"/>
          <w:sz w:val="28"/>
          <w:szCs w:val="28"/>
        </w:rPr>
        <w:t>осн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овных и неотъемлемых условий их </w:t>
      </w:r>
      <w:r w:rsidRPr="00AE2DEF">
        <w:rPr>
          <w:rFonts w:ascii="Times New Roman" w:hAnsi="Times New Roman" w:cs="Times New Roman"/>
          <w:sz w:val="28"/>
          <w:szCs w:val="28"/>
        </w:rPr>
        <w:t>успешной социализации,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 </w:t>
      </w:r>
      <w:r w:rsidRPr="00AE2DEF">
        <w:rPr>
          <w:rFonts w:ascii="Times New Roman" w:hAnsi="Times New Roman" w:cs="Times New Roman"/>
          <w:sz w:val="28"/>
          <w:szCs w:val="28"/>
        </w:rPr>
        <w:t xml:space="preserve">обеспечения их полноценного </w:t>
      </w:r>
      <w:r w:rsidR="002B3780" w:rsidRPr="00AE2DEF">
        <w:rPr>
          <w:rFonts w:ascii="Times New Roman" w:hAnsi="Times New Roman" w:cs="Times New Roman"/>
          <w:sz w:val="28"/>
          <w:szCs w:val="28"/>
        </w:rPr>
        <w:t>участия в жизни общества, эффек</w:t>
      </w:r>
      <w:r w:rsidRPr="00AE2DEF">
        <w:rPr>
          <w:rFonts w:ascii="Times New Roman" w:hAnsi="Times New Roman" w:cs="Times New Roman"/>
          <w:sz w:val="28"/>
          <w:szCs w:val="28"/>
        </w:rPr>
        <w:t>тивной самореализации в различных видах профессионал</w:t>
      </w:r>
      <w:r w:rsidR="002B3780" w:rsidRPr="00AE2DEF">
        <w:rPr>
          <w:rFonts w:ascii="Times New Roman" w:hAnsi="Times New Roman" w:cs="Times New Roman"/>
          <w:sz w:val="28"/>
          <w:szCs w:val="28"/>
        </w:rPr>
        <w:t xml:space="preserve">ьной и социальной </w:t>
      </w:r>
      <w:r w:rsidRPr="00AE2DE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E4DF3" w:rsidRPr="00AE2DEF" w:rsidRDefault="002B3780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В настоя</w:t>
      </w:r>
      <w:r w:rsidR="00C5021B" w:rsidRPr="00AE2DEF">
        <w:rPr>
          <w:rFonts w:ascii="Times New Roman" w:hAnsi="Times New Roman" w:cs="Times New Roman"/>
          <w:sz w:val="28"/>
          <w:szCs w:val="28"/>
        </w:rPr>
        <w:t>щее время отношение к детям с ООП</w:t>
      </w:r>
      <w:r w:rsidRPr="00AE2DEF">
        <w:rPr>
          <w:rFonts w:ascii="Times New Roman" w:hAnsi="Times New Roman" w:cs="Times New Roman"/>
          <w:sz w:val="28"/>
          <w:szCs w:val="28"/>
        </w:rPr>
        <w:t xml:space="preserve"> заметно изменилось: </w:t>
      </w:r>
      <w:proofErr w:type="gramStart"/>
      <w:r w:rsidRPr="00AE2DEF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Pr="00AE2DEF">
        <w:rPr>
          <w:rFonts w:ascii="Times New Roman" w:hAnsi="Times New Roman" w:cs="Times New Roman"/>
          <w:sz w:val="28"/>
          <w:szCs w:val="28"/>
        </w:rPr>
        <w:t xml:space="preserve"> кто возражает, что образование должно быть доступно для всех обучающихся без исключения, основной вопрос в том как </w:t>
      </w:r>
      <w:r w:rsidR="00C5021B" w:rsidRPr="00AE2DEF">
        <w:rPr>
          <w:rFonts w:ascii="Times New Roman" w:hAnsi="Times New Roman" w:cs="Times New Roman"/>
          <w:sz w:val="28"/>
          <w:szCs w:val="28"/>
        </w:rPr>
        <w:t>сделать так, чтобы ребенок с ООП</w:t>
      </w:r>
      <w:r w:rsidRPr="00AE2DEF">
        <w:rPr>
          <w:rFonts w:ascii="Times New Roman" w:hAnsi="Times New Roman" w:cs="Times New Roman"/>
          <w:sz w:val="28"/>
          <w:szCs w:val="28"/>
        </w:rPr>
        <w:t xml:space="preserve"> получил не только богатый социальный опыт, но были </w:t>
      </w:r>
      <w:r w:rsidRPr="00AE2DEF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реализованы в полной мере его образовательные потребности, чтобы участие обучающегося не снизило общий уровень образования других обучающихся. </w:t>
      </w:r>
    </w:p>
    <w:p w:rsidR="00497116" w:rsidRPr="00AE2DEF" w:rsidRDefault="00C5021B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В работе с детьми с ООП, о</w:t>
      </w:r>
      <w:r w:rsidR="00BB0CC5" w:rsidRPr="00AE2DEF">
        <w:rPr>
          <w:rFonts w:ascii="Times New Roman" w:hAnsi="Times New Roman" w:cs="Times New Roman"/>
          <w:sz w:val="28"/>
          <w:szCs w:val="28"/>
        </w:rPr>
        <w:t>сновным психологическим «барьером» для меня стал страх перед неизвестным, страх вреда инклюзии для остальных участников процесса, психологическая неготовность к работе с «особыми» людьми. Для преодоления вышеперечисленных проблем мною было изучено множество информац</w:t>
      </w:r>
      <w:r w:rsidR="009F71A5" w:rsidRPr="00AE2DEF">
        <w:rPr>
          <w:rFonts w:ascii="Times New Roman" w:hAnsi="Times New Roman" w:cs="Times New Roman"/>
          <w:sz w:val="28"/>
          <w:szCs w:val="28"/>
        </w:rPr>
        <w:t>ионных ресурсов</w:t>
      </w:r>
      <w:r w:rsidRPr="00AE2DEF">
        <w:rPr>
          <w:rFonts w:ascii="Times New Roman" w:hAnsi="Times New Roman" w:cs="Times New Roman"/>
          <w:sz w:val="28"/>
          <w:szCs w:val="28"/>
        </w:rPr>
        <w:t xml:space="preserve">, </w:t>
      </w:r>
      <w:r w:rsidR="00893F2D" w:rsidRPr="00AE2DEF">
        <w:rPr>
          <w:rFonts w:ascii="Times New Roman" w:hAnsi="Times New Roman" w:cs="Times New Roman"/>
          <w:sz w:val="28"/>
          <w:szCs w:val="28"/>
        </w:rPr>
        <w:t xml:space="preserve"> следствием чего стало несколько тезисов.</w:t>
      </w:r>
    </w:p>
    <w:p w:rsidR="00497116" w:rsidRPr="00AE2DEF" w:rsidRDefault="00497116" w:rsidP="003A6D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 xml:space="preserve">Подготовка к уроку. </w:t>
      </w:r>
    </w:p>
    <w:p w:rsidR="00497116" w:rsidRPr="00AE2DEF" w:rsidRDefault="00497116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Основная деятельность </w:t>
      </w:r>
      <w:r w:rsidR="009F71A5" w:rsidRPr="00AE2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преподавателя</w:t>
      </w:r>
      <w:r w:rsidRPr="00AE2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совершается не на уроке, а в процессе подготовки к нему, в подборе материала и проектировании ситуации успешности обучения.</w:t>
      </w:r>
      <w:r w:rsidRPr="00AE2DEF">
        <w:rPr>
          <w:rFonts w:ascii="Times New Roman" w:hAnsi="Times New Roman" w:cs="Times New Roman"/>
          <w:sz w:val="28"/>
          <w:szCs w:val="28"/>
        </w:rPr>
        <w:t> В конспекте занятия отдельно должен быть отражен план деятель</w:t>
      </w:r>
      <w:r w:rsidR="00C5021B" w:rsidRPr="00AE2DEF">
        <w:rPr>
          <w:rFonts w:ascii="Times New Roman" w:hAnsi="Times New Roman" w:cs="Times New Roman"/>
          <w:sz w:val="28"/>
          <w:szCs w:val="28"/>
        </w:rPr>
        <w:t>ности на уроке для ребенка с ООП</w:t>
      </w:r>
      <w:r w:rsidRPr="00AE2DEF">
        <w:rPr>
          <w:rFonts w:ascii="Times New Roman" w:hAnsi="Times New Roman" w:cs="Times New Roman"/>
          <w:sz w:val="28"/>
          <w:szCs w:val="28"/>
        </w:rPr>
        <w:t xml:space="preserve">. Педагог может по-разному подходить к решению данной проблемы: составить отдельное планирование или сделать общий план с включением в него блоков заданий для каждого ребенка, нуждающегося в силу особенностей развития в индивидуальном подходе, дополнительном внимании.  </w:t>
      </w:r>
      <w:r w:rsidRPr="00AE2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DEF">
        <w:rPr>
          <w:rFonts w:ascii="Times New Roman" w:hAnsi="Times New Roman" w:cs="Times New Roman"/>
          <w:sz w:val="28"/>
          <w:szCs w:val="28"/>
        </w:rPr>
        <w:t>Ход урока зависит от того, насколько соприкасаются темы в программах обучения детей с разными образовательными потребностями, какой этап обучения берется за основу.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>Планирование урока в классе</w:t>
      </w:r>
      <w:r w:rsidR="001E3DF8" w:rsidRPr="00AE2DEF">
        <w:rPr>
          <w:rFonts w:ascii="Times New Roman" w:hAnsi="Times New Roman" w:cs="Times New Roman"/>
          <w:b/>
          <w:sz w:val="28"/>
          <w:szCs w:val="28"/>
        </w:rPr>
        <w:t xml:space="preserve">, где также обучаются дети с ООП, </w:t>
      </w:r>
      <w:r w:rsidRPr="00AE2DEF">
        <w:rPr>
          <w:rFonts w:ascii="Times New Roman" w:hAnsi="Times New Roman" w:cs="Times New Roman"/>
          <w:b/>
          <w:sz w:val="28"/>
          <w:szCs w:val="28"/>
        </w:rPr>
        <w:t xml:space="preserve"> должно включать в себя как общеобразовательные  задачи (удовлетворение  образовательных потребностей в рамках  государственного стандарта), так и коррекционно-развивающие задачи.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>К ним относятся: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1. Преодоление трудностей в развитии внимания, всех его видов и свойств и  определение  компенсаторных возможностей внимания (какой вид внимания для данного ребенка является более приемлемым).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2. Коррекция трудностей словесно-логического мышления и мыслительных процессов анализа, синтеза, классификации, обобщения;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3. Увеличение объема памяти и определение  компенсаторных возможностей памяти (определение ведущего вида памяти).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4. Развитие мелкой моторики, статики и динамики движений пальцев рук.</w:t>
      </w:r>
    </w:p>
    <w:p w:rsidR="0071442D" w:rsidRPr="00AE2DEF" w:rsidRDefault="0071442D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5. Развитие и коррекция трудностей связной речи, включая монологическую и диалогическую речь, а также развитие словаря.</w:t>
      </w:r>
    </w:p>
    <w:p w:rsidR="0071442D" w:rsidRPr="00AE2DEF" w:rsidRDefault="0071442D" w:rsidP="003A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6. Создание положительной мотивации на процесс обучения посредством похвалы, подбадривания, помощи, создания ситуаций успеха и конструктивной критики.</w:t>
      </w:r>
    </w:p>
    <w:p w:rsidR="00134488" w:rsidRPr="00AE2DEF" w:rsidRDefault="00750A71" w:rsidP="003A6D1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 xml:space="preserve">Темп. 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</w:t>
      </w:r>
      <w:r w:rsidR="00893F2D"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группах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коррекционно-развивающего обучения очень важно </w:t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>верно выбрать темп урока. Он должен быть значительно медлен</w:t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>ней темпа работы в обычно</w:t>
      </w:r>
      <w:r w:rsidR="00893F2D"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93F2D"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>группе</w:t>
      </w:r>
      <w:r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Нельзя требовать от </w:t>
      </w:r>
      <w:r w:rsidR="00893F2D"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обучающихся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быстрых ответов. </w:t>
      </w:r>
      <w:r w:rsidR="00893F2D"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адо дать время по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думать. Если ребят не понукать, не пытаться отвечать за них (как 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иногда делают </w:t>
      </w:r>
      <w:r w:rsidR="00893F2D"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преподаватели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), то </w:t>
      </w:r>
      <w:r w:rsidR="00FB3D75"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обучающиеся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способны дать не только вер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E2DEF">
        <w:rPr>
          <w:rFonts w:ascii="Times New Roman" w:eastAsia="Times New Roman" w:hAnsi="Times New Roman" w:cs="Times New Roman"/>
          <w:sz w:val="28"/>
          <w:szCs w:val="28"/>
        </w:rPr>
        <w:t xml:space="preserve">ные, но и оригинальные ответы. При медленном темпе, естественно, невозможно решить на </w:t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>уроке столько же задач,</w:t>
      </w:r>
      <w:r w:rsidR="00FB3D75"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сколько </w:t>
      </w:r>
      <w:r w:rsidR="00FB3D75"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решают в обычной группе</w:t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Пусть </w:t>
      </w:r>
      <w:r w:rsidRPr="00AE2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их меньше, но, во-первых, каждое решение тщательно разобрано </w:t>
      </w:r>
      <w:r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записано (чтобы </w:t>
      </w:r>
      <w:r w:rsidR="00FB3D75"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</w:t>
      </w:r>
      <w:r w:rsidRPr="00AE2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щийся мог дома с родителями повторить 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t>его еще раз), а во-вторых, выбранные задачи соответствуют до</w:t>
      </w:r>
      <w:r w:rsidRPr="00AE2DE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E2DEF">
        <w:rPr>
          <w:rFonts w:ascii="Times New Roman" w:eastAsia="Times New Roman" w:hAnsi="Times New Roman" w:cs="Times New Roman"/>
          <w:spacing w:val="-2"/>
          <w:sz w:val="28"/>
          <w:szCs w:val="28"/>
        </w:rPr>
        <w:t>статочно высокому уровню сложности.</w:t>
      </w:r>
    </w:p>
    <w:p w:rsidR="00577CBC" w:rsidRPr="00AE2DEF" w:rsidRDefault="007E711A" w:rsidP="003A6D1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Чередование</w:t>
      </w:r>
      <w:r w:rsidR="00597E3B" w:rsidRPr="00AE2D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</w:t>
      </w:r>
      <w:r w:rsidR="00597E3B" w:rsidRPr="00AE2DEF">
        <w:rPr>
          <w:rFonts w:ascii="Times New Roman" w:hAnsi="Times New Roman" w:cs="Times New Roman"/>
          <w:b/>
          <w:sz w:val="28"/>
          <w:szCs w:val="28"/>
        </w:rPr>
        <w:t>алгоритмизация</w:t>
      </w:r>
      <w:r w:rsidRPr="00AE2D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 </w:t>
      </w:r>
      <w:r w:rsidR="006565F3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Преподаватель обязан меня виды деятельности: чередовать устную и письменную работу, сложные и логические задания использовать только в середине урока, в начале урока необходимо настраивать на работу и выполнять задания, которые тренируют память и внимание. 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различных форм организации урока, таких как индивидуальная</w:t>
      </w:r>
      <w:r w:rsidR="00E72069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деятельность,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="00E72069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карточкам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работа в небольших группах, коллективная работа помогают разнообразить урок, сделать его более насыщенным и интересным.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CBC" w:rsidRPr="00AE2DEF">
        <w:rPr>
          <w:rFonts w:ascii="Times New Roman" w:hAnsi="Times New Roman" w:cs="Times New Roman"/>
          <w:sz w:val="28"/>
          <w:szCs w:val="28"/>
        </w:rPr>
        <w:t xml:space="preserve"> 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этап занятия необходимо фиксировать, ориентируя учащихся на то, что они уже сделали и что им предстоит еще сделать. Подведение итогов становится своеобразным стимулом, побуждающим </w:t>
      </w:r>
      <w:proofErr w:type="gramStart"/>
      <w:r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577CBC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="00577CBC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во все более усложняющуюся работу. Особенно этот аспект важен для ребенка с особыми образовательными потребностями.</w:t>
      </w:r>
    </w:p>
    <w:p w:rsidR="00577CBC" w:rsidRPr="00AE2DEF" w:rsidRDefault="00597E3B" w:rsidP="003A6D11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Дифференциация. </w:t>
      </w:r>
      <w:r w:rsidRPr="00AE2DEF">
        <w:rPr>
          <w:rFonts w:ascii="Times New Roman" w:hAnsi="Times New Roman" w:cs="Times New Roman"/>
          <w:sz w:val="28"/>
          <w:szCs w:val="28"/>
        </w:rPr>
        <w:t xml:space="preserve">Организовывать дифференцированный и индивидуальный подход к каждому ребенку, учитывая возможности каждого обучающегося. </w:t>
      </w:r>
      <w:r w:rsidR="00E65E20" w:rsidRPr="00AE2DEF">
        <w:rPr>
          <w:rFonts w:ascii="Times New Roman" w:hAnsi="Times New Roman" w:cs="Times New Roman"/>
          <w:sz w:val="28"/>
          <w:szCs w:val="28"/>
        </w:rPr>
        <w:t>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нарушений. 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ребенка, так и его специфические особенности, свойственные детям с данной категорией нарушения развития.</w:t>
      </w:r>
    </w:p>
    <w:p w:rsidR="00E72069" w:rsidRPr="00AE2DEF" w:rsidRDefault="00497116" w:rsidP="003A6D11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 xml:space="preserve">Наглядность. </w:t>
      </w:r>
      <w:r w:rsidRPr="00AE2DEF">
        <w:rPr>
          <w:rFonts w:ascii="Times New Roman" w:eastAsia="Times New Roman" w:hAnsi="Times New Roman" w:cs="Times New Roman"/>
          <w:bCs/>
          <w:sz w:val="28"/>
          <w:szCs w:val="28"/>
        </w:rPr>
        <w:t>Урок в инклюзивн</w:t>
      </w:r>
      <w:r w:rsidR="00597E3B" w:rsidRPr="00AE2DEF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AE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7E3B" w:rsidRPr="00AE2DEF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AE2DEF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должен предполагать большое количество использования </w:t>
      </w:r>
      <w:r w:rsidRPr="00AE2DEF">
        <w:rPr>
          <w:rFonts w:ascii="Times New Roman" w:eastAsia="Times New Roman" w:hAnsi="Times New Roman" w:cs="Times New Roman"/>
          <w:bCs/>
          <w:iCs/>
          <w:sz w:val="28"/>
          <w:szCs w:val="28"/>
        </w:rPr>
        <w:t>наглядности</w:t>
      </w:r>
      <w:r w:rsidRPr="00AE2DEF">
        <w:rPr>
          <w:rFonts w:ascii="Times New Roman" w:eastAsia="Times New Roman" w:hAnsi="Times New Roman" w:cs="Times New Roman"/>
          <w:bCs/>
          <w:sz w:val="28"/>
          <w:szCs w:val="28"/>
        </w:rPr>
        <w:t> для упрощения восприятия материала</w:t>
      </w:r>
      <w:r w:rsidRPr="00AE2DEF">
        <w:rPr>
          <w:rFonts w:ascii="Times New Roman" w:eastAsia="Times New Roman" w:hAnsi="Times New Roman" w:cs="Times New Roman"/>
          <w:sz w:val="28"/>
          <w:szCs w:val="28"/>
        </w:rPr>
        <w:t xml:space="preserve">. Неоценимую помощь в этой работе оказывает презентация. </w:t>
      </w:r>
      <w:r w:rsidR="007E711A" w:rsidRPr="00AE2DEF">
        <w:rPr>
          <w:rFonts w:ascii="Times New Roman" w:eastAsia="Times New Roman" w:hAnsi="Times New Roman" w:cs="Times New Roman"/>
          <w:sz w:val="28"/>
          <w:szCs w:val="28"/>
        </w:rPr>
        <w:t>Ц</w:t>
      </w:r>
      <w:r w:rsidR="00750A71" w:rsidRPr="00AE2DEF">
        <w:rPr>
          <w:rFonts w:ascii="Times New Roman" w:eastAsia="Times New Roman" w:hAnsi="Times New Roman" w:cs="Times New Roman"/>
          <w:sz w:val="28"/>
          <w:szCs w:val="28"/>
        </w:rPr>
        <w:t>елесообразно</w:t>
      </w:r>
      <w:r w:rsidRPr="00AE2DEF">
        <w:rPr>
          <w:rFonts w:ascii="Times New Roman" w:eastAsia="Times New Roman" w:hAnsi="Times New Roman" w:cs="Times New Roman"/>
          <w:sz w:val="28"/>
          <w:szCs w:val="28"/>
        </w:rPr>
        <w:t xml:space="preserve"> применять </w:t>
      </w:r>
      <w:r w:rsidRPr="00AE2DEF">
        <w:rPr>
          <w:rFonts w:ascii="Times New Roman" w:hAnsi="Times New Roman" w:cs="Times New Roman"/>
          <w:sz w:val="28"/>
          <w:szCs w:val="28"/>
        </w:rPr>
        <w:t>схемы, рисунки, модели, компьютерный тренажер.</w:t>
      </w:r>
      <w:r w:rsidR="007E711A" w:rsidRPr="00AE2DEF">
        <w:rPr>
          <w:rFonts w:ascii="Times New Roman" w:hAnsi="Times New Roman" w:cs="Times New Roman"/>
          <w:sz w:val="28"/>
          <w:szCs w:val="28"/>
        </w:rPr>
        <w:t xml:space="preserve">  Также и</w:t>
      </w:r>
      <w:r w:rsidR="00E72069" w:rsidRPr="00AE2DEF">
        <w:rPr>
          <w:rFonts w:ascii="Times New Roman" w:hAnsi="Times New Roman" w:cs="Times New Roman"/>
          <w:sz w:val="28"/>
          <w:szCs w:val="28"/>
        </w:rPr>
        <w:t xml:space="preserve">спользование активных </w:t>
      </w:r>
      <w:r w:rsidR="007E711A" w:rsidRPr="00AE2DEF">
        <w:rPr>
          <w:rFonts w:ascii="Times New Roman" w:hAnsi="Times New Roman" w:cs="Times New Roman"/>
          <w:sz w:val="28"/>
          <w:szCs w:val="28"/>
        </w:rPr>
        <w:t xml:space="preserve">наглядных </w:t>
      </w:r>
      <w:r w:rsidR="00E72069" w:rsidRPr="00AE2DEF">
        <w:rPr>
          <w:rFonts w:ascii="Times New Roman" w:hAnsi="Times New Roman" w:cs="Times New Roman"/>
          <w:sz w:val="28"/>
          <w:szCs w:val="28"/>
        </w:rPr>
        <w:t>методов рефлексии, которые можно проводить как индивидуально, так и коллективно</w:t>
      </w:r>
      <w:r w:rsidR="007E711A" w:rsidRPr="00AE2DEF">
        <w:rPr>
          <w:rFonts w:ascii="Times New Roman" w:hAnsi="Times New Roman" w:cs="Times New Roman"/>
          <w:sz w:val="28"/>
          <w:szCs w:val="28"/>
        </w:rPr>
        <w:t>.</w:t>
      </w:r>
      <w:r w:rsidR="00134488" w:rsidRPr="00AE2DEF">
        <w:rPr>
          <w:rFonts w:ascii="Times New Roman" w:hAnsi="Times New Roman" w:cs="Times New Roman"/>
          <w:sz w:val="28"/>
          <w:szCs w:val="28"/>
        </w:rPr>
        <w:t xml:space="preserve"> </w:t>
      </w:r>
      <w:r w:rsidR="00134488" w:rsidRPr="00AE2DEF">
        <w:rPr>
          <w:rFonts w:ascii="Times New Roman" w:eastAsia="Times New Roman" w:hAnsi="Times New Roman" w:cs="Times New Roman"/>
          <w:sz w:val="28"/>
          <w:szCs w:val="28"/>
        </w:rPr>
        <w:t xml:space="preserve">К примеру, при объяснении нового материала термин можно вводить не через определение понятия, а через образ. Новые </w:t>
      </w:r>
      <w:proofErr w:type="gramStart"/>
      <w:r w:rsidR="00134488" w:rsidRPr="00AE2D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="00134488" w:rsidRPr="00AE2DEF">
        <w:rPr>
          <w:rFonts w:ascii="Times New Roman" w:eastAsia="Times New Roman" w:hAnsi="Times New Roman" w:cs="Times New Roman"/>
          <w:sz w:val="28"/>
          <w:szCs w:val="28"/>
        </w:rPr>
        <w:t xml:space="preserve"> ученики пытаются выразить своими словами. 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="00134488" w:rsidRPr="00AE2DEF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134488" w:rsidRPr="00AE2DEF">
        <w:rPr>
          <w:rFonts w:ascii="Times New Roman" w:eastAsia="Times New Roman" w:hAnsi="Times New Roman" w:cs="Times New Roman"/>
          <w:sz w:val="28"/>
          <w:szCs w:val="28"/>
        </w:rPr>
        <w:t xml:space="preserve"> возможно, используется приём перевода математических правил на язык образов.  В    процессе    первичного    закрепления примеры    решаются    с комментированием: обучающиеся проговаривают новые правила в громкой речи.</w:t>
      </w:r>
    </w:p>
    <w:p w:rsidR="005F2821" w:rsidRPr="00AE2DEF" w:rsidRDefault="00750A71" w:rsidP="003A6D11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EF">
        <w:rPr>
          <w:rFonts w:ascii="Times New Roman" w:hAnsi="Times New Roman" w:cs="Times New Roman"/>
          <w:b/>
          <w:sz w:val="28"/>
          <w:szCs w:val="28"/>
        </w:rPr>
        <w:t>Постоянное речевое сопровождение</w:t>
      </w:r>
      <w:r w:rsidRPr="00AE2DEF">
        <w:rPr>
          <w:rFonts w:ascii="Times New Roman" w:hAnsi="Times New Roman" w:cs="Times New Roman"/>
          <w:sz w:val="28"/>
          <w:szCs w:val="28"/>
        </w:rPr>
        <w:t xml:space="preserve">,  но не насыщенное, а краткое и четкое; постепенный переход от одного действия или понятия к другому. </w:t>
      </w:r>
      <w:r w:rsidR="00497116" w:rsidRPr="00AE2DEF">
        <w:rPr>
          <w:rFonts w:ascii="Times New Roman" w:hAnsi="Times New Roman" w:cs="Times New Roman"/>
          <w:sz w:val="28"/>
          <w:szCs w:val="28"/>
        </w:rPr>
        <w:t>Для детей</w:t>
      </w:r>
      <w:r w:rsidR="00597E3B" w:rsidRPr="00AE2DEF">
        <w:rPr>
          <w:rFonts w:ascii="Times New Roman" w:hAnsi="Times New Roman" w:cs="Times New Roman"/>
          <w:sz w:val="28"/>
          <w:szCs w:val="28"/>
        </w:rPr>
        <w:t xml:space="preserve"> с</w:t>
      </w:r>
      <w:r w:rsidR="00497116" w:rsidRPr="00AE2DEF">
        <w:rPr>
          <w:rFonts w:ascii="Times New Roman" w:hAnsi="Times New Roman" w:cs="Times New Roman"/>
          <w:sz w:val="28"/>
          <w:szCs w:val="28"/>
        </w:rPr>
        <w:t xml:space="preserve"> ОВЗ</w:t>
      </w:r>
      <w:r w:rsidR="00497116" w:rsidRPr="00AE2D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97116" w:rsidRPr="00AE2DEF">
        <w:rPr>
          <w:rFonts w:ascii="Times New Roman" w:hAnsi="Times New Roman" w:cs="Times New Roman"/>
          <w:bCs/>
          <w:sz w:val="28"/>
          <w:szCs w:val="28"/>
        </w:rPr>
        <w:t>задание</w:t>
      </w:r>
      <w:r w:rsidR="00497116" w:rsidRPr="00AE2D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97116" w:rsidRPr="00AE2DEF">
        <w:rPr>
          <w:rFonts w:ascii="Times New Roman" w:hAnsi="Times New Roman" w:cs="Times New Roman"/>
          <w:sz w:val="28"/>
          <w:szCs w:val="28"/>
        </w:rPr>
        <w:t>нужно</w:t>
      </w:r>
      <w:r w:rsidR="00497116" w:rsidRPr="00AE2D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97116" w:rsidRPr="00AE2DEF">
        <w:rPr>
          <w:rFonts w:ascii="Times New Roman" w:hAnsi="Times New Roman" w:cs="Times New Roman"/>
          <w:bCs/>
          <w:sz w:val="28"/>
          <w:szCs w:val="28"/>
        </w:rPr>
        <w:t>формулировать</w:t>
      </w:r>
      <w:r w:rsidR="00497116" w:rsidRPr="00AE2DE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497116" w:rsidRPr="00AE2DEF">
        <w:rPr>
          <w:rFonts w:ascii="Times New Roman" w:hAnsi="Times New Roman" w:cs="Times New Roman"/>
          <w:sz w:val="28"/>
          <w:szCs w:val="28"/>
        </w:rPr>
        <w:t xml:space="preserve">как в устном, так и в письменном виде; задание должно быть кратким, конкретным, одним </w:t>
      </w:r>
      <w:r w:rsidR="00497116" w:rsidRPr="00AE2DEF">
        <w:rPr>
          <w:rFonts w:ascii="Times New Roman" w:hAnsi="Times New Roman" w:cs="Times New Roman"/>
          <w:sz w:val="28"/>
          <w:szCs w:val="28"/>
        </w:rPr>
        <w:lastRenderedPageBreak/>
        <w:t>глаголом; формулируйте задание, стоя рядом с ребенком; давайте возможность ребенку закончить начатое дело</w:t>
      </w:r>
      <w:r w:rsidRPr="00AE2DEF">
        <w:rPr>
          <w:rFonts w:ascii="Times New Roman" w:hAnsi="Times New Roman" w:cs="Times New Roman"/>
          <w:sz w:val="28"/>
          <w:szCs w:val="28"/>
        </w:rPr>
        <w:t>.</w:t>
      </w:r>
      <w:r w:rsidR="00134488" w:rsidRPr="00AE2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5A3" w:rsidRPr="00AE2DEF" w:rsidRDefault="00BE4DF3" w:rsidP="003A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EF">
        <w:rPr>
          <w:rFonts w:ascii="Times New Roman" w:hAnsi="Times New Roman" w:cs="Times New Roman"/>
          <w:sz w:val="28"/>
          <w:szCs w:val="28"/>
        </w:rPr>
        <w:t>Инклюзивное образование обязательно предполагает создание гибкой образовательной среды, которая должна соответствовать образовательным потребностям всех обучающихся, включенных в образовательное пространство колледжа. В основу инклюзивного образования положена идеология, которая исключает любую дискриминацию детей,</w:t>
      </w:r>
      <w:r w:rsidRPr="00AE2D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2DEF">
        <w:rPr>
          <w:rFonts w:ascii="Times New Roman" w:hAnsi="Times New Roman" w:cs="Times New Roman"/>
          <w:sz w:val="28"/>
          <w:szCs w:val="28"/>
        </w:rPr>
        <w:t>которая обеспечивает равное отношение ко всем людям, но создает особые условия для детей, имеющих особые образовательные потребности.</w:t>
      </w:r>
    </w:p>
    <w:p w:rsidR="00BB0CC5" w:rsidRPr="00AE2DEF" w:rsidRDefault="00BB0CC5" w:rsidP="003A6D1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 xml:space="preserve">Итак, сделаем </w:t>
      </w:r>
      <w:r w:rsidRPr="00AE2DEF">
        <w:rPr>
          <w:b/>
          <w:sz w:val="28"/>
          <w:szCs w:val="28"/>
        </w:rPr>
        <w:t>вывод</w:t>
      </w:r>
      <w:r w:rsidRPr="00AE2DEF">
        <w:rPr>
          <w:sz w:val="28"/>
          <w:szCs w:val="28"/>
        </w:rPr>
        <w:t>:</w:t>
      </w:r>
    </w:p>
    <w:p w:rsidR="00BB0CC5" w:rsidRPr="00AE2DEF" w:rsidRDefault="00B86117" w:rsidP="003A6D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Обуча</w:t>
      </w:r>
      <w:r w:rsidR="00BB0CC5" w:rsidRPr="00AE2DEF">
        <w:rPr>
          <w:sz w:val="28"/>
          <w:szCs w:val="28"/>
        </w:rPr>
        <w:t>ть детей надо вне зависимости от уровня их развития.</w:t>
      </w:r>
    </w:p>
    <w:p w:rsidR="00BB0CC5" w:rsidRPr="00AE2DEF" w:rsidRDefault="00BB0CC5" w:rsidP="003A6D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Социальная адаптация ребенка происходит легче.</w:t>
      </w:r>
    </w:p>
    <w:p w:rsidR="00B86117" w:rsidRPr="00AE2DEF" w:rsidRDefault="00BB0CC5" w:rsidP="003A6D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 xml:space="preserve">Нельзя в </w:t>
      </w:r>
      <w:r w:rsidR="00B86117" w:rsidRPr="00AE2DEF">
        <w:rPr>
          <w:sz w:val="28"/>
          <w:szCs w:val="28"/>
        </w:rPr>
        <w:t>группах</w:t>
      </w:r>
      <w:r w:rsidRPr="00AE2DEF">
        <w:rPr>
          <w:sz w:val="28"/>
          <w:szCs w:val="28"/>
        </w:rPr>
        <w:t>, где есть дети с ОВЗ использовать традиционные методы и формы работы.</w:t>
      </w:r>
    </w:p>
    <w:p w:rsidR="00BB0CC5" w:rsidRPr="00AE2DEF" w:rsidRDefault="00E3586E" w:rsidP="003A6D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Необходимость с</w:t>
      </w:r>
      <w:r w:rsidR="00BB0CC5" w:rsidRPr="00AE2DEF">
        <w:rPr>
          <w:sz w:val="28"/>
          <w:szCs w:val="28"/>
        </w:rPr>
        <w:t>оставлени</w:t>
      </w:r>
      <w:r w:rsidRPr="00AE2DEF">
        <w:rPr>
          <w:sz w:val="28"/>
          <w:szCs w:val="28"/>
        </w:rPr>
        <w:t>я</w:t>
      </w:r>
      <w:r w:rsidR="00BB0CC5" w:rsidRPr="00AE2DEF">
        <w:rPr>
          <w:sz w:val="28"/>
          <w:szCs w:val="28"/>
        </w:rPr>
        <w:t xml:space="preserve"> индивидуальных учебных маршрутов и проведени</w:t>
      </w:r>
      <w:r w:rsidRPr="00AE2DEF">
        <w:rPr>
          <w:sz w:val="28"/>
          <w:szCs w:val="28"/>
        </w:rPr>
        <w:t>я</w:t>
      </w:r>
      <w:r w:rsidR="00BB0CC5" w:rsidRPr="00AE2DEF">
        <w:rPr>
          <w:sz w:val="28"/>
          <w:szCs w:val="28"/>
        </w:rPr>
        <w:t xml:space="preserve"> мониторингов</w:t>
      </w:r>
      <w:r w:rsidR="00597E3B" w:rsidRPr="00AE2DEF">
        <w:rPr>
          <w:sz w:val="28"/>
          <w:szCs w:val="28"/>
        </w:rPr>
        <w:t>.</w:t>
      </w:r>
    </w:p>
    <w:p w:rsidR="00AE2DEF" w:rsidRPr="00AE2DEF" w:rsidRDefault="00AE2DEF" w:rsidP="003A6D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719" w:rsidRPr="00AE2DEF" w:rsidRDefault="000F1719" w:rsidP="003A6D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5A3" w:rsidRPr="00AE2DEF" w:rsidRDefault="00C005A3" w:rsidP="003A6D1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AE2DEF">
        <w:rPr>
          <w:b/>
          <w:bCs/>
          <w:sz w:val="28"/>
          <w:szCs w:val="28"/>
        </w:rPr>
        <w:t>Список использ</w:t>
      </w:r>
      <w:r w:rsidR="00262AEF" w:rsidRPr="00AE2DEF">
        <w:rPr>
          <w:b/>
          <w:bCs/>
          <w:sz w:val="28"/>
          <w:szCs w:val="28"/>
        </w:rPr>
        <w:t>ованной</w:t>
      </w:r>
      <w:r w:rsidRPr="00AE2DEF">
        <w:rPr>
          <w:b/>
          <w:bCs/>
          <w:sz w:val="28"/>
          <w:szCs w:val="28"/>
        </w:rPr>
        <w:t xml:space="preserve"> литературы</w:t>
      </w:r>
      <w:r w:rsidR="00E452D1" w:rsidRPr="00AE2DEF">
        <w:rPr>
          <w:b/>
          <w:bCs/>
          <w:sz w:val="28"/>
          <w:szCs w:val="28"/>
        </w:rPr>
        <w:t>:</w:t>
      </w:r>
    </w:p>
    <w:p w:rsidR="00E452D1" w:rsidRPr="00AE2DEF" w:rsidRDefault="00E452D1" w:rsidP="003A6D1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E72069" w:rsidRPr="00AE2DEF" w:rsidRDefault="00E72069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Макарьев И.С. Доступная среда: терминологический словарь. – СПб</w:t>
      </w:r>
      <w:proofErr w:type="gramStart"/>
      <w:r w:rsidRPr="00AE2DEF">
        <w:rPr>
          <w:sz w:val="28"/>
          <w:szCs w:val="28"/>
        </w:rPr>
        <w:t xml:space="preserve">.: </w:t>
      </w:r>
      <w:proofErr w:type="gramEnd"/>
      <w:r w:rsidRPr="00AE2DEF">
        <w:rPr>
          <w:sz w:val="28"/>
          <w:szCs w:val="28"/>
        </w:rPr>
        <w:t>СПб ГБ ПОУ «Охтинский колледж», 2017.</w:t>
      </w:r>
    </w:p>
    <w:p w:rsidR="006565F3" w:rsidRPr="00AE2DEF" w:rsidRDefault="006565F3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Алехина С.В. Инклюзивное образование: История и современность/Педагогический университет «Первое сентября», 2013.</w:t>
      </w:r>
    </w:p>
    <w:p w:rsidR="00C005A3" w:rsidRPr="00AE2DEF" w:rsidRDefault="00C005A3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Зайцев Д.В. Образовательная интеграция обучающихся с ограниченными возможностями// интернет ресурс информационно-аналитический портал SocPolitika.ru/ режим доступа http://www.socpolitika.ru/rus/conferences/3985/3986/3988/document4052.shtml</w:t>
      </w:r>
    </w:p>
    <w:p w:rsidR="006565F3" w:rsidRPr="00AE2DEF" w:rsidRDefault="006565F3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Инклюзивное образование: практика, исследования, методология: Сборник материалов II Международной научно</w:t>
      </w:r>
      <w:r w:rsidR="00E452D1" w:rsidRPr="00AE2DEF">
        <w:rPr>
          <w:sz w:val="28"/>
          <w:szCs w:val="28"/>
        </w:rPr>
        <w:t>-</w:t>
      </w:r>
      <w:r w:rsidRPr="00AE2DEF">
        <w:rPr>
          <w:sz w:val="28"/>
          <w:szCs w:val="28"/>
        </w:rPr>
        <w:t>практической конференции</w:t>
      </w:r>
      <w:proofErr w:type="gramStart"/>
      <w:r w:rsidRPr="00AE2DEF">
        <w:rPr>
          <w:sz w:val="28"/>
          <w:szCs w:val="28"/>
        </w:rPr>
        <w:t xml:space="preserve"> / О</w:t>
      </w:r>
      <w:proofErr w:type="gramEnd"/>
      <w:r w:rsidRPr="00AE2DEF">
        <w:rPr>
          <w:sz w:val="28"/>
          <w:szCs w:val="28"/>
        </w:rPr>
        <w:t>тв. ред. Алехина С.В. – М.: ООО «Буки Веди», 2013.</w:t>
      </w:r>
    </w:p>
    <w:p w:rsidR="006565F3" w:rsidRPr="00AE2DEF" w:rsidRDefault="006565F3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Кузьмина, О.С. Актуальные вопросы подготовки педагогов к работе в условиях инклюзивного образования / О.С. Кузьмина // Омский научный вестник. – 2013.</w:t>
      </w:r>
    </w:p>
    <w:p w:rsidR="006565F3" w:rsidRPr="00AE2DEF" w:rsidRDefault="006565F3" w:rsidP="003A6D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Тарасова О.К. Алгоритмизация процесс</w:t>
      </w:r>
      <w:r w:rsidR="001E3DF8" w:rsidRPr="00AE2DEF">
        <w:rPr>
          <w:sz w:val="28"/>
          <w:szCs w:val="28"/>
        </w:rPr>
        <w:t>а обучения математике детей с ООП</w:t>
      </w:r>
      <w:r w:rsidRPr="00AE2DEF">
        <w:rPr>
          <w:sz w:val="28"/>
          <w:szCs w:val="28"/>
        </w:rPr>
        <w:t xml:space="preserve"> в условиях реализации ФГОС// Молодой ученый. – 2016.</w:t>
      </w:r>
    </w:p>
    <w:p w:rsidR="00C005A3" w:rsidRPr="00AE2DEF" w:rsidRDefault="006565F3" w:rsidP="003A6D11">
      <w:pPr>
        <w:pStyle w:val="a3"/>
        <w:shd w:val="clear" w:color="auto" w:fill="FFFFFF"/>
        <w:spacing w:before="0" w:beforeAutospacing="0" w:after="0" w:afterAutospacing="0"/>
        <w:ind w:hanging="567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 xml:space="preserve">7. </w:t>
      </w:r>
      <w:r w:rsidR="00C005A3" w:rsidRPr="00AE2DEF">
        <w:rPr>
          <w:sz w:val="28"/>
          <w:szCs w:val="28"/>
        </w:rPr>
        <w:t>Иванова А.Е. Инвалидность населения // интернет ресурс Web-Атлас: «Окружающая среда и здоровье населения России»/ режим доступа http://www.</w:t>
      </w:r>
      <w:proofErr w:type="spellStart"/>
      <w:r w:rsidR="00C005A3" w:rsidRPr="00AE2DEF">
        <w:rPr>
          <w:sz w:val="28"/>
          <w:szCs w:val="28"/>
          <w:lang w:val="en-US"/>
        </w:rPr>
        <w:t>sci</w:t>
      </w:r>
      <w:proofErr w:type="spellEnd"/>
      <w:r w:rsidR="00C005A3" w:rsidRPr="00AE2DEF">
        <w:rPr>
          <w:sz w:val="28"/>
          <w:szCs w:val="28"/>
        </w:rPr>
        <w:t>.</w:t>
      </w:r>
      <w:r w:rsidR="00C005A3" w:rsidRPr="00AE2DEF">
        <w:rPr>
          <w:sz w:val="28"/>
          <w:szCs w:val="28"/>
          <w:lang w:val="en-US"/>
        </w:rPr>
        <w:t>aha</w:t>
      </w:r>
      <w:r w:rsidR="00C005A3" w:rsidRPr="00AE2DEF">
        <w:rPr>
          <w:sz w:val="28"/>
          <w:szCs w:val="28"/>
        </w:rPr>
        <w:t>.</w:t>
      </w:r>
      <w:proofErr w:type="spellStart"/>
      <w:r w:rsidR="00C005A3" w:rsidRPr="00AE2DEF">
        <w:rPr>
          <w:sz w:val="28"/>
          <w:szCs w:val="28"/>
          <w:lang w:val="en-US"/>
        </w:rPr>
        <w:t>ru</w:t>
      </w:r>
      <w:proofErr w:type="spellEnd"/>
      <w:r w:rsidR="00C005A3" w:rsidRPr="00AE2DEF">
        <w:rPr>
          <w:sz w:val="28"/>
          <w:szCs w:val="28"/>
        </w:rPr>
        <w:t>/</w:t>
      </w:r>
      <w:r w:rsidR="00C005A3" w:rsidRPr="00AE2DEF">
        <w:rPr>
          <w:sz w:val="28"/>
          <w:szCs w:val="28"/>
          <w:lang w:val="en-US"/>
        </w:rPr>
        <w:t>ATL</w:t>
      </w:r>
      <w:r w:rsidR="00C005A3" w:rsidRPr="00AE2DEF">
        <w:rPr>
          <w:sz w:val="28"/>
          <w:szCs w:val="28"/>
        </w:rPr>
        <w:t>/</w:t>
      </w:r>
      <w:proofErr w:type="spellStart"/>
      <w:r w:rsidR="00C005A3" w:rsidRPr="00AE2DEF">
        <w:rPr>
          <w:sz w:val="28"/>
          <w:szCs w:val="28"/>
          <w:lang w:val="en-US"/>
        </w:rPr>
        <w:t>ra</w:t>
      </w:r>
      <w:proofErr w:type="spellEnd"/>
      <w:r w:rsidR="00C005A3" w:rsidRPr="00AE2DEF">
        <w:rPr>
          <w:sz w:val="28"/>
          <w:szCs w:val="28"/>
        </w:rPr>
        <w:t>61</w:t>
      </w:r>
      <w:r w:rsidR="00C005A3" w:rsidRPr="00AE2DEF">
        <w:rPr>
          <w:sz w:val="28"/>
          <w:szCs w:val="28"/>
          <w:lang w:val="en-US"/>
        </w:rPr>
        <w:t>a</w:t>
      </w:r>
      <w:r w:rsidR="00C005A3" w:rsidRPr="00AE2DEF">
        <w:rPr>
          <w:sz w:val="28"/>
          <w:szCs w:val="28"/>
        </w:rPr>
        <w:t>.</w:t>
      </w:r>
      <w:proofErr w:type="spellStart"/>
      <w:r w:rsidR="00C005A3" w:rsidRPr="00AE2DEF">
        <w:rPr>
          <w:sz w:val="28"/>
          <w:szCs w:val="28"/>
          <w:lang w:val="en-US"/>
        </w:rPr>
        <w:t>htm</w:t>
      </w:r>
      <w:proofErr w:type="spellEnd"/>
    </w:p>
    <w:p w:rsidR="00C005A3" w:rsidRPr="00AE2DEF" w:rsidRDefault="001E3DF8" w:rsidP="003A6D11">
      <w:pPr>
        <w:pStyle w:val="a3"/>
        <w:shd w:val="clear" w:color="auto" w:fill="FFFFFF"/>
        <w:spacing w:before="0" w:beforeAutospacing="0" w:after="0" w:afterAutospacing="0"/>
        <w:ind w:hanging="425"/>
        <w:contextualSpacing/>
        <w:jc w:val="both"/>
        <w:rPr>
          <w:sz w:val="28"/>
          <w:szCs w:val="28"/>
        </w:rPr>
      </w:pPr>
      <w:r w:rsidRPr="00AE2DEF">
        <w:rPr>
          <w:sz w:val="28"/>
          <w:szCs w:val="28"/>
        </w:rPr>
        <w:t>8</w:t>
      </w:r>
      <w:r w:rsidR="00C005A3" w:rsidRPr="00AE2DEF">
        <w:rPr>
          <w:sz w:val="28"/>
          <w:szCs w:val="28"/>
        </w:rPr>
        <w:t>.     Возможность инклюзивного (включённого) образования в интегративном классе общеобразовательной школы // режим доступа http://mamadirektor.</w:t>
      </w:r>
    </w:p>
    <w:p w:rsidR="00C005A3" w:rsidRPr="00AE2DEF" w:rsidRDefault="00C005A3" w:rsidP="003A6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05A3" w:rsidRPr="00AE2DEF" w:rsidSect="0081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7BE"/>
    <w:multiLevelType w:val="multilevel"/>
    <w:tmpl w:val="14F2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F153E"/>
    <w:multiLevelType w:val="hybridMultilevel"/>
    <w:tmpl w:val="01BE2156"/>
    <w:lvl w:ilvl="0" w:tplc="4B26718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D3976"/>
    <w:multiLevelType w:val="hybridMultilevel"/>
    <w:tmpl w:val="CC3E12B8"/>
    <w:lvl w:ilvl="0" w:tplc="61DE015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45C09"/>
    <w:multiLevelType w:val="hybridMultilevel"/>
    <w:tmpl w:val="67F45364"/>
    <w:lvl w:ilvl="0" w:tplc="04190013">
      <w:start w:val="1"/>
      <w:numFmt w:val="upperRoman"/>
      <w:lvlText w:val="%1."/>
      <w:lvlJc w:val="right"/>
      <w:pPr>
        <w:ind w:left="28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65663842"/>
    <w:multiLevelType w:val="hybridMultilevel"/>
    <w:tmpl w:val="0D68B10E"/>
    <w:lvl w:ilvl="0" w:tplc="4B267186">
      <w:start w:val="1"/>
      <w:numFmt w:val="decimal"/>
      <w:lvlText w:val="%1)"/>
      <w:lvlJc w:val="left"/>
      <w:pPr>
        <w:ind w:left="28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7F2B7493"/>
    <w:multiLevelType w:val="hybridMultilevel"/>
    <w:tmpl w:val="01BE2156"/>
    <w:lvl w:ilvl="0" w:tplc="4B267186">
      <w:start w:val="1"/>
      <w:numFmt w:val="decimal"/>
      <w:lvlText w:val="%1)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B260B"/>
    <w:rsid w:val="00001807"/>
    <w:rsid w:val="00095831"/>
    <w:rsid w:val="000F1719"/>
    <w:rsid w:val="00134488"/>
    <w:rsid w:val="00196FD6"/>
    <w:rsid w:val="001E3DF8"/>
    <w:rsid w:val="00256E23"/>
    <w:rsid w:val="00262AEF"/>
    <w:rsid w:val="002B3780"/>
    <w:rsid w:val="00337164"/>
    <w:rsid w:val="003951C7"/>
    <w:rsid w:val="003A6D11"/>
    <w:rsid w:val="00497116"/>
    <w:rsid w:val="004B0D1F"/>
    <w:rsid w:val="00577CBC"/>
    <w:rsid w:val="00597E3B"/>
    <w:rsid w:val="005F2821"/>
    <w:rsid w:val="006565F3"/>
    <w:rsid w:val="006B260B"/>
    <w:rsid w:val="0071442D"/>
    <w:rsid w:val="00750A71"/>
    <w:rsid w:val="007679AC"/>
    <w:rsid w:val="007E711A"/>
    <w:rsid w:val="0081196C"/>
    <w:rsid w:val="00871BB2"/>
    <w:rsid w:val="00893F2D"/>
    <w:rsid w:val="00904E1D"/>
    <w:rsid w:val="0091184D"/>
    <w:rsid w:val="0095717D"/>
    <w:rsid w:val="009E03CA"/>
    <w:rsid w:val="009F71A5"/>
    <w:rsid w:val="00AE2DEF"/>
    <w:rsid w:val="00B86117"/>
    <w:rsid w:val="00BA3D40"/>
    <w:rsid w:val="00BB0CC5"/>
    <w:rsid w:val="00BE4DF3"/>
    <w:rsid w:val="00C005A3"/>
    <w:rsid w:val="00C5021B"/>
    <w:rsid w:val="00E3586E"/>
    <w:rsid w:val="00E452D1"/>
    <w:rsid w:val="00E65E20"/>
    <w:rsid w:val="00E72069"/>
    <w:rsid w:val="00F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821"/>
  </w:style>
  <w:style w:type="paragraph" w:styleId="a4">
    <w:name w:val="List Paragraph"/>
    <w:basedOn w:val="a"/>
    <w:uiPriority w:val="34"/>
    <w:qFormat/>
    <w:rsid w:val="004971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0A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50A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E3B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rsid w:val="00134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FontStyle23">
    <w:name w:val="Font Style23"/>
    <w:basedOn w:val="a0"/>
    <w:rsid w:val="00134488"/>
    <w:rPr>
      <w:rFonts w:ascii="Garamond" w:hAnsi="Garamond" w:cs="Garamond"/>
      <w:b/>
      <w:bCs/>
      <w:spacing w:val="10"/>
      <w:sz w:val="28"/>
      <w:szCs w:val="28"/>
    </w:rPr>
  </w:style>
  <w:style w:type="paragraph" w:styleId="a9">
    <w:name w:val="No Spacing"/>
    <w:uiPriority w:val="1"/>
    <w:qFormat/>
    <w:rsid w:val="00C50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Коротееева</dc:creator>
  <cp:keywords/>
  <dc:description/>
  <cp:lastModifiedBy>Kairat</cp:lastModifiedBy>
  <cp:revision>22</cp:revision>
  <cp:lastPrinted>2018-12-03T18:00:00Z</cp:lastPrinted>
  <dcterms:created xsi:type="dcterms:W3CDTF">2018-12-03T16:58:00Z</dcterms:created>
  <dcterms:modified xsi:type="dcterms:W3CDTF">2020-09-22T05:30:00Z</dcterms:modified>
</cp:coreProperties>
</file>