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A7" w:rsidRDefault="006E0F5E" w:rsidP="006E0F5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«Моё педагогическое кредо»</w:t>
      </w:r>
    </w:p>
    <w:p w:rsidR="006E0F5E" w:rsidRDefault="006E0F5E" w:rsidP="006E0F5E">
      <w:pPr>
        <w:rPr>
          <w:sz w:val="40"/>
          <w:szCs w:val="40"/>
        </w:rPr>
      </w:pPr>
      <w:r>
        <w:rPr>
          <w:sz w:val="40"/>
          <w:szCs w:val="40"/>
        </w:rPr>
        <w:t>Ещё в далёкие школьные годы я твёрдо решила, что стану педагогом фортепиано. Когда мои сверстники даже и не задумывались о своей будущей профессии, я уже воплощала свою мечту в жизнь, посещая музыкальную школу. Я с удовольствием занималась у своего педагога по фортепиано, с интере</w:t>
      </w:r>
      <w:r w:rsidR="005B5A08">
        <w:rPr>
          <w:sz w:val="40"/>
          <w:szCs w:val="40"/>
        </w:rPr>
        <w:t xml:space="preserve">сом вслушивалась в каждое </w:t>
      </w:r>
      <w:r>
        <w:rPr>
          <w:sz w:val="40"/>
          <w:szCs w:val="40"/>
        </w:rPr>
        <w:t xml:space="preserve"> слово</w:t>
      </w:r>
      <w:r w:rsidR="005B5A08">
        <w:rPr>
          <w:sz w:val="40"/>
          <w:szCs w:val="40"/>
        </w:rPr>
        <w:t>, запоминая каждое движение его рук порхающих над</w:t>
      </w:r>
      <w:r w:rsidR="00B52054">
        <w:rPr>
          <w:sz w:val="40"/>
          <w:szCs w:val="40"/>
        </w:rPr>
        <w:t xml:space="preserve"> клавиатурой. Музыка стала неотъ</w:t>
      </w:r>
      <w:r w:rsidR="005B5A08">
        <w:rPr>
          <w:sz w:val="40"/>
          <w:szCs w:val="40"/>
        </w:rPr>
        <w:t>емлемой частью моей жизни. Окончив музыкальную школу, я в 1982 г. поступила в Алма</w:t>
      </w:r>
      <w:r w:rsidR="00B52054">
        <w:rPr>
          <w:sz w:val="40"/>
          <w:szCs w:val="40"/>
        </w:rPr>
        <w:t>-А</w:t>
      </w:r>
      <w:r w:rsidR="005B5A08">
        <w:rPr>
          <w:sz w:val="40"/>
          <w:szCs w:val="40"/>
        </w:rPr>
        <w:t xml:space="preserve">тинское музыкальное училище им. </w:t>
      </w:r>
      <w:proofErr w:type="spellStart"/>
      <w:r w:rsidR="005B5A08">
        <w:rPr>
          <w:sz w:val="40"/>
          <w:szCs w:val="40"/>
        </w:rPr>
        <w:t>П.И.Чайковского</w:t>
      </w:r>
      <w:proofErr w:type="spellEnd"/>
      <w:proofErr w:type="gramStart"/>
      <w:r w:rsidR="005B5A08">
        <w:rPr>
          <w:sz w:val="40"/>
          <w:szCs w:val="40"/>
        </w:rPr>
        <w:t xml:space="preserve"> ,</w:t>
      </w:r>
      <w:proofErr w:type="gramEnd"/>
      <w:r w:rsidR="005B5A08">
        <w:rPr>
          <w:sz w:val="40"/>
          <w:szCs w:val="40"/>
        </w:rPr>
        <w:t>по окончанию которого , в 1986 г. я стала педагогом специального фортепиано.</w:t>
      </w:r>
      <w:r w:rsidR="00B52054">
        <w:rPr>
          <w:sz w:val="40"/>
          <w:szCs w:val="40"/>
        </w:rPr>
        <w:t xml:space="preserve"> </w:t>
      </w:r>
      <w:r w:rsidR="005B5A08">
        <w:rPr>
          <w:sz w:val="40"/>
          <w:szCs w:val="40"/>
        </w:rPr>
        <w:t>Сегодня</w:t>
      </w:r>
      <w:r w:rsidR="00A66FA0">
        <w:rPr>
          <w:sz w:val="40"/>
          <w:szCs w:val="40"/>
        </w:rPr>
        <w:t xml:space="preserve"> мой педагогический стаж составляет 28 лет.</w:t>
      </w:r>
    </w:p>
    <w:p w:rsidR="00A66FA0" w:rsidRDefault="00A66FA0" w:rsidP="006E0F5E">
      <w:pPr>
        <w:rPr>
          <w:sz w:val="40"/>
          <w:szCs w:val="40"/>
        </w:rPr>
      </w:pPr>
      <w:r>
        <w:rPr>
          <w:sz w:val="40"/>
          <w:szCs w:val="40"/>
        </w:rPr>
        <w:t>Ещё Сухомлинский писал, что «распознать,</w:t>
      </w:r>
      <w:r w:rsidR="00B52054">
        <w:rPr>
          <w:sz w:val="40"/>
          <w:szCs w:val="40"/>
        </w:rPr>
        <w:t xml:space="preserve"> </w:t>
      </w:r>
      <w:r>
        <w:rPr>
          <w:sz w:val="40"/>
          <w:szCs w:val="40"/>
        </w:rPr>
        <w:t>выявить,</w:t>
      </w:r>
      <w:r w:rsidR="00B52054">
        <w:rPr>
          <w:sz w:val="40"/>
          <w:szCs w:val="40"/>
        </w:rPr>
        <w:t xml:space="preserve"> </w:t>
      </w:r>
      <w:r>
        <w:rPr>
          <w:sz w:val="40"/>
          <w:szCs w:val="40"/>
        </w:rPr>
        <w:t>раскрыть,</w:t>
      </w:r>
      <w:r w:rsidR="00B5205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влелеять</w:t>
      </w:r>
      <w:proofErr w:type="spellEnd"/>
      <w:r>
        <w:rPr>
          <w:sz w:val="40"/>
          <w:szCs w:val="40"/>
        </w:rPr>
        <w:t>,</w:t>
      </w:r>
      <w:r w:rsidR="00B52054">
        <w:rPr>
          <w:sz w:val="40"/>
          <w:szCs w:val="40"/>
        </w:rPr>
        <w:t xml:space="preserve"> </w:t>
      </w:r>
      <w:r>
        <w:rPr>
          <w:sz w:val="40"/>
          <w:szCs w:val="40"/>
        </w:rPr>
        <w:t>выпестовать в каждом ученике его неповторимый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индивидуальный талант- значит поднять личность на высший уровень расцвета человеческого достоинс</w:t>
      </w:r>
      <w:r w:rsidR="00B52054">
        <w:rPr>
          <w:sz w:val="40"/>
          <w:szCs w:val="40"/>
        </w:rPr>
        <w:t>т</w:t>
      </w:r>
      <w:r>
        <w:rPr>
          <w:sz w:val="40"/>
          <w:szCs w:val="40"/>
        </w:rPr>
        <w:t>ва».</w:t>
      </w:r>
    </w:p>
    <w:p w:rsidR="00A66FA0" w:rsidRDefault="00A66FA0" w:rsidP="006E0F5E">
      <w:pPr>
        <w:rPr>
          <w:sz w:val="40"/>
          <w:szCs w:val="40"/>
        </w:rPr>
      </w:pPr>
      <w:r>
        <w:rPr>
          <w:sz w:val="40"/>
          <w:szCs w:val="40"/>
        </w:rPr>
        <w:t>На мой взгляд, задача педагог</w:t>
      </w:r>
      <w:proofErr w:type="gramStart"/>
      <w:r>
        <w:rPr>
          <w:sz w:val="40"/>
          <w:szCs w:val="40"/>
        </w:rPr>
        <w:t>а-</w:t>
      </w:r>
      <w:proofErr w:type="gramEnd"/>
      <w:r>
        <w:rPr>
          <w:sz w:val="40"/>
          <w:szCs w:val="40"/>
        </w:rPr>
        <w:t xml:space="preserve"> найти возможность реализовать детский потенциал, осуществляя </w:t>
      </w:r>
      <w:r>
        <w:rPr>
          <w:sz w:val="40"/>
          <w:szCs w:val="40"/>
        </w:rPr>
        <w:lastRenderedPageBreak/>
        <w:t xml:space="preserve">индивидуальный подход к обучению. Ученик-личность </w:t>
      </w:r>
      <w:proofErr w:type="gramStart"/>
      <w:r>
        <w:rPr>
          <w:sz w:val="40"/>
          <w:szCs w:val="40"/>
        </w:rPr>
        <w:t>неповторимая</w:t>
      </w:r>
      <w:proofErr w:type="gramEnd"/>
      <w:r>
        <w:rPr>
          <w:sz w:val="40"/>
          <w:szCs w:val="40"/>
        </w:rPr>
        <w:t>. Увлечь ребёнка</w:t>
      </w:r>
      <w:r w:rsidR="00823531">
        <w:rPr>
          <w:sz w:val="40"/>
          <w:szCs w:val="40"/>
        </w:rPr>
        <w:t>, какой бы уровень способностей он не имел, заинтересовать, воодушевить, поддержать в трудностя</w:t>
      </w:r>
      <w:proofErr w:type="gramStart"/>
      <w:r w:rsidR="00823531">
        <w:rPr>
          <w:sz w:val="40"/>
          <w:szCs w:val="40"/>
        </w:rPr>
        <w:t>х-</w:t>
      </w:r>
      <w:proofErr w:type="gramEnd"/>
      <w:r w:rsidR="00823531">
        <w:rPr>
          <w:sz w:val="40"/>
          <w:szCs w:val="40"/>
        </w:rPr>
        <w:t xml:space="preserve"> дело сложное, но необходимое. </w:t>
      </w:r>
    </w:p>
    <w:p w:rsidR="00823531" w:rsidRDefault="00823531" w:rsidP="006E0F5E">
      <w:pPr>
        <w:rPr>
          <w:sz w:val="40"/>
          <w:szCs w:val="40"/>
        </w:rPr>
      </w:pPr>
      <w:r>
        <w:rPr>
          <w:sz w:val="40"/>
          <w:szCs w:val="40"/>
        </w:rPr>
        <w:t>Я считаю, что жизненно важно иметь твёрдую общую концепцию образования, системность развития и стремление сохранить ценности и престиж академического образования. Поэтому, на первый план должен выходить энтузиазм конкретного преподавателя, его способность создавать э</w:t>
      </w:r>
      <w:r w:rsidR="00354B7B">
        <w:rPr>
          <w:sz w:val="40"/>
          <w:szCs w:val="40"/>
        </w:rPr>
        <w:t>ффективную образовательную среду в рамках собственного урока.</w:t>
      </w:r>
    </w:p>
    <w:p w:rsidR="00354B7B" w:rsidRDefault="00354B7B" w:rsidP="006E0F5E">
      <w:pPr>
        <w:rPr>
          <w:sz w:val="40"/>
          <w:szCs w:val="40"/>
        </w:rPr>
      </w:pPr>
      <w:r>
        <w:rPr>
          <w:sz w:val="40"/>
          <w:szCs w:val="40"/>
        </w:rPr>
        <w:t>Важнейшим личностным качеством педагога становиться его харизма, способность заинтересовать учащихся и более полно вовлечь их в образовательный процесс. Учитель должен вла</w:t>
      </w:r>
      <w:r w:rsidR="00045C47">
        <w:rPr>
          <w:sz w:val="40"/>
          <w:szCs w:val="40"/>
        </w:rPr>
        <w:t>деть педагогическим мастерством</w:t>
      </w:r>
      <w:r>
        <w:rPr>
          <w:sz w:val="40"/>
          <w:szCs w:val="40"/>
        </w:rPr>
        <w:t xml:space="preserve">, тактом, должен признавать ценности детского творчества. Важны положительные эмоции, радость познания на </w:t>
      </w:r>
      <w:r w:rsidRPr="00045C47">
        <w:rPr>
          <w:sz w:val="40"/>
          <w:szCs w:val="40"/>
        </w:rPr>
        <w:t>музыкальных</w:t>
      </w:r>
      <w:r>
        <w:rPr>
          <w:sz w:val="40"/>
          <w:szCs w:val="40"/>
        </w:rPr>
        <w:t xml:space="preserve"> занятиях.</w:t>
      </w:r>
    </w:p>
    <w:p w:rsidR="00045C47" w:rsidRDefault="00045C47" w:rsidP="006E0F5E">
      <w:pPr>
        <w:rPr>
          <w:sz w:val="40"/>
          <w:szCs w:val="40"/>
        </w:rPr>
      </w:pP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 xml:space="preserve">Нет от природы неспособных к познанию музыки детей. Но есть дети, не обладающие в достаточной </w:t>
      </w:r>
      <w:r w:rsidRPr="00AF374A">
        <w:rPr>
          <w:rFonts w:asciiTheme="minorHAnsi" w:hAnsiTheme="minorHAnsi" w:cs="Helvetica"/>
          <w:sz w:val="40"/>
          <w:szCs w:val="40"/>
        </w:rPr>
        <w:lastRenderedPageBreak/>
        <w:t>мере способностями для занятий профессиональным музыкальным творчеством. И их большинство. Перед педагогом стоит задача подготовить активного ценителя музыки, а именно: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1.  Развивать музыкальность ребёнка, его представления, формировать опыт эмоционального восприятия классики.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2.  Обучать пианистическим навыкам в более длительный период, чем обычно.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3.  Учебный материал составлять из несложных, но интересных музыкальных сочинений с ярким характером.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4.  Уроки стараться делать увлекательными, развивающие и поддерживающие интерес к обучению, особенно на начальном этапе.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Основными формами работы на уроке, на мой взгляд, могут стать: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- чтение с листа,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- ансамблевая игра,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 xml:space="preserve">- аккомпанемент (как </w:t>
      </w:r>
      <w:proofErr w:type="gramStart"/>
      <w:r w:rsidRPr="00AF374A">
        <w:rPr>
          <w:rFonts w:asciiTheme="minorHAnsi" w:hAnsiTheme="minorHAnsi" w:cs="Helvetica"/>
          <w:sz w:val="40"/>
          <w:szCs w:val="40"/>
        </w:rPr>
        <w:t>ансамблевое</w:t>
      </w:r>
      <w:proofErr w:type="gramEnd"/>
      <w:r w:rsidRPr="00AF374A">
        <w:rPr>
          <w:rFonts w:asciiTheme="minorHAnsi" w:hAnsiTheme="minorHAnsi" w:cs="Helvetica"/>
          <w:sz w:val="40"/>
          <w:szCs w:val="40"/>
        </w:rPr>
        <w:t xml:space="preserve"> </w:t>
      </w:r>
      <w:proofErr w:type="spellStart"/>
      <w:r w:rsidRPr="00AF374A">
        <w:rPr>
          <w:rFonts w:asciiTheme="minorHAnsi" w:hAnsiTheme="minorHAnsi" w:cs="Helvetica"/>
          <w:sz w:val="40"/>
          <w:szCs w:val="40"/>
        </w:rPr>
        <w:t>музицирование</w:t>
      </w:r>
      <w:proofErr w:type="spellEnd"/>
      <w:r w:rsidRPr="00AF374A">
        <w:rPr>
          <w:rFonts w:asciiTheme="minorHAnsi" w:hAnsiTheme="minorHAnsi" w:cs="Helvetica"/>
          <w:sz w:val="40"/>
          <w:szCs w:val="40"/>
        </w:rPr>
        <w:t>),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- практика эскизного исполнения,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- игра по нотам в достаточном темпе, сохраняя художественный замысел фортепианного произведения.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 xml:space="preserve">Репертуар необходимо составлять с преобладанием пьес яркого и образного характера, сочетая классику с танцевальными мелодиями, пьесами различных </w:t>
      </w:r>
      <w:r w:rsidRPr="00AF374A">
        <w:rPr>
          <w:rFonts w:asciiTheme="minorHAnsi" w:hAnsiTheme="minorHAnsi" w:cs="Helvetica"/>
          <w:sz w:val="40"/>
          <w:szCs w:val="40"/>
        </w:rPr>
        <w:lastRenderedPageBreak/>
        <w:t>стилей и разных по сложности, включая обработки народных песен и современных композиторов. Эти формы работы должны стать основными, а критерии оценки учащихся - грамотное эмоциональное исполнение музыкального произведения с правильными игровыми пианистическими движениями и  с глубоким  проникновением  в музыкальный образ.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 xml:space="preserve">Между учителем и учеником должно быть доверие, взаимопонимание. </w:t>
      </w:r>
      <w:proofErr w:type="gramStart"/>
      <w:r w:rsidRPr="00AF374A">
        <w:rPr>
          <w:rFonts w:asciiTheme="minorHAnsi" w:hAnsiTheme="minorHAnsi" w:cs="Helvetica"/>
          <w:sz w:val="40"/>
          <w:szCs w:val="40"/>
        </w:rPr>
        <w:t xml:space="preserve">Диалог с современным </w:t>
      </w:r>
      <w:r w:rsidR="00B52054">
        <w:rPr>
          <w:rFonts w:asciiTheme="minorHAnsi" w:hAnsiTheme="minorHAnsi" w:cs="Helvetica"/>
          <w:sz w:val="40"/>
          <w:szCs w:val="40"/>
        </w:rPr>
        <w:t xml:space="preserve"> </w:t>
      </w:r>
      <w:r w:rsidRPr="00AF374A">
        <w:rPr>
          <w:rFonts w:asciiTheme="minorHAnsi" w:hAnsiTheme="minorHAnsi" w:cs="Helvetica"/>
          <w:sz w:val="40"/>
          <w:szCs w:val="40"/>
        </w:rPr>
        <w:t>ребенком должен строиться как с равным, с собеседником, с партнером.</w:t>
      </w:r>
      <w:proofErr w:type="gramEnd"/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А для этого необходимы тщательная работа учителя, творческое содружество и сотрудничество, при котором ученик испытывает счастье от познания мира, самого себя.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Учитель, на мой взгляд, должен избегать директивных приемов, быть терпимым к ошибкам, поощряя критичность мышления и суждений, их инициативу в творческой деятельности.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Мне близка китайская пословица: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Скажи мне, и я забуду,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Покажи мне, и может быть, я запомню,</w:t>
      </w:r>
    </w:p>
    <w:p w:rsidR="00045C47" w:rsidRPr="00AF374A" w:rsidRDefault="00045C47" w:rsidP="00045C4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Theme="minorHAnsi" w:hAnsiTheme="minorHAnsi" w:cs="Helvetica"/>
          <w:sz w:val="40"/>
          <w:szCs w:val="40"/>
        </w:rPr>
      </w:pPr>
      <w:r w:rsidRPr="00AF374A">
        <w:rPr>
          <w:rFonts w:asciiTheme="minorHAnsi" w:hAnsiTheme="minorHAnsi" w:cs="Helvetica"/>
          <w:sz w:val="40"/>
          <w:szCs w:val="40"/>
        </w:rPr>
        <w:t>Сделай меня соучастником, и я пойму.</w:t>
      </w:r>
    </w:p>
    <w:p w:rsidR="00045C47" w:rsidRPr="00AF374A" w:rsidRDefault="00045C47" w:rsidP="006E0F5E">
      <w:pPr>
        <w:rPr>
          <w:sz w:val="40"/>
          <w:szCs w:val="40"/>
        </w:rPr>
      </w:pPr>
    </w:p>
    <w:p w:rsidR="001A767C" w:rsidRPr="001A767C" w:rsidRDefault="001A767C" w:rsidP="001A767C">
      <w:pPr>
        <w:rPr>
          <w:sz w:val="40"/>
          <w:szCs w:val="40"/>
        </w:rPr>
      </w:pPr>
      <w:r w:rsidRPr="001A767C">
        <w:rPr>
          <w:sz w:val="40"/>
          <w:szCs w:val="40"/>
        </w:rPr>
        <w:t xml:space="preserve">И в заключении я хочу сказать: Я – счастливый человек. У меня есть любимое дело. Я нахожусь в </w:t>
      </w:r>
      <w:r w:rsidRPr="001A767C">
        <w:rPr>
          <w:sz w:val="40"/>
          <w:szCs w:val="40"/>
        </w:rPr>
        <w:lastRenderedPageBreak/>
        <w:t>постоянном поиске. Ведь только творческий</w:t>
      </w:r>
      <w:r w:rsidRPr="001A767C">
        <w:rPr>
          <w:rStyle w:val="apple-converted-space"/>
          <w:sz w:val="40"/>
          <w:szCs w:val="40"/>
        </w:rPr>
        <w:t> </w:t>
      </w:r>
      <w:r w:rsidRPr="001A767C">
        <w:rPr>
          <w:rStyle w:val="highlight"/>
          <w:sz w:val="40"/>
          <w:szCs w:val="40"/>
        </w:rPr>
        <w:t xml:space="preserve"> учитель </w:t>
      </w:r>
      <w:r w:rsidRPr="001A767C">
        <w:rPr>
          <w:rStyle w:val="apple-converted-space"/>
          <w:sz w:val="40"/>
          <w:szCs w:val="40"/>
        </w:rPr>
        <w:t> </w:t>
      </w:r>
      <w:r w:rsidRPr="001A767C">
        <w:rPr>
          <w:sz w:val="40"/>
          <w:szCs w:val="40"/>
        </w:rPr>
        <w:t>может заразить своим теплом, верой, талантом. Я счастлива, потому что у меня есть возможность вновь и вновь познавать этот необыкновенный мир вместе со своими учениками. Я счастлива, когда детям нравится учиться, когда вижу результаты своего труда. Я, счастливый человек, потому что выбрала своё дело и полюбила его на всю жизнь».</w:t>
      </w:r>
    </w:p>
    <w:p w:rsidR="00045C47" w:rsidRDefault="00886933" w:rsidP="001A767C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86933" w:rsidRDefault="00886933" w:rsidP="001A767C">
      <w:pPr>
        <w:rPr>
          <w:sz w:val="40"/>
          <w:szCs w:val="40"/>
        </w:rPr>
      </w:pPr>
    </w:p>
    <w:p w:rsidR="00886933" w:rsidRPr="00886933" w:rsidRDefault="00886933" w:rsidP="001A767C">
      <w:pPr>
        <w:rPr>
          <w:b/>
          <w:sz w:val="40"/>
          <w:szCs w:val="40"/>
        </w:rPr>
      </w:pPr>
      <w:bookmarkStart w:id="0" w:name="_GoBack"/>
      <w:bookmarkEnd w:id="0"/>
    </w:p>
    <w:sectPr w:rsidR="00886933" w:rsidRPr="0088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5E"/>
    <w:rsid w:val="00045C47"/>
    <w:rsid w:val="001A767C"/>
    <w:rsid w:val="00354B7B"/>
    <w:rsid w:val="005B5A08"/>
    <w:rsid w:val="006E0F5E"/>
    <w:rsid w:val="00823531"/>
    <w:rsid w:val="00886933"/>
    <w:rsid w:val="00A66FA0"/>
    <w:rsid w:val="00AF374A"/>
    <w:rsid w:val="00B52054"/>
    <w:rsid w:val="00BC5239"/>
    <w:rsid w:val="00E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67C"/>
  </w:style>
  <w:style w:type="character" w:customStyle="1" w:styleId="highlight">
    <w:name w:val="highlight"/>
    <w:rsid w:val="001A767C"/>
  </w:style>
  <w:style w:type="paragraph" w:styleId="a5">
    <w:name w:val="Balloon Text"/>
    <w:basedOn w:val="a"/>
    <w:link w:val="a6"/>
    <w:uiPriority w:val="99"/>
    <w:semiHidden/>
    <w:unhideWhenUsed/>
    <w:rsid w:val="00B5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67C"/>
  </w:style>
  <w:style w:type="character" w:customStyle="1" w:styleId="highlight">
    <w:name w:val="highlight"/>
    <w:rsid w:val="001A767C"/>
  </w:style>
  <w:style w:type="paragraph" w:styleId="a5">
    <w:name w:val="Balloon Text"/>
    <w:basedOn w:val="a"/>
    <w:link w:val="a6"/>
    <w:uiPriority w:val="99"/>
    <w:semiHidden/>
    <w:unhideWhenUsed/>
    <w:rsid w:val="00B5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1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Farida</cp:lastModifiedBy>
  <cp:revision>2</cp:revision>
  <cp:lastPrinted>2014-11-12T05:12:00Z</cp:lastPrinted>
  <dcterms:created xsi:type="dcterms:W3CDTF">2021-03-27T14:25:00Z</dcterms:created>
  <dcterms:modified xsi:type="dcterms:W3CDTF">2021-03-27T14:25:00Z</dcterms:modified>
</cp:coreProperties>
</file>