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3" w:rsidRDefault="0060741D" w:rsidP="003E7539">
      <w:pPr>
        <w:spacing w:after="0" w:line="240" w:lineRule="auto"/>
        <w:mirrorIndents/>
        <w:jc w:val="center"/>
        <w:rPr>
          <w:b/>
        </w:rPr>
      </w:pPr>
      <w:bookmarkStart w:id="0" w:name="z449"/>
      <w:bookmarkStart w:id="1" w:name="_GoBack"/>
      <w:bookmarkEnd w:id="1"/>
      <w:r>
        <w:rPr>
          <w:b/>
        </w:rPr>
        <w:t>Краткосрочный план</w:t>
      </w:r>
    </w:p>
    <w:p w:rsidR="0060741D" w:rsidRDefault="0060741D" w:rsidP="003E7539">
      <w:pPr>
        <w:spacing w:after="0" w:line="240" w:lineRule="auto"/>
        <w:mirrorIndents/>
        <w:rPr>
          <w:b/>
        </w:rPr>
      </w:pPr>
    </w:p>
    <w:p w:rsidR="0060741D" w:rsidRPr="001801F9" w:rsidRDefault="0060741D" w:rsidP="003E7539">
      <w:pPr>
        <w:spacing w:after="0" w:line="240" w:lineRule="auto"/>
        <w:mirrorIndents/>
      </w:pPr>
      <w:r w:rsidRPr="001801F9">
        <w:t xml:space="preserve">Предмет: </w:t>
      </w:r>
      <w:r w:rsidR="005207D9" w:rsidRPr="001801F9">
        <w:t>Художественный труд</w:t>
      </w:r>
    </w:p>
    <w:p w:rsidR="006118E4" w:rsidRPr="006118E4" w:rsidRDefault="006118E4" w:rsidP="003E7539">
      <w:pPr>
        <w:spacing w:after="0" w:line="240" w:lineRule="auto"/>
        <w:mirrorIndents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657"/>
        <w:gridCol w:w="3706"/>
      </w:tblGrid>
      <w:tr w:rsidR="006118E4" w:rsidRPr="006118E4" w:rsidTr="0037276F">
        <w:trPr>
          <w:trHeight w:val="30"/>
        </w:trPr>
        <w:tc>
          <w:tcPr>
            <w:tcW w:w="1951" w:type="dxa"/>
          </w:tcPr>
          <w:bookmarkEnd w:id="0"/>
          <w:p w:rsidR="006118E4" w:rsidRPr="006118E4" w:rsidRDefault="006118E4" w:rsidP="00757C99">
            <w:pPr>
              <w:rPr>
                <w:lang w:val="en-US"/>
              </w:rPr>
            </w:pPr>
            <w:r w:rsidRPr="006118E4">
              <w:rPr>
                <w:lang w:val="en-US"/>
              </w:rPr>
              <w:t xml:space="preserve">ФИО </w:t>
            </w:r>
            <w:proofErr w:type="spellStart"/>
            <w:r w:rsidRPr="006118E4">
              <w:rPr>
                <w:lang w:val="en-US"/>
              </w:rPr>
              <w:t>педагога</w:t>
            </w:r>
            <w:proofErr w:type="spellEnd"/>
          </w:p>
        </w:tc>
        <w:tc>
          <w:tcPr>
            <w:tcW w:w="8363" w:type="dxa"/>
            <w:gridSpan w:val="2"/>
          </w:tcPr>
          <w:p w:rsidR="006118E4" w:rsidRPr="004F3898" w:rsidRDefault="00865CA8" w:rsidP="00757C99">
            <w:proofErr w:type="spellStart"/>
            <w:r>
              <w:t>Халдыбетова</w:t>
            </w:r>
            <w:proofErr w:type="spellEnd"/>
            <w:r>
              <w:t xml:space="preserve"> А.И.</w:t>
            </w:r>
          </w:p>
        </w:tc>
      </w:tr>
      <w:tr w:rsidR="006118E4" w:rsidRPr="006118E4" w:rsidTr="0037276F">
        <w:trPr>
          <w:trHeight w:val="30"/>
        </w:trPr>
        <w:tc>
          <w:tcPr>
            <w:tcW w:w="1951" w:type="dxa"/>
          </w:tcPr>
          <w:p w:rsidR="006118E4" w:rsidRPr="006118E4" w:rsidRDefault="006118E4" w:rsidP="00757C99">
            <w:pPr>
              <w:rPr>
                <w:lang w:val="en-US"/>
              </w:rPr>
            </w:pPr>
            <w:r w:rsidRPr="006118E4">
              <w:rPr>
                <w:lang w:val="en-US"/>
              </w:rPr>
              <w:t xml:space="preserve"> </w:t>
            </w:r>
            <w:proofErr w:type="spellStart"/>
            <w:r w:rsidRPr="006118E4">
              <w:rPr>
                <w:lang w:val="en-US"/>
              </w:rPr>
              <w:t>Дата</w:t>
            </w:r>
            <w:proofErr w:type="spellEnd"/>
            <w:r w:rsidRPr="006118E4">
              <w:rPr>
                <w:lang w:val="en-US"/>
              </w:rPr>
              <w:t xml:space="preserve">: </w:t>
            </w:r>
          </w:p>
        </w:tc>
        <w:tc>
          <w:tcPr>
            <w:tcW w:w="8363" w:type="dxa"/>
            <w:gridSpan w:val="2"/>
          </w:tcPr>
          <w:p w:rsidR="006118E4" w:rsidRPr="00507C1B" w:rsidRDefault="005207D9" w:rsidP="00757C99">
            <w:r>
              <w:t>12.10.2022</w:t>
            </w:r>
            <w:r w:rsidR="00741313">
              <w:t xml:space="preserve"> г.</w:t>
            </w:r>
          </w:p>
        </w:tc>
      </w:tr>
      <w:tr w:rsidR="006118E4" w:rsidRPr="006118E4" w:rsidTr="0037276F">
        <w:trPr>
          <w:trHeight w:val="30"/>
        </w:trPr>
        <w:tc>
          <w:tcPr>
            <w:tcW w:w="1951" w:type="dxa"/>
          </w:tcPr>
          <w:p w:rsidR="006118E4" w:rsidRPr="00507C1B" w:rsidRDefault="006118E4" w:rsidP="005207D9">
            <w:r w:rsidRPr="005207D9">
              <w:t xml:space="preserve"> Класс: </w:t>
            </w:r>
            <w:r w:rsidR="005207D9">
              <w:t>8</w:t>
            </w:r>
            <w:r w:rsidR="00507C1B">
              <w:t xml:space="preserve"> «</w:t>
            </w:r>
            <w:r w:rsidR="005207D9">
              <w:t>Д</w:t>
            </w:r>
            <w:r w:rsidR="00507C1B">
              <w:t>»</w:t>
            </w:r>
          </w:p>
        </w:tc>
        <w:tc>
          <w:tcPr>
            <w:tcW w:w="4657" w:type="dxa"/>
          </w:tcPr>
          <w:p w:rsidR="006118E4" w:rsidRPr="005207D9" w:rsidRDefault="006118E4" w:rsidP="00757C99">
            <w:r w:rsidRPr="005207D9">
              <w:t xml:space="preserve"> Количество присутствующих: </w:t>
            </w:r>
          </w:p>
        </w:tc>
        <w:tc>
          <w:tcPr>
            <w:tcW w:w="3706" w:type="dxa"/>
          </w:tcPr>
          <w:p w:rsidR="006118E4" w:rsidRPr="005207D9" w:rsidRDefault="006118E4" w:rsidP="00757C99">
            <w:r w:rsidRPr="005207D9">
              <w:t>Количество отсутствующих:</w:t>
            </w:r>
          </w:p>
        </w:tc>
      </w:tr>
      <w:tr w:rsidR="005207D9" w:rsidRPr="006118E4" w:rsidTr="0037276F">
        <w:trPr>
          <w:trHeight w:val="30"/>
        </w:trPr>
        <w:tc>
          <w:tcPr>
            <w:tcW w:w="1951" w:type="dxa"/>
          </w:tcPr>
          <w:p w:rsidR="005207D9" w:rsidRPr="005207D9" w:rsidRDefault="005207D9" w:rsidP="0061778F">
            <w:r w:rsidRPr="005207D9">
              <w:t>Раздел:</w:t>
            </w:r>
          </w:p>
        </w:tc>
        <w:tc>
          <w:tcPr>
            <w:tcW w:w="8363" w:type="dxa"/>
            <w:gridSpan w:val="2"/>
          </w:tcPr>
          <w:p w:rsidR="005207D9" w:rsidRPr="004F3898" w:rsidRDefault="005207D9" w:rsidP="0061778F">
            <w:pPr>
              <w:rPr>
                <w:bCs/>
              </w:rPr>
            </w:pPr>
            <w:r>
              <w:rPr>
                <w:bCs/>
              </w:rPr>
              <w:t>Декоративно-прикладное искусство.</w:t>
            </w:r>
          </w:p>
        </w:tc>
      </w:tr>
      <w:tr w:rsidR="005207D9" w:rsidRPr="006118E4" w:rsidTr="0037276F">
        <w:trPr>
          <w:trHeight w:val="30"/>
        </w:trPr>
        <w:tc>
          <w:tcPr>
            <w:tcW w:w="1951" w:type="dxa"/>
          </w:tcPr>
          <w:p w:rsidR="005207D9" w:rsidRPr="005207D9" w:rsidRDefault="005207D9" w:rsidP="00757C99">
            <w:r w:rsidRPr="005207D9">
              <w:t>Тема урока</w:t>
            </w:r>
          </w:p>
        </w:tc>
        <w:tc>
          <w:tcPr>
            <w:tcW w:w="8363" w:type="dxa"/>
            <w:gridSpan w:val="2"/>
          </w:tcPr>
          <w:p w:rsidR="005207D9" w:rsidRPr="001801F9" w:rsidRDefault="005207D9" w:rsidP="00757C99">
            <w:pPr>
              <w:rPr>
                <w:b/>
              </w:rPr>
            </w:pPr>
            <w:r w:rsidRPr="001801F9">
              <w:rPr>
                <w:b/>
              </w:rPr>
              <w:t>Выполнение творческой работы</w:t>
            </w:r>
          </w:p>
        </w:tc>
      </w:tr>
      <w:tr w:rsidR="00C0128E" w:rsidRPr="006118E4" w:rsidTr="0037276F">
        <w:trPr>
          <w:trHeight w:val="30"/>
        </w:trPr>
        <w:tc>
          <w:tcPr>
            <w:tcW w:w="1951" w:type="dxa"/>
          </w:tcPr>
          <w:p w:rsidR="00C0128E" w:rsidRPr="00C0128E" w:rsidRDefault="00C0128E" w:rsidP="008D396B">
            <w:pPr>
              <w:rPr>
                <w:rFonts w:eastAsia="Times New Roman"/>
                <w:lang w:val="kk-KZ" w:eastAsia="en-GB"/>
              </w:rPr>
            </w:pPr>
            <w:r w:rsidRPr="00C0128E">
              <w:rPr>
                <w:rFonts w:eastAsia="Times New Roman"/>
                <w:lang w:val="kk-KZ" w:eastAsia="en-GB"/>
              </w:rPr>
              <w:t>Учебные цели урока</w:t>
            </w:r>
          </w:p>
        </w:tc>
        <w:tc>
          <w:tcPr>
            <w:tcW w:w="8363" w:type="dxa"/>
            <w:gridSpan w:val="2"/>
          </w:tcPr>
          <w:p w:rsidR="00491526" w:rsidRDefault="00491526" w:rsidP="00491526">
            <w:pPr>
              <w:rPr>
                <w:rFonts w:eastAsia="Times New Roman"/>
                <w:lang w:val="kk-KZ" w:eastAsia="ru-RU"/>
              </w:rPr>
            </w:pPr>
            <w:r w:rsidRPr="00C0128E">
              <w:rPr>
                <w:rFonts w:eastAsia="Times New Roman"/>
                <w:lang w:val="kk-KZ" w:eastAsia="en-GB"/>
              </w:rPr>
              <w:t>8.1.6.4-Самостоятельно определять, выбирать и комбинировать различные технологии и художественные материалы для творческой работы</w:t>
            </w:r>
            <w:r w:rsidRPr="003B02DB">
              <w:rPr>
                <w:rFonts w:eastAsia="Times New Roman"/>
                <w:lang w:val="kk-KZ" w:eastAsia="ru-RU"/>
              </w:rPr>
              <w:t xml:space="preserve"> </w:t>
            </w:r>
          </w:p>
          <w:p w:rsidR="00491526" w:rsidRPr="00C0128E" w:rsidRDefault="00491526" w:rsidP="00491526">
            <w:pPr>
              <w:rPr>
                <w:rFonts w:eastAsia="Times New Roman"/>
                <w:lang w:val="kk-KZ" w:eastAsia="ru-RU"/>
              </w:rPr>
            </w:pPr>
            <w:r w:rsidRPr="00C0128E">
              <w:rPr>
                <w:rFonts w:eastAsia="Times New Roman"/>
                <w:lang w:val="kk-KZ" w:eastAsia="ru-RU"/>
              </w:rPr>
              <w:t>8.2.1.1-Самостоятельно определять, выбирать и использовать художественные средства искусства для выражения сложных творческих идей и чувств.</w:t>
            </w:r>
          </w:p>
          <w:p w:rsidR="00C0128E" w:rsidRPr="00C0128E" w:rsidRDefault="00491526" w:rsidP="00491526">
            <w:pPr>
              <w:rPr>
                <w:lang w:val="kk-KZ"/>
              </w:rPr>
            </w:pPr>
            <w:r w:rsidRPr="003B02DB">
              <w:rPr>
                <w:rFonts w:eastAsia="Times New Roman"/>
                <w:lang w:val="kk-KZ" w:eastAsia="ru-RU"/>
              </w:rPr>
              <w:t xml:space="preserve">8.2.3.3-Использование элементов казахской национальной культуры в создании творческих произведений и произведений </w:t>
            </w:r>
          </w:p>
        </w:tc>
      </w:tr>
      <w:tr w:rsidR="00C0128E" w:rsidRPr="006118E4" w:rsidTr="0037276F">
        <w:trPr>
          <w:trHeight w:val="30"/>
        </w:trPr>
        <w:tc>
          <w:tcPr>
            <w:tcW w:w="1951" w:type="dxa"/>
          </w:tcPr>
          <w:p w:rsidR="00C0128E" w:rsidRPr="00C0128E" w:rsidRDefault="00C0128E" w:rsidP="008D396B">
            <w:pPr>
              <w:rPr>
                <w:rFonts w:eastAsia="Times New Roman"/>
                <w:lang w:val="kk-KZ" w:eastAsia="en-GB"/>
              </w:rPr>
            </w:pPr>
            <w:r w:rsidRPr="00C0128E">
              <w:rPr>
                <w:rFonts w:eastAsia="Times New Roman"/>
                <w:lang w:val="kk-KZ" w:eastAsia="en-GB"/>
              </w:rPr>
              <w:t>Цель урока:</w:t>
            </w:r>
          </w:p>
        </w:tc>
        <w:tc>
          <w:tcPr>
            <w:tcW w:w="8363" w:type="dxa"/>
            <w:gridSpan w:val="2"/>
          </w:tcPr>
          <w:p w:rsidR="00C0128E" w:rsidRPr="00C0128E" w:rsidRDefault="00C0128E" w:rsidP="008D396B">
            <w:pPr>
              <w:tabs>
                <w:tab w:val="left" w:pos="0"/>
                <w:tab w:val="left" w:pos="170"/>
              </w:tabs>
              <w:jc w:val="both"/>
              <w:rPr>
                <w:color w:val="000000"/>
                <w:lang w:val="kk-KZ"/>
              </w:rPr>
            </w:pPr>
            <w:r w:rsidRPr="00C0128E">
              <w:rPr>
                <w:color w:val="000000"/>
                <w:lang w:val="kk-KZ"/>
              </w:rPr>
              <w:t xml:space="preserve">Все ученики: Работа с соблюдением правил техники безопасности. </w:t>
            </w:r>
          </w:p>
          <w:p w:rsidR="00C0128E" w:rsidRPr="00C0128E" w:rsidRDefault="00C0128E" w:rsidP="008D396B">
            <w:pPr>
              <w:tabs>
                <w:tab w:val="left" w:pos="0"/>
                <w:tab w:val="left" w:pos="170"/>
              </w:tabs>
              <w:jc w:val="both"/>
              <w:rPr>
                <w:color w:val="000000"/>
                <w:lang w:val="kk-KZ"/>
              </w:rPr>
            </w:pPr>
            <w:r w:rsidRPr="00C0128E">
              <w:rPr>
                <w:color w:val="000000"/>
                <w:lang w:val="kk-KZ"/>
              </w:rPr>
              <w:t>Большинство учеников</w:t>
            </w:r>
            <w:r w:rsidR="00E44D58">
              <w:rPr>
                <w:color w:val="000000"/>
                <w:lang w:val="kk-KZ"/>
              </w:rPr>
              <w:t>: Р</w:t>
            </w:r>
            <w:r w:rsidRPr="00C0128E">
              <w:rPr>
                <w:color w:val="000000"/>
                <w:lang w:val="kk-KZ"/>
              </w:rPr>
              <w:t>азр</w:t>
            </w:r>
            <w:r w:rsidR="00491526">
              <w:rPr>
                <w:color w:val="000000"/>
                <w:lang w:val="kk-KZ"/>
              </w:rPr>
              <w:t>аботка</w:t>
            </w:r>
            <w:r w:rsidR="00E44D58">
              <w:rPr>
                <w:color w:val="000000"/>
                <w:lang w:val="kk-KZ"/>
              </w:rPr>
              <w:t xml:space="preserve"> и выполнение</w:t>
            </w:r>
            <w:r w:rsidR="00491526">
              <w:rPr>
                <w:color w:val="000000"/>
                <w:lang w:val="kk-KZ"/>
              </w:rPr>
              <w:t xml:space="preserve"> творческ</w:t>
            </w:r>
            <w:r w:rsidR="00E44D58">
              <w:rPr>
                <w:color w:val="000000"/>
                <w:lang w:val="kk-KZ"/>
              </w:rPr>
              <w:t>ой работы</w:t>
            </w:r>
            <w:r w:rsidRPr="00C0128E">
              <w:rPr>
                <w:color w:val="000000"/>
                <w:lang w:val="kk-KZ"/>
              </w:rPr>
              <w:t xml:space="preserve">. </w:t>
            </w:r>
          </w:p>
          <w:p w:rsidR="00C0128E" w:rsidRPr="00C0128E" w:rsidRDefault="00C0128E" w:rsidP="00E44D58">
            <w:pPr>
              <w:tabs>
                <w:tab w:val="left" w:pos="0"/>
                <w:tab w:val="left" w:pos="170"/>
              </w:tabs>
              <w:jc w:val="both"/>
              <w:rPr>
                <w:rFonts w:eastAsia="Times New Roman"/>
                <w:lang w:val="kk-KZ" w:eastAsia="ar-SA"/>
              </w:rPr>
            </w:pPr>
            <w:r w:rsidRPr="00C0128E">
              <w:rPr>
                <w:color w:val="000000"/>
                <w:lang w:val="kk-KZ"/>
              </w:rPr>
              <w:t xml:space="preserve">Некоторые ученики: Изготовление сложных </w:t>
            </w:r>
            <w:r w:rsidR="00491526">
              <w:rPr>
                <w:color w:val="000000"/>
                <w:lang w:val="kk-KZ"/>
              </w:rPr>
              <w:t xml:space="preserve">элементов </w:t>
            </w:r>
          </w:p>
        </w:tc>
      </w:tr>
    </w:tbl>
    <w:p w:rsidR="006118E4" w:rsidRPr="00084DB1" w:rsidRDefault="006118E4" w:rsidP="00757C99">
      <w:pPr>
        <w:spacing w:after="0" w:line="240" w:lineRule="auto"/>
        <w:rPr>
          <w:b/>
          <w:lang w:val="en-US"/>
        </w:rPr>
      </w:pPr>
      <w:bookmarkStart w:id="2" w:name="z451"/>
      <w:r w:rsidRPr="00084DB1">
        <w:rPr>
          <w:b/>
          <w:lang w:val="en-US"/>
        </w:rPr>
        <w:t>     </w:t>
      </w:r>
      <w:r w:rsidRPr="00084DB1">
        <w:rPr>
          <w:b/>
        </w:rPr>
        <w:t xml:space="preserve"> </w:t>
      </w:r>
      <w:proofErr w:type="spellStart"/>
      <w:r w:rsidRPr="00084DB1">
        <w:rPr>
          <w:b/>
          <w:lang w:val="en-US"/>
        </w:rPr>
        <w:t>Ход</w:t>
      </w:r>
      <w:proofErr w:type="spellEnd"/>
      <w:r w:rsidRPr="00084DB1">
        <w:rPr>
          <w:b/>
          <w:lang w:val="en-US"/>
        </w:rPr>
        <w:t xml:space="preserve"> </w:t>
      </w:r>
      <w:proofErr w:type="spellStart"/>
      <w:r w:rsidRPr="00084DB1">
        <w:rPr>
          <w:b/>
          <w:lang w:val="en-US"/>
        </w:rPr>
        <w:t>урока</w:t>
      </w:r>
      <w:proofErr w:type="spellEnd"/>
    </w:p>
    <w:tbl>
      <w:tblPr>
        <w:tblStyle w:val="a3"/>
        <w:tblW w:w="10359" w:type="dxa"/>
        <w:tblLayout w:type="fixed"/>
        <w:tblLook w:val="04A0" w:firstRow="1" w:lastRow="0" w:firstColumn="1" w:lastColumn="0" w:noHBand="0" w:noVBand="1"/>
      </w:tblPr>
      <w:tblGrid>
        <w:gridCol w:w="1932"/>
        <w:gridCol w:w="2590"/>
        <w:gridCol w:w="2249"/>
        <w:gridCol w:w="1701"/>
        <w:gridCol w:w="1887"/>
      </w:tblGrid>
      <w:tr w:rsidR="00D97688" w:rsidRPr="00077274" w:rsidTr="0037276F">
        <w:trPr>
          <w:trHeight w:val="30"/>
        </w:trPr>
        <w:tc>
          <w:tcPr>
            <w:tcW w:w="1932" w:type="dxa"/>
          </w:tcPr>
          <w:bookmarkEnd w:id="2"/>
          <w:p w:rsidR="006118E4" w:rsidRPr="00077274" w:rsidRDefault="006118E4" w:rsidP="00757C99">
            <w:pPr>
              <w:rPr>
                <w:b/>
                <w:lang w:val="en-US"/>
              </w:rPr>
            </w:pPr>
            <w:proofErr w:type="spellStart"/>
            <w:r w:rsidRPr="00077274">
              <w:rPr>
                <w:b/>
                <w:lang w:val="en-US"/>
              </w:rPr>
              <w:t>Этап</w:t>
            </w:r>
            <w:proofErr w:type="spellEnd"/>
            <w:r w:rsidRPr="00077274">
              <w:rPr>
                <w:b/>
                <w:lang w:val="en-US"/>
              </w:rPr>
              <w:t xml:space="preserve"> </w:t>
            </w:r>
            <w:proofErr w:type="spellStart"/>
            <w:r w:rsidRPr="00077274">
              <w:rPr>
                <w:b/>
                <w:lang w:val="en-US"/>
              </w:rPr>
              <w:t>урока</w:t>
            </w:r>
            <w:proofErr w:type="spellEnd"/>
            <w:r w:rsidRPr="00077274">
              <w:rPr>
                <w:b/>
                <w:lang w:val="en-US"/>
              </w:rPr>
              <w:t xml:space="preserve">/ </w:t>
            </w:r>
            <w:proofErr w:type="spellStart"/>
            <w:r w:rsidRPr="00077274">
              <w:rPr>
                <w:b/>
                <w:lang w:val="en-US"/>
              </w:rPr>
              <w:t>Время</w:t>
            </w:r>
            <w:proofErr w:type="spellEnd"/>
          </w:p>
        </w:tc>
        <w:tc>
          <w:tcPr>
            <w:tcW w:w="2590" w:type="dxa"/>
          </w:tcPr>
          <w:p w:rsidR="006118E4" w:rsidRPr="00077274" w:rsidRDefault="006118E4" w:rsidP="00757C99">
            <w:pPr>
              <w:rPr>
                <w:b/>
                <w:lang w:val="en-US"/>
              </w:rPr>
            </w:pPr>
            <w:proofErr w:type="spellStart"/>
            <w:r w:rsidRPr="00077274">
              <w:rPr>
                <w:b/>
                <w:lang w:val="en-US"/>
              </w:rPr>
              <w:t>Действия</w:t>
            </w:r>
            <w:proofErr w:type="spellEnd"/>
            <w:r w:rsidRPr="00077274">
              <w:rPr>
                <w:b/>
                <w:lang w:val="en-US"/>
              </w:rPr>
              <w:t xml:space="preserve"> </w:t>
            </w:r>
            <w:proofErr w:type="spellStart"/>
            <w:r w:rsidRPr="00077274">
              <w:rPr>
                <w:b/>
                <w:lang w:val="en-US"/>
              </w:rPr>
              <w:t>педагога</w:t>
            </w:r>
            <w:proofErr w:type="spellEnd"/>
          </w:p>
        </w:tc>
        <w:tc>
          <w:tcPr>
            <w:tcW w:w="2249" w:type="dxa"/>
          </w:tcPr>
          <w:p w:rsidR="006118E4" w:rsidRPr="00077274" w:rsidRDefault="006118E4" w:rsidP="00757C99">
            <w:pPr>
              <w:rPr>
                <w:b/>
                <w:lang w:val="en-US"/>
              </w:rPr>
            </w:pPr>
            <w:proofErr w:type="spellStart"/>
            <w:r w:rsidRPr="00077274">
              <w:rPr>
                <w:b/>
                <w:lang w:val="en-US"/>
              </w:rPr>
              <w:t>Действия</w:t>
            </w:r>
            <w:proofErr w:type="spellEnd"/>
            <w:r w:rsidRPr="00077274">
              <w:rPr>
                <w:b/>
                <w:lang w:val="en-US"/>
              </w:rPr>
              <w:t xml:space="preserve"> </w:t>
            </w:r>
            <w:proofErr w:type="spellStart"/>
            <w:r w:rsidRPr="00077274">
              <w:rPr>
                <w:b/>
                <w:lang w:val="en-US"/>
              </w:rPr>
              <w:t>ученика</w:t>
            </w:r>
            <w:proofErr w:type="spellEnd"/>
          </w:p>
        </w:tc>
        <w:tc>
          <w:tcPr>
            <w:tcW w:w="1701" w:type="dxa"/>
          </w:tcPr>
          <w:p w:rsidR="006118E4" w:rsidRPr="00077274" w:rsidRDefault="006118E4" w:rsidP="00757C99">
            <w:pPr>
              <w:rPr>
                <w:b/>
                <w:lang w:val="en-US"/>
              </w:rPr>
            </w:pPr>
            <w:proofErr w:type="spellStart"/>
            <w:r w:rsidRPr="00077274">
              <w:rPr>
                <w:b/>
                <w:lang w:val="en-US"/>
              </w:rPr>
              <w:t>Оценивание</w:t>
            </w:r>
            <w:proofErr w:type="spellEnd"/>
          </w:p>
        </w:tc>
        <w:tc>
          <w:tcPr>
            <w:tcW w:w="1887" w:type="dxa"/>
          </w:tcPr>
          <w:p w:rsidR="006118E4" w:rsidRPr="00077274" w:rsidRDefault="006118E4" w:rsidP="00757C99">
            <w:pPr>
              <w:rPr>
                <w:b/>
                <w:lang w:val="en-US"/>
              </w:rPr>
            </w:pPr>
            <w:proofErr w:type="spellStart"/>
            <w:r w:rsidRPr="00077274">
              <w:rPr>
                <w:b/>
                <w:lang w:val="en-US"/>
              </w:rPr>
              <w:t>Ресурсы</w:t>
            </w:r>
            <w:proofErr w:type="spellEnd"/>
          </w:p>
        </w:tc>
      </w:tr>
      <w:tr w:rsidR="00D97688" w:rsidRPr="006118E4" w:rsidTr="0037276F">
        <w:trPr>
          <w:trHeight w:val="30"/>
        </w:trPr>
        <w:tc>
          <w:tcPr>
            <w:tcW w:w="1932" w:type="dxa"/>
          </w:tcPr>
          <w:p w:rsidR="00894050" w:rsidRPr="00894050" w:rsidRDefault="00C07B3C" w:rsidP="00757C99">
            <w:pPr>
              <w:rPr>
                <w:b/>
              </w:rPr>
            </w:pPr>
            <w:r>
              <w:rPr>
                <w:b/>
              </w:rPr>
              <w:t>Начало урока</w:t>
            </w:r>
          </w:p>
          <w:p w:rsidR="00894050" w:rsidRPr="00894050" w:rsidRDefault="00E331EB" w:rsidP="00757C99">
            <w:r>
              <w:t>3</w:t>
            </w:r>
            <w:r w:rsidR="008474E4">
              <w:t xml:space="preserve"> мин</w:t>
            </w:r>
          </w:p>
        </w:tc>
        <w:tc>
          <w:tcPr>
            <w:tcW w:w="2590" w:type="dxa"/>
          </w:tcPr>
          <w:p w:rsidR="007C7B3D" w:rsidRDefault="002B5C29" w:rsidP="002B5C29">
            <w:pPr>
              <w:rPr>
                <w:color w:val="000000"/>
                <w:szCs w:val="27"/>
                <w:lang w:val="kk-KZ"/>
              </w:rPr>
            </w:pPr>
            <w:r w:rsidRPr="003B02DB">
              <w:rPr>
                <w:color w:val="000000"/>
                <w:szCs w:val="27"/>
                <w:lang w:val="kk-KZ"/>
              </w:rPr>
              <w:t>Орга</w:t>
            </w:r>
            <w:r>
              <w:rPr>
                <w:color w:val="000000"/>
                <w:szCs w:val="27"/>
                <w:lang w:val="kk-KZ"/>
              </w:rPr>
              <w:t>низационный этап - приветствие</w:t>
            </w:r>
            <w:r w:rsidRPr="003B02DB">
              <w:rPr>
                <w:color w:val="000000"/>
                <w:szCs w:val="27"/>
                <w:lang w:val="kk-KZ"/>
              </w:rPr>
              <w:t xml:space="preserve">, проверка готовности к </w:t>
            </w:r>
            <w:r>
              <w:rPr>
                <w:color w:val="000000"/>
                <w:szCs w:val="27"/>
                <w:lang w:val="kk-KZ"/>
              </w:rPr>
              <w:t>уроку</w:t>
            </w:r>
            <w:r w:rsidRPr="003B02DB">
              <w:rPr>
                <w:color w:val="000000"/>
                <w:szCs w:val="27"/>
                <w:lang w:val="kk-KZ"/>
              </w:rPr>
              <w:t>.</w:t>
            </w:r>
          </w:p>
          <w:p w:rsidR="0008137E" w:rsidRDefault="0008137E" w:rsidP="002B5C29">
            <w:pPr>
              <w:rPr>
                <w:color w:val="000000"/>
                <w:szCs w:val="27"/>
                <w:lang w:val="kk-KZ"/>
              </w:rPr>
            </w:pPr>
          </w:p>
          <w:p w:rsidR="0008137E" w:rsidRDefault="0008137E" w:rsidP="002B5C29">
            <w:pPr>
              <w:rPr>
                <w:color w:val="000000"/>
                <w:szCs w:val="27"/>
                <w:lang w:val="kk-KZ"/>
              </w:rPr>
            </w:pPr>
          </w:p>
          <w:p w:rsidR="0008137E" w:rsidRDefault="0008137E" w:rsidP="002B5C29">
            <w:pPr>
              <w:rPr>
                <w:color w:val="000000"/>
                <w:szCs w:val="27"/>
                <w:lang w:val="kk-KZ"/>
              </w:rPr>
            </w:pPr>
          </w:p>
          <w:p w:rsidR="0008137E" w:rsidRDefault="0008137E" w:rsidP="002B5C29">
            <w:pPr>
              <w:rPr>
                <w:color w:val="000000"/>
                <w:szCs w:val="27"/>
                <w:lang w:val="kk-KZ"/>
              </w:rPr>
            </w:pPr>
          </w:p>
          <w:p w:rsidR="0008137E" w:rsidRPr="00894050" w:rsidRDefault="0008137E" w:rsidP="002B5C29"/>
        </w:tc>
        <w:tc>
          <w:tcPr>
            <w:tcW w:w="2249" w:type="dxa"/>
          </w:tcPr>
          <w:p w:rsidR="006118E4" w:rsidRPr="00894050" w:rsidRDefault="00C07B3C" w:rsidP="00C07B3C">
            <w:r>
              <w:rPr>
                <w:lang w:val="kk-KZ" w:eastAsia="en-GB"/>
              </w:rPr>
              <w:t>Ученики</w:t>
            </w:r>
            <w:r w:rsidRPr="000C7AC3">
              <w:rPr>
                <w:lang w:val="kk-KZ" w:eastAsia="en-GB"/>
              </w:rPr>
              <w:t xml:space="preserve"> приветствуют</w:t>
            </w:r>
            <w:r>
              <w:rPr>
                <w:lang w:val="kk-KZ" w:eastAsia="en-GB"/>
              </w:rPr>
              <w:t xml:space="preserve"> учителя и </w:t>
            </w:r>
            <w:r w:rsidRPr="000C7AC3">
              <w:rPr>
                <w:lang w:val="kk-KZ" w:eastAsia="en-GB"/>
              </w:rPr>
              <w:t xml:space="preserve"> друг друга.</w:t>
            </w:r>
          </w:p>
        </w:tc>
        <w:tc>
          <w:tcPr>
            <w:tcW w:w="1701" w:type="dxa"/>
          </w:tcPr>
          <w:p w:rsidR="00AC2C5B" w:rsidRDefault="008C4A28" w:rsidP="001066BA">
            <w:pPr>
              <w:ind w:left="-72" w:right="-177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BB5268" wp14:editId="03553C2C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1267460</wp:posOffset>
                  </wp:positionV>
                  <wp:extent cx="447675" cy="4476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44f-1f3f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A10" w:rsidRPr="00BA6F5E">
              <w:rPr>
                <w:b/>
                <w:lang w:val="kk-KZ" w:eastAsia="en-GB"/>
              </w:rPr>
              <w:t>Формирующее оценивание:</w:t>
            </w:r>
            <w:r w:rsidR="00304A10" w:rsidRPr="00BA6F5E">
              <w:rPr>
                <w:lang w:val="kk-KZ" w:eastAsia="en-GB"/>
              </w:rPr>
              <w:t xml:space="preserve"> Оценивайте друг друга.</w:t>
            </w:r>
            <w:r w:rsidR="00EF57A1">
              <w:t>. Положительный психологический настрой на урок.</w:t>
            </w:r>
          </w:p>
          <w:p w:rsidR="008C4A28" w:rsidRDefault="008C4A28" w:rsidP="001066BA">
            <w:pPr>
              <w:ind w:left="-72" w:right="-177"/>
            </w:pPr>
          </w:p>
          <w:p w:rsidR="00AC2C5B" w:rsidRPr="00894050" w:rsidRDefault="00AC2C5B" w:rsidP="001066BA">
            <w:pPr>
              <w:ind w:left="-72" w:right="-177"/>
            </w:pPr>
          </w:p>
        </w:tc>
        <w:tc>
          <w:tcPr>
            <w:tcW w:w="1887" w:type="dxa"/>
          </w:tcPr>
          <w:p w:rsidR="00894050" w:rsidRDefault="003D31D9" w:rsidP="003D31D9">
            <w:r>
              <w:t>аудиофон:  мелодия</w:t>
            </w:r>
            <w:r w:rsidR="008E621A">
              <w:t>.</w:t>
            </w:r>
          </w:p>
          <w:p w:rsidR="00073600" w:rsidRDefault="00827D12" w:rsidP="00827D12">
            <w:r>
              <w:t>Слайд на интерактивной доске</w:t>
            </w:r>
          </w:p>
          <w:p w:rsidR="00827D12" w:rsidRPr="00894050" w:rsidRDefault="00827D12" w:rsidP="00827D12">
            <w:r>
              <w:t xml:space="preserve"> </w:t>
            </w:r>
          </w:p>
        </w:tc>
      </w:tr>
      <w:tr w:rsidR="00D97688" w:rsidRPr="006118E4" w:rsidTr="0037276F">
        <w:trPr>
          <w:trHeight w:val="30"/>
        </w:trPr>
        <w:tc>
          <w:tcPr>
            <w:tcW w:w="1932" w:type="dxa"/>
          </w:tcPr>
          <w:p w:rsidR="00A133FB" w:rsidRDefault="0008137E" w:rsidP="00757C99">
            <w:pPr>
              <w:rPr>
                <w:b/>
              </w:rPr>
            </w:pPr>
            <w:r>
              <w:rPr>
                <w:b/>
              </w:rPr>
              <w:t>Основная часть урока</w:t>
            </w:r>
          </w:p>
          <w:p w:rsidR="00DB297B" w:rsidRDefault="00DB297B" w:rsidP="00757C99">
            <w:pPr>
              <w:rPr>
                <w:b/>
              </w:rPr>
            </w:pPr>
          </w:p>
          <w:p w:rsidR="00DB297B" w:rsidRPr="004566BC" w:rsidRDefault="00D37D17" w:rsidP="00757C99">
            <w:r>
              <w:t>3</w:t>
            </w:r>
            <w:r w:rsidR="00DB297B" w:rsidRPr="004566BC">
              <w:t xml:space="preserve"> мин</w:t>
            </w:r>
          </w:p>
          <w:p w:rsidR="000719D2" w:rsidRDefault="000719D2" w:rsidP="00757C99">
            <w:pPr>
              <w:rPr>
                <w:b/>
              </w:rPr>
            </w:pPr>
          </w:p>
          <w:p w:rsidR="000719D2" w:rsidRDefault="000719D2" w:rsidP="00757C99">
            <w:pPr>
              <w:rPr>
                <w:b/>
              </w:rPr>
            </w:pPr>
          </w:p>
          <w:p w:rsidR="000719D2" w:rsidRDefault="000719D2" w:rsidP="00757C99">
            <w:pPr>
              <w:rPr>
                <w:b/>
              </w:rPr>
            </w:pPr>
          </w:p>
          <w:p w:rsidR="000719D2" w:rsidRDefault="000719D2" w:rsidP="00757C99">
            <w:pPr>
              <w:rPr>
                <w:b/>
              </w:rPr>
            </w:pPr>
          </w:p>
          <w:p w:rsidR="007E1EE0" w:rsidRDefault="007E1EE0" w:rsidP="00757C99">
            <w:pPr>
              <w:rPr>
                <w:b/>
              </w:rPr>
            </w:pPr>
          </w:p>
          <w:p w:rsidR="000719D2" w:rsidRPr="004566BC" w:rsidRDefault="001A116A" w:rsidP="00757C99">
            <w:r>
              <w:t>3</w:t>
            </w:r>
            <w:r w:rsidR="000719D2" w:rsidRPr="004566BC">
              <w:t xml:space="preserve"> мин</w:t>
            </w:r>
          </w:p>
          <w:p w:rsidR="000719D2" w:rsidRDefault="000719D2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Default="001F7B0B" w:rsidP="00757C99">
            <w:pPr>
              <w:rPr>
                <w:b/>
              </w:rPr>
            </w:pPr>
          </w:p>
          <w:p w:rsidR="001F7B0B" w:rsidRPr="001A116A" w:rsidRDefault="001A116A" w:rsidP="00757C99">
            <w:r w:rsidRPr="001A116A">
              <w:t>3 мин</w:t>
            </w:r>
          </w:p>
          <w:p w:rsidR="001F7B0B" w:rsidRDefault="001F7B0B" w:rsidP="00757C99">
            <w:pPr>
              <w:rPr>
                <w:b/>
              </w:rPr>
            </w:pPr>
          </w:p>
          <w:p w:rsidR="00FE19AC" w:rsidRDefault="00FE19AC" w:rsidP="00757C99">
            <w:pPr>
              <w:rPr>
                <w:b/>
              </w:rPr>
            </w:pPr>
          </w:p>
          <w:p w:rsidR="00FE19AC" w:rsidRDefault="00FE19AC" w:rsidP="00757C99">
            <w:pPr>
              <w:rPr>
                <w:b/>
              </w:rPr>
            </w:pPr>
          </w:p>
          <w:p w:rsidR="001A116A" w:rsidRDefault="001A116A" w:rsidP="00757C99">
            <w:pPr>
              <w:rPr>
                <w:b/>
              </w:rPr>
            </w:pPr>
          </w:p>
          <w:p w:rsidR="00FE19AC" w:rsidRDefault="00FE19AC" w:rsidP="00757C99">
            <w:pPr>
              <w:rPr>
                <w:b/>
              </w:rPr>
            </w:pPr>
          </w:p>
          <w:p w:rsidR="00FE19AC" w:rsidRDefault="00B83CF2" w:rsidP="00757C99">
            <w:r>
              <w:lastRenderedPageBreak/>
              <w:t>23</w:t>
            </w:r>
            <w:r w:rsidR="00FE19AC" w:rsidRPr="00FE19AC">
              <w:t xml:space="preserve"> мин</w:t>
            </w:r>
          </w:p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FE19AC" w:rsidRDefault="00FE19AC" w:rsidP="00757C99"/>
          <w:p w:rsidR="002C6E54" w:rsidRPr="00FE19AC" w:rsidRDefault="002C6E54" w:rsidP="00757C99"/>
        </w:tc>
        <w:tc>
          <w:tcPr>
            <w:tcW w:w="2590" w:type="dxa"/>
          </w:tcPr>
          <w:p w:rsidR="008474E4" w:rsidRPr="00392C1E" w:rsidRDefault="008474E4" w:rsidP="0051150E"/>
          <w:p w:rsidR="008474E4" w:rsidRPr="00392C1E" w:rsidRDefault="008474E4" w:rsidP="0051150E"/>
          <w:p w:rsidR="00A133FB" w:rsidRPr="00392C1E" w:rsidRDefault="00A133FB" w:rsidP="0051150E">
            <w:r w:rsidRPr="00392C1E">
              <w:t>Актуализация знаний учащихся</w:t>
            </w:r>
          </w:p>
          <w:p w:rsidR="00A133FB" w:rsidRPr="00392C1E" w:rsidRDefault="00A133FB" w:rsidP="0051150E">
            <w:r w:rsidRPr="00392C1E">
              <w:t xml:space="preserve">Просмотр </w:t>
            </w:r>
            <w:proofErr w:type="spellStart"/>
            <w:r w:rsidRPr="00392C1E">
              <w:t>видео</w:t>
            </w:r>
            <w:r w:rsidR="007869BF">
              <w:t>презентации</w:t>
            </w:r>
            <w:proofErr w:type="spellEnd"/>
            <w:r w:rsidRPr="00392C1E">
              <w:t xml:space="preserve"> «</w:t>
            </w:r>
            <w:r w:rsidR="007869BF">
              <w:t>валян</w:t>
            </w:r>
            <w:r w:rsidR="0090209A">
              <w:t>и</w:t>
            </w:r>
            <w:r w:rsidR="007869BF">
              <w:t>е войлока</w:t>
            </w:r>
            <w:r w:rsidRPr="00392C1E">
              <w:t>»</w:t>
            </w:r>
          </w:p>
          <w:p w:rsidR="00FA72F0" w:rsidRDefault="00FA72F0" w:rsidP="0051150E"/>
          <w:p w:rsidR="003B763A" w:rsidRPr="00392C1E" w:rsidRDefault="003B763A" w:rsidP="0051150E"/>
          <w:p w:rsidR="00713357" w:rsidRPr="00392C1E" w:rsidRDefault="00B95D2E" w:rsidP="0051150E">
            <w:r>
              <w:t>Демонстрация материала и инструмента для работы с войлоком</w:t>
            </w:r>
          </w:p>
          <w:p w:rsidR="00FA72F0" w:rsidRPr="00392C1E" w:rsidRDefault="008C4A28" w:rsidP="008C4A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89CA83" wp14:editId="0B2AE00E">
                  <wp:extent cx="781050" cy="781050"/>
                  <wp:effectExtent l="0" t="0" r="0" b="0"/>
                  <wp:docPr id="14" name="Рисунок 14" descr="https://ae01.alicdn.com/kf/Heda73967d22b43eca4ca0efcf9f731cc3/50-36-D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e01.alicdn.com/kf/Heda73967d22b43eca4ca0efcf9f731cc3/50-36-D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819" w:rsidRPr="00392C1E" w:rsidRDefault="00E47819" w:rsidP="0051150E"/>
          <w:p w:rsidR="00E47819" w:rsidRPr="00392C1E" w:rsidRDefault="00A77B7E" w:rsidP="0051150E">
            <w:r>
              <w:t>Инструктаж по ТБ при работе с острыми предметами.</w:t>
            </w:r>
          </w:p>
          <w:p w:rsidR="00E47819" w:rsidRPr="00392C1E" w:rsidRDefault="00E47819" w:rsidP="0051150E"/>
          <w:p w:rsidR="001F7B0B" w:rsidRDefault="001F7B0B" w:rsidP="0051150E"/>
          <w:p w:rsidR="00541395" w:rsidRDefault="00541395" w:rsidP="0051150E"/>
          <w:p w:rsidR="00541395" w:rsidRDefault="00541395" w:rsidP="0051150E"/>
          <w:p w:rsidR="00E55A23" w:rsidRDefault="009C315B" w:rsidP="0051150E">
            <w:r>
              <w:lastRenderedPageBreak/>
              <w:t>О</w:t>
            </w:r>
            <w:r w:rsidR="00B01501">
              <w:t xml:space="preserve">бъяснение выполнения творческой работы по </w:t>
            </w:r>
            <w:proofErr w:type="spellStart"/>
            <w:r w:rsidR="00B01501">
              <w:t>войлоковалянию</w:t>
            </w:r>
            <w:proofErr w:type="spellEnd"/>
            <w:r w:rsidR="00B01501">
              <w:t>.</w:t>
            </w:r>
          </w:p>
          <w:p w:rsidR="00B01501" w:rsidRDefault="00B01501" w:rsidP="00B01501">
            <w:pPr>
              <w:pStyle w:val="a4"/>
              <w:numPr>
                <w:ilvl w:val="0"/>
                <w:numId w:val="7"/>
              </w:numPr>
              <w:ind w:left="336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Сухое валяние – </w:t>
            </w:r>
            <w:r w:rsidR="00E04897">
              <w:rPr>
                <w:rStyle w:val="fontstyle01"/>
                <w:sz w:val="24"/>
                <w:szCs w:val="24"/>
              </w:rPr>
              <w:t>цветок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B01501" w:rsidRPr="00B01501" w:rsidRDefault="00B01501" w:rsidP="00B01501">
            <w:pPr>
              <w:pStyle w:val="a4"/>
              <w:numPr>
                <w:ilvl w:val="0"/>
                <w:numId w:val="7"/>
              </w:numPr>
              <w:ind w:left="336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мокрое валяние – бусинки.</w:t>
            </w:r>
          </w:p>
          <w:p w:rsidR="00E55A23" w:rsidRDefault="008D6DEC" w:rsidP="0051150E">
            <w:pPr>
              <w:rPr>
                <w:rStyle w:val="fontstyle0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06E2321C" wp14:editId="2EA9186A">
                  <wp:simplePos x="0" y="0"/>
                  <wp:positionH relativeFrom="column">
                    <wp:posOffset>100526</wp:posOffset>
                  </wp:positionH>
                  <wp:positionV relativeFrom="paragraph">
                    <wp:posOffset>31114</wp:posOffset>
                  </wp:positionV>
                  <wp:extent cx="561975" cy="379095"/>
                  <wp:effectExtent l="19050" t="19050" r="28575" b="2095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459">
                            <a:off x="0" y="0"/>
                            <a:ext cx="56197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09A" w:rsidRDefault="0090209A" w:rsidP="0051150E">
            <w:pPr>
              <w:rPr>
                <w:rStyle w:val="fontstyle01"/>
                <w:sz w:val="24"/>
                <w:szCs w:val="24"/>
              </w:rPr>
            </w:pPr>
          </w:p>
          <w:p w:rsidR="0090209A" w:rsidRDefault="0090209A" w:rsidP="0051150E">
            <w:pPr>
              <w:rPr>
                <w:rStyle w:val="fontstyle01"/>
                <w:sz w:val="24"/>
                <w:szCs w:val="24"/>
              </w:rPr>
            </w:pPr>
          </w:p>
          <w:p w:rsidR="0090209A" w:rsidRDefault="008D6DEC" w:rsidP="0051150E">
            <w:pPr>
              <w:rPr>
                <w:rStyle w:val="fontstyle0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281A75D9" wp14:editId="1A27C96C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210185</wp:posOffset>
                  </wp:positionV>
                  <wp:extent cx="1219835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3263" t="27061" r="14584" b="10209"/>
                          <a:stretch/>
                        </pic:blipFill>
                        <pic:spPr bwMode="auto">
                          <a:xfrm>
                            <a:off x="0" y="0"/>
                            <a:ext cx="121983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0366E192" wp14:editId="1CE84D65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-523240</wp:posOffset>
                  </wp:positionV>
                  <wp:extent cx="590550" cy="469900"/>
                  <wp:effectExtent l="0" t="0" r="0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209A" w:rsidRDefault="0090209A" w:rsidP="0051150E">
            <w:pPr>
              <w:rPr>
                <w:rStyle w:val="fontstyle01"/>
                <w:sz w:val="24"/>
                <w:szCs w:val="24"/>
              </w:rPr>
            </w:pPr>
          </w:p>
          <w:p w:rsidR="0090209A" w:rsidRDefault="0090209A" w:rsidP="0051150E">
            <w:pPr>
              <w:rPr>
                <w:rStyle w:val="fontstyle01"/>
                <w:sz w:val="24"/>
                <w:szCs w:val="24"/>
              </w:rPr>
            </w:pPr>
          </w:p>
          <w:p w:rsidR="00E47819" w:rsidRPr="00392C1E" w:rsidRDefault="00E47819" w:rsidP="00C85C74"/>
        </w:tc>
        <w:tc>
          <w:tcPr>
            <w:tcW w:w="2249" w:type="dxa"/>
          </w:tcPr>
          <w:p w:rsidR="008474E4" w:rsidRDefault="008474E4" w:rsidP="0051150E"/>
          <w:p w:rsidR="008474E4" w:rsidRDefault="008474E4" w:rsidP="0051150E"/>
          <w:p w:rsidR="00A133FB" w:rsidRDefault="00A133FB" w:rsidP="0051150E">
            <w:r w:rsidRPr="007C182B">
              <w:t xml:space="preserve">Просмотр </w:t>
            </w:r>
            <w:proofErr w:type="spellStart"/>
            <w:r w:rsidRPr="007C182B">
              <w:t>видео</w:t>
            </w:r>
            <w:r w:rsidR="00306A18">
              <w:t>п</w:t>
            </w:r>
            <w:r w:rsidR="007869BF">
              <w:t>резентации</w:t>
            </w:r>
            <w:proofErr w:type="spellEnd"/>
          </w:p>
          <w:p w:rsidR="001E5E64" w:rsidRDefault="001E5E64" w:rsidP="0051150E"/>
          <w:p w:rsidR="001E5E64" w:rsidRDefault="001E5E64" w:rsidP="0051150E"/>
          <w:p w:rsidR="001E5E64" w:rsidRDefault="001E5E64" w:rsidP="0051150E"/>
          <w:p w:rsidR="007E1EE0" w:rsidRDefault="007E1EE0" w:rsidP="0051150E"/>
          <w:p w:rsidR="003B763A" w:rsidRDefault="003B763A" w:rsidP="0051150E"/>
          <w:p w:rsidR="00B95D2E" w:rsidRDefault="00B95D2E" w:rsidP="0051150E">
            <w:r>
              <w:t>Визуальное ознакомление</w:t>
            </w:r>
          </w:p>
          <w:p w:rsidR="00B95D2E" w:rsidRDefault="00B95D2E" w:rsidP="0051150E"/>
          <w:p w:rsidR="00B95D2E" w:rsidRDefault="00B95D2E" w:rsidP="0051150E"/>
          <w:p w:rsidR="00B95D2E" w:rsidRDefault="00B95D2E" w:rsidP="0051150E"/>
          <w:p w:rsidR="00B95D2E" w:rsidRDefault="00B95D2E" w:rsidP="0051150E"/>
          <w:p w:rsidR="008C4A28" w:rsidRDefault="008C4A28" w:rsidP="0051150E"/>
          <w:p w:rsidR="008C4A28" w:rsidRDefault="008C4A28" w:rsidP="0051150E"/>
          <w:p w:rsidR="008C4A28" w:rsidRDefault="008C4A28" w:rsidP="0051150E"/>
          <w:p w:rsidR="00B95D2E" w:rsidRDefault="00A77B7E" w:rsidP="0051150E">
            <w:r>
              <w:t>Изучают инструктаж по ТБ при работе с острыми предметами.</w:t>
            </w:r>
          </w:p>
          <w:p w:rsidR="00B95D2E" w:rsidRDefault="00B95D2E" w:rsidP="0051150E"/>
          <w:p w:rsidR="00B95D2E" w:rsidRDefault="00B95D2E" w:rsidP="0051150E"/>
          <w:p w:rsidR="00690B34" w:rsidRDefault="002C2F85" w:rsidP="002C2F85">
            <w:r>
              <w:lastRenderedPageBreak/>
              <w:t>Две группы:</w:t>
            </w:r>
          </w:p>
          <w:p w:rsidR="00690B34" w:rsidRDefault="002C2F85" w:rsidP="0051150E">
            <w:r>
              <w:t>1 группа выполняет творческое задание по технике сухого валяния.</w:t>
            </w:r>
          </w:p>
          <w:p w:rsidR="00D97688" w:rsidRDefault="00D97688" w:rsidP="0051150E"/>
          <w:p w:rsidR="002C2F85" w:rsidRDefault="002C2F85" w:rsidP="002C2F85">
            <w:r>
              <w:t>2 группа выполняет творческое задание по технике мокрого валяния.</w:t>
            </w:r>
          </w:p>
          <w:p w:rsidR="00D97688" w:rsidRDefault="00EB79D2" w:rsidP="0051150E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006ED169" wp14:editId="36645F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62865</wp:posOffset>
                  </wp:positionV>
                  <wp:extent cx="1300350" cy="75247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рок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7688" w:rsidRDefault="00D97688" w:rsidP="0051150E"/>
          <w:p w:rsidR="00CE30BC" w:rsidRDefault="00CE30BC" w:rsidP="0086215B"/>
          <w:p w:rsidR="00CE30BC" w:rsidRDefault="00CE30BC" w:rsidP="0086215B"/>
          <w:p w:rsidR="00CE30BC" w:rsidRDefault="00CE30BC" w:rsidP="0086215B"/>
          <w:p w:rsidR="00CE30BC" w:rsidRPr="007C182B" w:rsidRDefault="00CE30BC" w:rsidP="0086215B"/>
        </w:tc>
        <w:tc>
          <w:tcPr>
            <w:tcW w:w="1701" w:type="dxa"/>
          </w:tcPr>
          <w:p w:rsidR="008474E4" w:rsidRDefault="008474E4" w:rsidP="00757C99"/>
          <w:p w:rsidR="008474E4" w:rsidRDefault="008474E4" w:rsidP="00757C99"/>
          <w:p w:rsidR="00A133FB" w:rsidRDefault="00050C6B" w:rsidP="00757C99">
            <w:r>
              <w:t>Дескриптор</w:t>
            </w:r>
            <w:r w:rsidR="007C182B">
              <w:t>:</w:t>
            </w:r>
          </w:p>
          <w:p w:rsidR="007C182B" w:rsidRDefault="007C182B" w:rsidP="00757C99">
            <w:r>
              <w:t xml:space="preserve">Понимают, </w:t>
            </w:r>
            <w:r w:rsidR="007869BF">
              <w:t>технику валяния войлока</w:t>
            </w:r>
            <w:r>
              <w:t>.</w:t>
            </w:r>
          </w:p>
          <w:p w:rsidR="00BF2A43" w:rsidRDefault="00BF2A43" w:rsidP="00757C99"/>
          <w:p w:rsidR="007E1EE0" w:rsidRDefault="007E1EE0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B95D2E" w:rsidRDefault="00B95D2E" w:rsidP="00050C6B"/>
          <w:p w:rsidR="00541395" w:rsidRDefault="00541395" w:rsidP="00050C6B"/>
          <w:p w:rsidR="00541395" w:rsidRDefault="00541395" w:rsidP="00050C6B"/>
          <w:p w:rsidR="00541395" w:rsidRDefault="00541395" w:rsidP="00050C6B"/>
          <w:p w:rsidR="00541395" w:rsidRDefault="00541395" w:rsidP="00050C6B"/>
          <w:p w:rsidR="00541395" w:rsidRDefault="00541395" w:rsidP="00050C6B"/>
          <w:p w:rsidR="00541395" w:rsidRDefault="00541395" w:rsidP="00050C6B"/>
          <w:p w:rsidR="00B95D2E" w:rsidRDefault="00B95D2E" w:rsidP="00050C6B"/>
          <w:p w:rsidR="008C4A28" w:rsidRDefault="008C4A28" w:rsidP="00050C6B"/>
          <w:p w:rsidR="00050C6B" w:rsidRDefault="00867F8C" w:rsidP="00050C6B">
            <w:r>
              <w:lastRenderedPageBreak/>
              <w:t>Обратная связь:</w:t>
            </w:r>
          </w:p>
          <w:p w:rsidR="00912D00" w:rsidRDefault="002C2F85" w:rsidP="002C2F85">
            <w:r>
              <w:t>Соблюдая технику безопасности, п</w:t>
            </w:r>
            <w:r w:rsidR="00793B6D">
              <w:t xml:space="preserve">равильно </w:t>
            </w:r>
            <w:r>
              <w:t xml:space="preserve">и красиво выполняют творческую работу. </w:t>
            </w:r>
          </w:p>
          <w:p w:rsidR="00867F8C" w:rsidRDefault="00867F8C" w:rsidP="00050C6B">
            <w:r>
              <w:t>Оценивает учитель:</w:t>
            </w:r>
          </w:p>
          <w:p w:rsidR="00867F8C" w:rsidRDefault="00912D00" w:rsidP="00050C6B"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15C7B57" wp14:editId="13F47DE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59055</wp:posOffset>
                  </wp:positionV>
                  <wp:extent cx="1057275" cy="436880"/>
                  <wp:effectExtent l="0" t="0" r="9525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2A43" w:rsidRDefault="00BF2A43" w:rsidP="00757C99"/>
          <w:p w:rsidR="00A93378" w:rsidRDefault="00A93378" w:rsidP="00757C99"/>
          <w:p w:rsidR="00A93378" w:rsidRDefault="00A93378" w:rsidP="00757C99"/>
          <w:p w:rsidR="00190B05" w:rsidRPr="00894050" w:rsidRDefault="00190B05" w:rsidP="00C85C74"/>
        </w:tc>
        <w:tc>
          <w:tcPr>
            <w:tcW w:w="1887" w:type="dxa"/>
          </w:tcPr>
          <w:p w:rsidR="008474E4" w:rsidRDefault="008474E4" w:rsidP="00757C99"/>
          <w:p w:rsidR="008474E4" w:rsidRDefault="008474E4" w:rsidP="00757C99"/>
          <w:p w:rsidR="00A133FB" w:rsidRDefault="007C182B" w:rsidP="00757C99">
            <w:proofErr w:type="spellStart"/>
            <w:r>
              <w:t>Видео</w:t>
            </w:r>
            <w:r w:rsidR="007869BF">
              <w:t>презентация</w:t>
            </w:r>
            <w:proofErr w:type="spellEnd"/>
            <w:r>
              <w:t>.</w:t>
            </w:r>
          </w:p>
          <w:p w:rsidR="0032614A" w:rsidRDefault="007869BF" w:rsidP="00757C99">
            <w:proofErr w:type="gramStart"/>
            <w:r>
              <w:t>Составлена</w:t>
            </w:r>
            <w:proofErr w:type="gramEnd"/>
            <w:r>
              <w:t xml:space="preserve"> учителем</w:t>
            </w:r>
          </w:p>
          <w:p w:rsidR="00793B6D" w:rsidRDefault="00793B6D" w:rsidP="00757C99"/>
          <w:p w:rsidR="00793B6D" w:rsidRDefault="00793B6D" w:rsidP="00757C99"/>
          <w:p w:rsidR="00793B6D" w:rsidRDefault="00793B6D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B95D2E" w:rsidRDefault="00B95D2E" w:rsidP="00757C99"/>
          <w:p w:rsidR="00541395" w:rsidRDefault="00541395" w:rsidP="00757C99"/>
          <w:p w:rsidR="00541395" w:rsidRDefault="00541395" w:rsidP="00757C99"/>
          <w:p w:rsidR="00541395" w:rsidRDefault="008C4A28" w:rsidP="00757C99">
            <w:r>
              <w:t>Раздаточный материал – памятка по ТБ</w:t>
            </w:r>
          </w:p>
          <w:p w:rsidR="00541395" w:rsidRDefault="00541395" w:rsidP="00757C99"/>
          <w:p w:rsidR="00541395" w:rsidRDefault="00541395" w:rsidP="00757C99"/>
          <w:p w:rsidR="00541395" w:rsidRDefault="00541395" w:rsidP="00757C99"/>
          <w:p w:rsidR="0090209A" w:rsidRDefault="0090209A" w:rsidP="00757C99">
            <w:r>
              <w:lastRenderedPageBreak/>
              <w:t>Стр. 16-18</w:t>
            </w:r>
          </w:p>
          <w:p w:rsidR="00793B6D" w:rsidRDefault="00152043" w:rsidP="00757C99">
            <w:r>
              <w:t>Учебник по предмету, издание Кокшетау «</w:t>
            </w:r>
            <w:proofErr w:type="spellStart"/>
            <w:r>
              <w:t>Келешек</w:t>
            </w:r>
            <w:proofErr w:type="spellEnd"/>
            <w:r>
              <w:t>», 2018</w:t>
            </w:r>
          </w:p>
          <w:p w:rsidR="00793B6D" w:rsidRDefault="00793B6D" w:rsidP="00757C99"/>
          <w:p w:rsidR="00E63F66" w:rsidRDefault="00E63F66" w:rsidP="00757C99"/>
          <w:p w:rsidR="00E63F66" w:rsidRDefault="00E63F66" w:rsidP="00757C99"/>
          <w:p w:rsidR="00E63F66" w:rsidRDefault="00E63F66" w:rsidP="00757C99"/>
          <w:p w:rsidR="00E63F66" w:rsidRDefault="00E63F66" w:rsidP="00757C99"/>
          <w:p w:rsidR="00E63F66" w:rsidRDefault="00E63F66" w:rsidP="00757C99"/>
          <w:p w:rsidR="00E63F66" w:rsidRDefault="00E63F66" w:rsidP="00757C99"/>
          <w:p w:rsidR="002266D6" w:rsidRPr="00894050" w:rsidRDefault="002266D6" w:rsidP="00757C99"/>
        </w:tc>
      </w:tr>
      <w:tr w:rsidR="00D97688" w:rsidRPr="006118E4" w:rsidTr="0037276F">
        <w:trPr>
          <w:trHeight w:val="30"/>
        </w:trPr>
        <w:tc>
          <w:tcPr>
            <w:tcW w:w="1932" w:type="dxa"/>
          </w:tcPr>
          <w:p w:rsidR="00A133FB" w:rsidRDefault="00A133FB" w:rsidP="00757C99">
            <w:pPr>
              <w:rPr>
                <w:b/>
              </w:rPr>
            </w:pPr>
            <w:r w:rsidRPr="00A530BE">
              <w:rPr>
                <w:b/>
              </w:rPr>
              <w:lastRenderedPageBreak/>
              <w:t>Конец урока</w:t>
            </w:r>
          </w:p>
          <w:p w:rsidR="007540DB" w:rsidRPr="00A6344B" w:rsidRDefault="007540DB" w:rsidP="00757C99">
            <w:r w:rsidRPr="00A6344B">
              <w:t>5 мин</w:t>
            </w:r>
          </w:p>
        </w:tc>
        <w:tc>
          <w:tcPr>
            <w:tcW w:w="2590" w:type="dxa"/>
          </w:tcPr>
          <w:p w:rsidR="00E64169" w:rsidRDefault="002C7E99" w:rsidP="00757C99">
            <w:pPr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Предлагает творческим группам выставить свою работу на демонстрационный стол.</w:t>
            </w:r>
          </w:p>
          <w:p w:rsidR="0060053F" w:rsidRDefault="0060053F" w:rsidP="00757C99">
            <w:pPr>
              <w:rPr>
                <w:rStyle w:val="fontstyle01"/>
                <w:sz w:val="24"/>
              </w:rPr>
            </w:pPr>
          </w:p>
          <w:p w:rsidR="0060053F" w:rsidRDefault="0060053F" w:rsidP="00757C99">
            <w:pPr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и выбрать смайлик для оценивания уровня полученных знаний на уроке.</w:t>
            </w:r>
          </w:p>
          <w:p w:rsidR="00E64169" w:rsidRPr="00E64169" w:rsidRDefault="0060053F" w:rsidP="00757C99"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209C0B8" wp14:editId="4B330066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126365</wp:posOffset>
                  </wp:positionV>
                  <wp:extent cx="1045845" cy="733425"/>
                  <wp:effectExtent l="0" t="0" r="1905" b="952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38d731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</w:tcPr>
          <w:p w:rsidR="0060053F" w:rsidRDefault="0060053F" w:rsidP="00E64169">
            <w:r>
              <w:t>Демонстрируют результат своей творческой работы.</w:t>
            </w:r>
          </w:p>
          <w:p w:rsidR="0060053F" w:rsidRDefault="0060053F" w:rsidP="00E64169"/>
          <w:p w:rsidR="0060053F" w:rsidRDefault="0060053F" w:rsidP="00E64169"/>
          <w:p w:rsidR="0060053F" w:rsidRDefault="0060053F" w:rsidP="00E64169"/>
          <w:p w:rsidR="0060053F" w:rsidRDefault="0060053F" w:rsidP="00E64169"/>
          <w:p w:rsidR="00E64169" w:rsidRPr="00894050" w:rsidRDefault="00E64169" w:rsidP="00E64169">
            <w:r>
              <w:t xml:space="preserve">В зависимости от степени позитивного настроя своего ответа, ученик выбирает месторасположения своего </w:t>
            </w:r>
            <w:proofErr w:type="spellStart"/>
            <w:r>
              <w:t>стикера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A133FB" w:rsidRDefault="00B87D30" w:rsidP="00757C99">
            <w:r>
              <w:t>Обратная связь:</w:t>
            </w:r>
          </w:p>
          <w:p w:rsidR="002A17C7" w:rsidRDefault="002A17C7" w:rsidP="00757C99"/>
          <w:p w:rsidR="00B87D30" w:rsidRDefault="002A17C7" w:rsidP="002A17C7">
            <w:pPr>
              <w:ind w:right="-108"/>
            </w:pPr>
            <w:r>
              <w:t xml:space="preserve">В связи с тем, что по предмету не предусмотрено </w:t>
            </w:r>
            <w:proofErr w:type="spellStart"/>
            <w:r>
              <w:t>формативное</w:t>
            </w:r>
            <w:proofErr w:type="spellEnd"/>
            <w:r>
              <w:t xml:space="preserve"> оценивание, п</w:t>
            </w:r>
            <w:r w:rsidR="00B87D30">
              <w:t xml:space="preserve">одсчет количества </w:t>
            </w:r>
            <w:proofErr w:type="spellStart"/>
            <w:r w:rsidR="00B87D30">
              <w:t>стикеров</w:t>
            </w:r>
            <w:proofErr w:type="spellEnd"/>
            <w:r w:rsidR="00B87D30">
              <w:t xml:space="preserve"> рядом с соответствующим смайликом</w:t>
            </w:r>
            <w:r>
              <w:t xml:space="preserve"> указывает о степени усвоения учениками материала урока</w:t>
            </w:r>
            <w:proofErr w:type="gramStart"/>
            <w:r>
              <w:t>.</w:t>
            </w:r>
            <w:r w:rsidR="00B87D30">
              <w:t>.</w:t>
            </w:r>
            <w:proofErr w:type="gramEnd"/>
          </w:p>
          <w:p w:rsidR="002533F8" w:rsidRPr="00894050" w:rsidRDefault="002533F8" w:rsidP="00757C99"/>
        </w:tc>
        <w:tc>
          <w:tcPr>
            <w:tcW w:w="1887" w:type="dxa"/>
          </w:tcPr>
          <w:p w:rsidR="0060053F" w:rsidRDefault="0060053F" w:rsidP="00757C99">
            <w:r>
              <w:t>Выставка работ</w:t>
            </w:r>
          </w:p>
          <w:p w:rsidR="0060053F" w:rsidRDefault="0060053F" w:rsidP="00757C99"/>
          <w:p w:rsidR="0060053F" w:rsidRDefault="0060053F" w:rsidP="00757C99"/>
          <w:p w:rsidR="0060053F" w:rsidRDefault="0060053F" w:rsidP="00757C99"/>
          <w:p w:rsidR="0060053F" w:rsidRDefault="0060053F" w:rsidP="00757C99"/>
          <w:p w:rsidR="0060053F" w:rsidRDefault="0060053F" w:rsidP="00757C99"/>
          <w:p w:rsidR="0060053F" w:rsidRDefault="0060053F" w:rsidP="00757C99"/>
          <w:p w:rsidR="00A133FB" w:rsidRPr="00894050" w:rsidRDefault="00FF3405" w:rsidP="00757C99">
            <w:r>
              <w:t>Смайлики для оценивания.</w:t>
            </w:r>
          </w:p>
        </w:tc>
      </w:tr>
    </w:tbl>
    <w:p w:rsidR="002F42BF" w:rsidRDefault="002F42BF" w:rsidP="00757C99">
      <w:pPr>
        <w:spacing w:after="0" w:line="240" w:lineRule="auto"/>
      </w:pPr>
    </w:p>
    <w:p w:rsidR="00D12A41" w:rsidRDefault="00D12A41" w:rsidP="00757C99">
      <w:pPr>
        <w:spacing w:after="0" w:line="240" w:lineRule="auto"/>
      </w:pPr>
    </w:p>
    <w:p w:rsidR="006C6206" w:rsidRDefault="006C6206" w:rsidP="00757C99">
      <w:pPr>
        <w:spacing w:after="0" w:line="240" w:lineRule="auto"/>
      </w:pPr>
    </w:p>
    <w:p w:rsidR="006C6206" w:rsidRDefault="006C6206" w:rsidP="00757C99">
      <w:pPr>
        <w:spacing w:after="0" w:line="240" w:lineRule="auto"/>
      </w:pPr>
    </w:p>
    <w:p w:rsidR="006C6206" w:rsidRDefault="006C6206" w:rsidP="00757C99">
      <w:pPr>
        <w:spacing w:after="0" w:line="240" w:lineRule="auto"/>
      </w:pPr>
    </w:p>
    <w:p w:rsidR="006C6206" w:rsidRDefault="006C6206" w:rsidP="00757C99">
      <w:pPr>
        <w:spacing w:after="0" w:line="240" w:lineRule="auto"/>
      </w:pPr>
    </w:p>
    <w:sectPr w:rsidR="006C6206" w:rsidSect="0037276F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MMekteptik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031"/>
    <w:multiLevelType w:val="hybridMultilevel"/>
    <w:tmpl w:val="B2444AFA"/>
    <w:lvl w:ilvl="0" w:tplc="D2D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27A0"/>
    <w:multiLevelType w:val="hybridMultilevel"/>
    <w:tmpl w:val="B26A1E60"/>
    <w:lvl w:ilvl="0" w:tplc="CB5879C2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color w:val="231F20"/>
        <w:w w:val="108"/>
        <w:sz w:val="20"/>
        <w:szCs w:val="20"/>
        <w:lang w:val="ru-RU" w:eastAsia="ru-RU" w:bidi="ru-RU"/>
      </w:rPr>
    </w:lvl>
    <w:lvl w:ilvl="1" w:tplc="624A0D2C">
      <w:numFmt w:val="bullet"/>
      <w:lvlText w:val="•"/>
      <w:lvlJc w:val="left"/>
      <w:pPr>
        <w:ind w:left="1060" w:hanging="360"/>
      </w:pPr>
      <w:rPr>
        <w:rFonts w:hint="default"/>
        <w:lang w:val="ru-RU" w:eastAsia="ru-RU" w:bidi="ru-RU"/>
      </w:rPr>
    </w:lvl>
    <w:lvl w:ilvl="2" w:tplc="A7D2C97E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3" w:tplc="6D188E4A">
      <w:numFmt w:val="bullet"/>
      <w:lvlText w:val="•"/>
      <w:lvlJc w:val="left"/>
      <w:pPr>
        <w:ind w:left="2221" w:hanging="360"/>
      </w:pPr>
      <w:rPr>
        <w:rFonts w:hint="default"/>
        <w:lang w:val="ru-RU" w:eastAsia="ru-RU" w:bidi="ru-RU"/>
      </w:rPr>
    </w:lvl>
    <w:lvl w:ilvl="4" w:tplc="24624D60">
      <w:numFmt w:val="bullet"/>
      <w:lvlText w:val="•"/>
      <w:lvlJc w:val="left"/>
      <w:pPr>
        <w:ind w:left="2802" w:hanging="360"/>
      </w:pPr>
      <w:rPr>
        <w:rFonts w:hint="default"/>
        <w:lang w:val="ru-RU" w:eastAsia="ru-RU" w:bidi="ru-RU"/>
      </w:rPr>
    </w:lvl>
    <w:lvl w:ilvl="5" w:tplc="CF4065F8">
      <w:numFmt w:val="bullet"/>
      <w:lvlText w:val="•"/>
      <w:lvlJc w:val="left"/>
      <w:pPr>
        <w:ind w:left="3383" w:hanging="360"/>
      </w:pPr>
      <w:rPr>
        <w:rFonts w:hint="default"/>
        <w:lang w:val="ru-RU" w:eastAsia="ru-RU" w:bidi="ru-RU"/>
      </w:rPr>
    </w:lvl>
    <w:lvl w:ilvl="6" w:tplc="354C29B2">
      <w:numFmt w:val="bullet"/>
      <w:lvlText w:val="•"/>
      <w:lvlJc w:val="left"/>
      <w:pPr>
        <w:ind w:left="3963" w:hanging="360"/>
      </w:pPr>
      <w:rPr>
        <w:rFonts w:hint="default"/>
        <w:lang w:val="ru-RU" w:eastAsia="ru-RU" w:bidi="ru-RU"/>
      </w:rPr>
    </w:lvl>
    <w:lvl w:ilvl="7" w:tplc="0BCA8F30">
      <w:numFmt w:val="bullet"/>
      <w:lvlText w:val="•"/>
      <w:lvlJc w:val="left"/>
      <w:pPr>
        <w:ind w:left="4544" w:hanging="360"/>
      </w:pPr>
      <w:rPr>
        <w:rFonts w:hint="default"/>
        <w:lang w:val="ru-RU" w:eastAsia="ru-RU" w:bidi="ru-RU"/>
      </w:rPr>
    </w:lvl>
    <w:lvl w:ilvl="8" w:tplc="CFFA1FDC">
      <w:numFmt w:val="bullet"/>
      <w:lvlText w:val="•"/>
      <w:lvlJc w:val="left"/>
      <w:pPr>
        <w:ind w:left="5124" w:hanging="360"/>
      </w:pPr>
      <w:rPr>
        <w:rFonts w:hint="default"/>
        <w:lang w:val="ru-RU" w:eastAsia="ru-RU" w:bidi="ru-RU"/>
      </w:rPr>
    </w:lvl>
  </w:abstractNum>
  <w:abstractNum w:abstractNumId="2">
    <w:nsid w:val="2AA94C6B"/>
    <w:multiLevelType w:val="hybridMultilevel"/>
    <w:tmpl w:val="D5FE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104B"/>
    <w:multiLevelType w:val="hybridMultilevel"/>
    <w:tmpl w:val="A580A984"/>
    <w:lvl w:ilvl="0" w:tplc="AC7214D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08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56D58"/>
    <w:multiLevelType w:val="hybridMultilevel"/>
    <w:tmpl w:val="4CCA6B46"/>
    <w:lvl w:ilvl="0" w:tplc="FB4E7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21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E1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C5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82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7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4C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8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4B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13096"/>
    <w:multiLevelType w:val="hybridMultilevel"/>
    <w:tmpl w:val="3B3A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504FA"/>
    <w:multiLevelType w:val="hybridMultilevel"/>
    <w:tmpl w:val="C32C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E4"/>
    <w:rsid w:val="00050C6B"/>
    <w:rsid w:val="00065B0C"/>
    <w:rsid w:val="000719D2"/>
    <w:rsid w:val="00073600"/>
    <w:rsid w:val="000736BE"/>
    <w:rsid w:val="00077274"/>
    <w:rsid w:val="00077DDA"/>
    <w:rsid w:val="0008137E"/>
    <w:rsid w:val="00084DB1"/>
    <w:rsid w:val="000F48DA"/>
    <w:rsid w:val="000F6042"/>
    <w:rsid w:val="001066BA"/>
    <w:rsid w:val="001071A3"/>
    <w:rsid w:val="00152043"/>
    <w:rsid w:val="00173BD4"/>
    <w:rsid w:val="001801F9"/>
    <w:rsid w:val="00186FFF"/>
    <w:rsid w:val="00190B05"/>
    <w:rsid w:val="001931F7"/>
    <w:rsid w:val="001A116A"/>
    <w:rsid w:val="001C3540"/>
    <w:rsid w:val="001E5E64"/>
    <w:rsid w:val="001F7B0B"/>
    <w:rsid w:val="00217AA4"/>
    <w:rsid w:val="002266D6"/>
    <w:rsid w:val="00232C15"/>
    <w:rsid w:val="002533F8"/>
    <w:rsid w:val="00293E0E"/>
    <w:rsid w:val="002A17C7"/>
    <w:rsid w:val="002B5C29"/>
    <w:rsid w:val="002C2F85"/>
    <w:rsid w:val="002C6E54"/>
    <w:rsid w:val="002C7E99"/>
    <w:rsid w:val="002E66E0"/>
    <w:rsid w:val="002F42BF"/>
    <w:rsid w:val="002F7F73"/>
    <w:rsid w:val="0030484C"/>
    <w:rsid w:val="00304A10"/>
    <w:rsid w:val="00306A18"/>
    <w:rsid w:val="0032614A"/>
    <w:rsid w:val="003432CC"/>
    <w:rsid w:val="0037276F"/>
    <w:rsid w:val="003744AB"/>
    <w:rsid w:val="0037693E"/>
    <w:rsid w:val="00383CA4"/>
    <w:rsid w:val="00392C1E"/>
    <w:rsid w:val="003B763A"/>
    <w:rsid w:val="003D31D9"/>
    <w:rsid w:val="003E61D3"/>
    <w:rsid w:val="003E7539"/>
    <w:rsid w:val="00413E48"/>
    <w:rsid w:val="004252FD"/>
    <w:rsid w:val="004566BC"/>
    <w:rsid w:val="00491526"/>
    <w:rsid w:val="004F3898"/>
    <w:rsid w:val="00507C1B"/>
    <w:rsid w:val="00516E45"/>
    <w:rsid w:val="005207D9"/>
    <w:rsid w:val="00541395"/>
    <w:rsid w:val="0056523D"/>
    <w:rsid w:val="005F0844"/>
    <w:rsid w:val="0060053F"/>
    <w:rsid w:val="0060741D"/>
    <w:rsid w:val="006109CA"/>
    <w:rsid w:val="006118E4"/>
    <w:rsid w:val="00620FB5"/>
    <w:rsid w:val="00644283"/>
    <w:rsid w:val="00661D4F"/>
    <w:rsid w:val="00685FAD"/>
    <w:rsid w:val="00690B34"/>
    <w:rsid w:val="00696BD0"/>
    <w:rsid w:val="006B3F6D"/>
    <w:rsid w:val="006C6206"/>
    <w:rsid w:val="006D7179"/>
    <w:rsid w:val="00704F2F"/>
    <w:rsid w:val="00713357"/>
    <w:rsid w:val="007143D5"/>
    <w:rsid w:val="00741313"/>
    <w:rsid w:val="0074418C"/>
    <w:rsid w:val="007540DB"/>
    <w:rsid w:val="00757405"/>
    <w:rsid w:val="00757C99"/>
    <w:rsid w:val="007869BF"/>
    <w:rsid w:val="00793B6D"/>
    <w:rsid w:val="00797BB9"/>
    <w:rsid w:val="007B622C"/>
    <w:rsid w:val="007C03C1"/>
    <w:rsid w:val="007C182B"/>
    <w:rsid w:val="007C5899"/>
    <w:rsid w:val="007C7B3D"/>
    <w:rsid w:val="007E1EE0"/>
    <w:rsid w:val="0080446E"/>
    <w:rsid w:val="00804CFB"/>
    <w:rsid w:val="00814496"/>
    <w:rsid w:val="00816C42"/>
    <w:rsid w:val="00827D12"/>
    <w:rsid w:val="008474E4"/>
    <w:rsid w:val="0086215B"/>
    <w:rsid w:val="00865CA8"/>
    <w:rsid w:val="00866E48"/>
    <w:rsid w:val="00867F8C"/>
    <w:rsid w:val="00891F31"/>
    <w:rsid w:val="0089252C"/>
    <w:rsid w:val="00894050"/>
    <w:rsid w:val="008C4A28"/>
    <w:rsid w:val="008C6ACA"/>
    <w:rsid w:val="008D6DEC"/>
    <w:rsid w:val="008E621A"/>
    <w:rsid w:val="008F1A38"/>
    <w:rsid w:val="0090209A"/>
    <w:rsid w:val="009033EE"/>
    <w:rsid w:val="00912D00"/>
    <w:rsid w:val="009332AF"/>
    <w:rsid w:val="009354AA"/>
    <w:rsid w:val="00957652"/>
    <w:rsid w:val="00981D65"/>
    <w:rsid w:val="009A09A4"/>
    <w:rsid w:val="009B2CC1"/>
    <w:rsid w:val="009C315B"/>
    <w:rsid w:val="009E532D"/>
    <w:rsid w:val="009F0E18"/>
    <w:rsid w:val="00A133FB"/>
    <w:rsid w:val="00A156A6"/>
    <w:rsid w:val="00A25DE3"/>
    <w:rsid w:val="00A530BE"/>
    <w:rsid w:val="00A62A20"/>
    <w:rsid w:val="00A6344B"/>
    <w:rsid w:val="00A77B7E"/>
    <w:rsid w:val="00A93378"/>
    <w:rsid w:val="00AB31FC"/>
    <w:rsid w:val="00AB33FD"/>
    <w:rsid w:val="00AC2C5B"/>
    <w:rsid w:val="00AC720E"/>
    <w:rsid w:val="00B012AC"/>
    <w:rsid w:val="00B01501"/>
    <w:rsid w:val="00B06953"/>
    <w:rsid w:val="00B248B1"/>
    <w:rsid w:val="00B24DF7"/>
    <w:rsid w:val="00B83CF2"/>
    <w:rsid w:val="00B87D30"/>
    <w:rsid w:val="00B95D2E"/>
    <w:rsid w:val="00BB4A4C"/>
    <w:rsid w:val="00BC2535"/>
    <w:rsid w:val="00BC5DC5"/>
    <w:rsid w:val="00BD0C4D"/>
    <w:rsid w:val="00BD729A"/>
    <w:rsid w:val="00BF14C5"/>
    <w:rsid w:val="00BF2A43"/>
    <w:rsid w:val="00BF7F13"/>
    <w:rsid w:val="00C0128E"/>
    <w:rsid w:val="00C07B3C"/>
    <w:rsid w:val="00C732D0"/>
    <w:rsid w:val="00C837DB"/>
    <w:rsid w:val="00C843DB"/>
    <w:rsid w:val="00C85C74"/>
    <w:rsid w:val="00C972B7"/>
    <w:rsid w:val="00CE30BC"/>
    <w:rsid w:val="00D12A41"/>
    <w:rsid w:val="00D37D17"/>
    <w:rsid w:val="00D5242A"/>
    <w:rsid w:val="00D65B2B"/>
    <w:rsid w:val="00D97688"/>
    <w:rsid w:val="00DB297B"/>
    <w:rsid w:val="00DC53A1"/>
    <w:rsid w:val="00DF0753"/>
    <w:rsid w:val="00DF0C30"/>
    <w:rsid w:val="00DF3412"/>
    <w:rsid w:val="00E04897"/>
    <w:rsid w:val="00E0693B"/>
    <w:rsid w:val="00E331EB"/>
    <w:rsid w:val="00E44D58"/>
    <w:rsid w:val="00E47819"/>
    <w:rsid w:val="00E510D6"/>
    <w:rsid w:val="00E55A23"/>
    <w:rsid w:val="00E63F66"/>
    <w:rsid w:val="00E64169"/>
    <w:rsid w:val="00EB6F20"/>
    <w:rsid w:val="00EB79D2"/>
    <w:rsid w:val="00EC46C8"/>
    <w:rsid w:val="00EC6167"/>
    <w:rsid w:val="00EE74B3"/>
    <w:rsid w:val="00EF57A1"/>
    <w:rsid w:val="00F24AC6"/>
    <w:rsid w:val="00F555DC"/>
    <w:rsid w:val="00F842A3"/>
    <w:rsid w:val="00FA6B72"/>
    <w:rsid w:val="00FA72F0"/>
    <w:rsid w:val="00FB5E5C"/>
    <w:rsid w:val="00FD1CE8"/>
    <w:rsid w:val="00FE19AC"/>
    <w:rsid w:val="00FF2C52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0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6E45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sz w:val="22"/>
      <w:szCs w:val="22"/>
      <w:lang w:eastAsia="ru-RU" w:bidi="ru-RU"/>
    </w:rPr>
  </w:style>
  <w:style w:type="character" w:styleId="a5">
    <w:name w:val="Hyperlink"/>
    <w:basedOn w:val="a0"/>
    <w:uiPriority w:val="99"/>
    <w:unhideWhenUsed/>
    <w:rsid w:val="003261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14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392C1E"/>
    <w:rPr>
      <w:rFonts w:ascii="MMMekteptik-Identity-H" w:hAnsi="MMMekteptik-Identity-H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2A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7">
    <w:name w:val="c7"/>
    <w:basedOn w:val="a"/>
    <w:uiPriority w:val="99"/>
    <w:rsid w:val="00BF14C5"/>
    <w:pPr>
      <w:spacing w:before="100" w:beforeAutospacing="1" w:after="100" w:afterAutospacing="1" w:line="240" w:lineRule="auto"/>
    </w:pPr>
    <w:rPr>
      <w:rFonts w:ascii="Calibri" w:eastAsia="Times New Roman" w:hAnsi="Calibri"/>
      <w:lang w:eastAsia="ru-RU"/>
    </w:rPr>
  </w:style>
  <w:style w:type="character" w:customStyle="1" w:styleId="c6">
    <w:name w:val="c6"/>
    <w:basedOn w:val="a0"/>
    <w:uiPriority w:val="99"/>
    <w:rsid w:val="00BF14C5"/>
  </w:style>
  <w:style w:type="paragraph" w:customStyle="1" w:styleId="c4">
    <w:name w:val="c4"/>
    <w:basedOn w:val="a"/>
    <w:uiPriority w:val="99"/>
    <w:rsid w:val="00BF14C5"/>
    <w:pPr>
      <w:spacing w:before="100" w:beforeAutospacing="1" w:after="100" w:afterAutospacing="1" w:line="240" w:lineRule="auto"/>
    </w:pPr>
    <w:rPr>
      <w:rFonts w:ascii="Calibri" w:eastAsia="Times New Roman" w:hAnsi="Calibri"/>
      <w:lang w:eastAsia="ru-RU"/>
    </w:rPr>
  </w:style>
  <w:style w:type="character" w:customStyle="1" w:styleId="c3">
    <w:name w:val="c3"/>
    <w:basedOn w:val="a0"/>
    <w:uiPriority w:val="99"/>
    <w:rsid w:val="00BF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405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16E45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sz w:val="22"/>
      <w:szCs w:val="22"/>
      <w:lang w:eastAsia="ru-RU" w:bidi="ru-RU"/>
    </w:rPr>
  </w:style>
  <w:style w:type="character" w:styleId="a5">
    <w:name w:val="Hyperlink"/>
    <w:basedOn w:val="a0"/>
    <w:uiPriority w:val="99"/>
    <w:unhideWhenUsed/>
    <w:rsid w:val="0032614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2614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392C1E"/>
    <w:rPr>
      <w:rFonts w:ascii="MMMekteptik-Identity-H" w:hAnsi="MMMekteptik-Identity-H" w:hint="default"/>
      <w:b w:val="0"/>
      <w:bCs w:val="0"/>
      <w:i w:val="0"/>
      <w:iCs w:val="0"/>
      <w:color w:val="242021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12A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7">
    <w:name w:val="c7"/>
    <w:basedOn w:val="a"/>
    <w:uiPriority w:val="99"/>
    <w:rsid w:val="00BF14C5"/>
    <w:pPr>
      <w:spacing w:before="100" w:beforeAutospacing="1" w:after="100" w:afterAutospacing="1" w:line="240" w:lineRule="auto"/>
    </w:pPr>
    <w:rPr>
      <w:rFonts w:ascii="Calibri" w:eastAsia="Times New Roman" w:hAnsi="Calibri"/>
      <w:lang w:eastAsia="ru-RU"/>
    </w:rPr>
  </w:style>
  <w:style w:type="character" w:customStyle="1" w:styleId="c6">
    <w:name w:val="c6"/>
    <w:basedOn w:val="a0"/>
    <w:uiPriority w:val="99"/>
    <w:rsid w:val="00BF14C5"/>
  </w:style>
  <w:style w:type="paragraph" w:customStyle="1" w:styleId="c4">
    <w:name w:val="c4"/>
    <w:basedOn w:val="a"/>
    <w:uiPriority w:val="99"/>
    <w:rsid w:val="00BF14C5"/>
    <w:pPr>
      <w:spacing w:before="100" w:beforeAutospacing="1" w:after="100" w:afterAutospacing="1" w:line="240" w:lineRule="auto"/>
    </w:pPr>
    <w:rPr>
      <w:rFonts w:ascii="Calibri" w:eastAsia="Times New Roman" w:hAnsi="Calibri"/>
      <w:lang w:eastAsia="ru-RU"/>
    </w:rPr>
  </w:style>
  <w:style w:type="character" w:customStyle="1" w:styleId="c3">
    <w:name w:val="c3"/>
    <w:basedOn w:val="a0"/>
    <w:uiPriority w:val="99"/>
    <w:rsid w:val="00BF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7357-4595-448A-AFCA-9C43AE5C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Ксюшка</dc:creator>
  <cp:lastModifiedBy>Алмаш</cp:lastModifiedBy>
  <cp:revision>3</cp:revision>
  <cp:lastPrinted>2022-10-11T15:21:00Z</cp:lastPrinted>
  <dcterms:created xsi:type="dcterms:W3CDTF">2023-01-02T18:10:00Z</dcterms:created>
  <dcterms:modified xsi:type="dcterms:W3CDTF">2023-01-02T18:11:00Z</dcterms:modified>
</cp:coreProperties>
</file>