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F907" w14:textId="55BF4957" w:rsidR="00087759" w:rsidRPr="00087759" w:rsidRDefault="00087759" w:rsidP="000877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ru-RU"/>
        </w:rPr>
      </w:pPr>
      <w:proofErr w:type="spellStart"/>
      <w:r>
        <w:rPr>
          <w:rFonts w:ascii="Times New Roman" w:hAnsi="Times New Roman" w:cs="Times New Roman"/>
          <w:kern w:val="0"/>
          <w:sz w:val="21"/>
          <w:szCs w:val="21"/>
          <w:lang w:val="ru-RU"/>
        </w:rPr>
        <w:t>Ешманова</w:t>
      </w:r>
      <w:proofErr w:type="spellEnd"/>
      <w:r>
        <w:rPr>
          <w:rFonts w:ascii="Times New Roman" w:hAnsi="Times New Roman" w:cs="Times New Roman"/>
          <w:kern w:val="0"/>
          <w:sz w:val="21"/>
          <w:szCs w:val="21"/>
          <w:lang w:val="ru-RU"/>
        </w:rPr>
        <w:t xml:space="preserve"> Дияра</w:t>
      </w:r>
    </w:p>
    <w:p w14:paraId="32A371AC" w14:textId="2C709260" w:rsidR="00087759" w:rsidRPr="00087759" w:rsidRDefault="00087759" w:rsidP="000877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ru-RU"/>
        </w:rPr>
      </w:pPr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 xml:space="preserve">Студентка 4 курса </w:t>
      </w:r>
    </w:p>
    <w:p w14:paraId="434C9BA4" w14:textId="77777777" w:rsidR="00087759" w:rsidRPr="00087759" w:rsidRDefault="00087759" w:rsidP="000877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ru-RU"/>
        </w:rPr>
      </w:pPr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>Специальности «Учет и аудит»</w:t>
      </w:r>
    </w:p>
    <w:p w14:paraId="6CFBB958" w14:textId="77777777" w:rsidR="00087759" w:rsidRPr="00087759" w:rsidRDefault="00087759" w:rsidP="000877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ru-RU"/>
        </w:rPr>
      </w:pPr>
      <w:proofErr w:type="spellStart"/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>ВШЭиБ</w:t>
      </w:r>
      <w:proofErr w:type="spellEnd"/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>, кафедра «Финансы и учет»</w:t>
      </w:r>
    </w:p>
    <w:p w14:paraId="05730D80" w14:textId="77777777" w:rsidR="00087759" w:rsidRDefault="00087759" w:rsidP="000877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ru-RU"/>
        </w:rPr>
      </w:pPr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 xml:space="preserve">Алматы, </w:t>
      </w:r>
      <w:proofErr w:type="spellStart"/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>КазНУ</w:t>
      </w:r>
      <w:proofErr w:type="spellEnd"/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 xml:space="preserve"> им. аль-Фараби </w:t>
      </w:r>
    </w:p>
    <w:p w14:paraId="10024BD9" w14:textId="0E9857F5" w:rsidR="00087759" w:rsidRPr="00087759" w:rsidRDefault="00087759" w:rsidP="000877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ru-RU"/>
        </w:rPr>
      </w:pPr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>Руководители:</w:t>
      </w:r>
    </w:p>
    <w:p w14:paraId="43248672" w14:textId="77777777" w:rsidR="00087759" w:rsidRPr="00087759" w:rsidRDefault="00087759" w:rsidP="000877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ru-RU"/>
        </w:rPr>
      </w:pPr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 xml:space="preserve">К.э.н., доцент </w:t>
      </w:r>
      <w:proofErr w:type="spellStart"/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>Ердавлетова</w:t>
      </w:r>
      <w:proofErr w:type="spellEnd"/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 xml:space="preserve"> </w:t>
      </w:r>
      <w:proofErr w:type="gramStart"/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>Ф.К</w:t>
      </w:r>
      <w:proofErr w:type="gramEnd"/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>;</w:t>
      </w:r>
    </w:p>
    <w:p w14:paraId="6B46893F" w14:textId="77777777" w:rsidR="00087759" w:rsidRPr="00087759" w:rsidRDefault="00087759" w:rsidP="000877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ru-RU"/>
        </w:rPr>
      </w:pPr>
      <w:proofErr w:type="spellStart"/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>Низамдинова</w:t>
      </w:r>
      <w:proofErr w:type="spellEnd"/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 xml:space="preserve"> </w:t>
      </w:r>
      <w:proofErr w:type="gramStart"/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>А.К.</w:t>
      </w:r>
      <w:proofErr w:type="gramEnd"/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>, ст. преподаватель</w:t>
      </w:r>
    </w:p>
    <w:p w14:paraId="2268CD9A" w14:textId="0C0C1AD2" w:rsidR="00087759" w:rsidRPr="00087759" w:rsidRDefault="00087759" w:rsidP="00087759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 xml:space="preserve">Алматы, </w:t>
      </w:r>
      <w:proofErr w:type="spellStart"/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>КазНУ</w:t>
      </w:r>
      <w:proofErr w:type="spellEnd"/>
      <w:r w:rsidRPr="00087759">
        <w:rPr>
          <w:rFonts w:ascii="Times New Roman" w:hAnsi="Times New Roman" w:cs="Times New Roman"/>
          <w:kern w:val="0"/>
          <w:sz w:val="21"/>
          <w:szCs w:val="21"/>
          <w:lang w:val="ru-RU"/>
        </w:rPr>
        <w:t xml:space="preserve"> имени аль-Фараби.</w:t>
      </w:r>
    </w:p>
    <w:p w14:paraId="37BD4731" w14:textId="7EC338D9" w:rsidR="00087759" w:rsidRDefault="00087759" w:rsidP="00087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Почему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54D3A53" w14:textId="77777777" w:rsidR="00087759" w:rsidRPr="00087759" w:rsidRDefault="00087759" w:rsidP="00087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0CAD9CD" w14:textId="598E00B0" w:rsidR="00DA4EB4" w:rsidRPr="00DA4EB4" w:rsidRDefault="00A917AA" w:rsidP="00087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7AA">
        <w:rPr>
          <w:rFonts w:ascii="Times New Roman" w:hAnsi="Times New Roman" w:cs="Times New Roman"/>
          <w:sz w:val="28"/>
          <w:szCs w:val="28"/>
        </w:rPr>
        <w:t>Казахский национальный университет имени Аль-Фараби, или просто КазНУ, это один из крупнейших и наиболее престижных университетов в Центральной Азии, находящийся в городе Алматы, Казахстан. Университет был основан в 1934 году и назван в честь известного ученого Аль-Фараби, который был родом из Казахстана.</w:t>
      </w:r>
    </w:p>
    <w:p w14:paraId="3392F19F" w14:textId="73CFDC55" w:rsidR="00DE5B5D" w:rsidRPr="00DA4EB4" w:rsidRDefault="007C5792" w:rsidP="00DA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792">
        <w:rPr>
          <w:rFonts w:ascii="Times New Roman" w:hAnsi="Times New Roman" w:cs="Times New Roman"/>
          <w:sz w:val="28"/>
          <w:szCs w:val="28"/>
        </w:rPr>
        <w:t>КазНУ расположен в культурном и историческом центре города Алматы, что дает студентам возможность погрузиться в местную культуру и общество, а также посетить множество достопримечательностей и музеев.</w:t>
      </w:r>
    </w:p>
    <w:p w14:paraId="6192601C" w14:textId="60F4082C" w:rsidR="00072C7E" w:rsidRPr="00072C7E" w:rsidRDefault="00072C7E" w:rsidP="0007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7E">
        <w:rPr>
          <w:rFonts w:ascii="Times New Roman" w:hAnsi="Times New Roman" w:cs="Times New Roman"/>
          <w:sz w:val="28"/>
          <w:szCs w:val="28"/>
        </w:rPr>
        <w:t xml:space="preserve">Учеба в КазНУ дает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мне </w:t>
      </w:r>
      <w:r w:rsidRPr="00072C7E">
        <w:rPr>
          <w:rFonts w:ascii="Times New Roman" w:hAnsi="Times New Roman" w:cs="Times New Roman"/>
          <w:sz w:val="28"/>
          <w:szCs w:val="28"/>
        </w:rPr>
        <w:t>возможность получить высокий уровень знаний в различных областях. Преподаватели университета имеют высокую квалификацию и опыт работы в своих областях. Они профессионально и качественно передают свои знания студентам, используя современные методы обучения и интерактивные формы работы.</w:t>
      </w:r>
    </w:p>
    <w:p w14:paraId="65699514" w14:textId="7DF8E471" w:rsidR="00072C7E" w:rsidRDefault="00072C7E" w:rsidP="0007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2C7E">
        <w:rPr>
          <w:rFonts w:ascii="Times New Roman" w:hAnsi="Times New Roman" w:cs="Times New Roman"/>
          <w:sz w:val="28"/>
          <w:szCs w:val="28"/>
        </w:rPr>
        <w:t xml:space="preserve">Кроме того, учеба в КазНУ позволяет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мне </w:t>
      </w:r>
      <w:r w:rsidRPr="00072C7E">
        <w:rPr>
          <w:rFonts w:ascii="Times New Roman" w:hAnsi="Times New Roman" w:cs="Times New Roman"/>
          <w:sz w:val="28"/>
          <w:szCs w:val="28"/>
        </w:rPr>
        <w:t xml:space="preserve">находить единомышленников и настоящих друзей. Здесь </w:t>
      </w:r>
      <w:r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072C7E">
        <w:rPr>
          <w:rFonts w:ascii="Times New Roman" w:hAnsi="Times New Roman" w:cs="Times New Roman"/>
          <w:sz w:val="28"/>
          <w:szCs w:val="28"/>
        </w:rPr>
        <w:t xml:space="preserve"> встретить людей со всего мира и общаться с ними, что позволяет расширить свой кругозор и культурные горизонты.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2C7E">
        <w:rPr>
          <w:rFonts w:ascii="Times New Roman" w:hAnsi="Times New Roman" w:cs="Times New Roman"/>
          <w:sz w:val="28"/>
          <w:szCs w:val="28"/>
        </w:rPr>
        <w:t xml:space="preserve">Преподаватели КазНУ </w:t>
      </w:r>
      <w:r>
        <w:rPr>
          <w:rFonts w:ascii="Times New Roman" w:hAnsi="Times New Roman" w:cs="Times New Roman"/>
          <w:sz w:val="28"/>
          <w:szCs w:val="28"/>
          <w:lang w:val="ru-RU"/>
        </w:rPr>
        <w:t>стали для меня</w:t>
      </w:r>
      <w:r w:rsidRPr="00072C7E">
        <w:rPr>
          <w:rFonts w:ascii="Times New Roman" w:hAnsi="Times New Roman" w:cs="Times New Roman"/>
          <w:sz w:val="28"/>
          <w:szCs w:val="28"/>
        </w:rPr>
        <w:t xml:space="preserve"> ценными наставниками. Они делятся своим опытом и знаниями, помогают решать 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которые могут возникнуть в процессе учебы.</w:t>
      </w:r>
    </w:p>
    <w:p w14:paraId="2A8B8DCF" w14:textId="329DCC0B" w:rsidR="00072C7E" w:rsidRPr="00072C7E" w:rsidRDefault="004A7BFE" w:rsidP="0007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4A7BFE">
        <w:rPr>
          <w:rFonts w:ascii="Times New Roman" w:hAnsi="Times New Roman" w:cs="Times New Roman"/>
          <w:sz w:val="28"/>
          <w:szCs w:val="28"/>
          <w:lang w:val="ru-RU"/>
        </w:rPr>
        <w:t>выбра</w:t>
      </w:r>
      <w:r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Pr="004A7BFE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специальность </w:t>
      </w:r>
      <w:r w:rsidR="008C39B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A7BFE">
        <w:rPr>
          <w:rFonts w:ascii="Times New Roman" w:hAnsi="Times New Roman" w:cs="Times New Roman"/>
          <w:sz w:val="28"/>
          <w:szCs w:val="28"/>
          <w:lang w:val="ru-RU"/>
        </w:rPr>
        <w:t>Учет и аудит</w:t>
      </w:r>
      <w:r w:rsidR="008C39B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A7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обучение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7BFE">
        <w:rPr>
          <w:rFonts w:ascii="Times New Roman" w:hAnsi="Times New Roman" w:cs="Times New Roman"/>
          <w:sz w:val="28"/>
          <w:szCs w:val="28"/>
          <w:lang w:val="ru-RU"/>
        </w:rPr>
        <w:t xml:space="preserve">из-за интереса к финансовой сфере, желания разобраться в процессах управления финансами и бизнесом, а также потенциальной перспективы в карьерном росте. Эта специальность может предоставить </w:t>
      </w:r>
      <w:r>
        <w:rPr>
          <w:rFonts w:ascii="Times New Roman" w:hAnsi="Times New Roman" w:cs="Times New Roman"/>
          <w:sz w:val="28"/>
          <w:szCs w:val="28"/>
          <w:lang w:val="ru-RU"/>
        </w:rPr>
        <w:t>мне</w:t>
      </w:r>
      <w:r w:rsidRPr="004A7BFE">
        <w:rPr>
          <w:rFonts w:ascii="Times New Roman" w:hAnsi="Times New Roman" w:cs="Times New Roman"/>
          <w:sz w:val="28"/>
          <w:szCs w:val="28"/>
          <w:lang w:val="ru-RU"/>
        </w:rPr>
        <w:t xml:space="preserve"> практические знания и навыки в области учета, финансового анализа, аудита, контроля и анализа бухгалтерских отчетов, что может быть полезно для работы в бухгалтерии, финансовом управлении, аудите и других смежных областях.</w:t>
      </w:r>
    </w:p>
    <w:p w14:paraId="71B95A4C" w14:textId="05B0AC79" w:rsidR="00CC0171" w:rsidRPr="00CC0171" w:rsidRDefault="00CC0171" w:rsidP="00CC0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71">
        <w:rPr>
          <w:rFonts w:ascii="Times New Roman" w:hAnsi="Times New Roman" w:cs="Times New Roman"/>
          <w:sz w:val="28"/>
          <w:szCs w:val="28"/>
        </w:rPr>
        <w:t xml:space="preserve">Обучение по специальности </w:t>
      </w:r>
      <w:r w:rsidR="008C39B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C0171">
        <w:rPr>
          <w:rFonts w:ascii="Times New Roman" w:hAnsi="Times New Roman" w:cs="Times New Roman"/>
          <w:sz w:val="28"/>
          <w:szCs w:val="28"/>
        </w:rPr>
        <w:t>Учет и аудит</w:t>
      </w:r>
      <w:r w:rsidR="008C39B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C0171">
        <w:rPr>
          <w:rFonts w:ascii="Times New Roman" w:hAnsi="Times New Roman" w:cs="Times New Roman"/>
          <w:sz w:val="28"/>
          <w:szCs w:val="28"/>
        </w:rPr>
        <w:t xml:space="preserve"> в КазНУ является очень важным и полезным для меня, поскольку позволяет мне получить все необходимые знания и навыки, чтобы стать успешным профессионалом в этой области.</w:t>
      </w:r>
      <w:r w:rsidR="008C3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0171">
        <w:rPr>
          <w:rFonts w:ascii="Times New Roman" w:hAnsi="Times New Roman" w:cs="Times New Roman"/>
          <w:sz w:val="28"/>
          <w:szCs w:val="28"/>
        </w:rPr>
        <w:t>В рамках учебной программы я изучаю различные аспекты учета и аудита, такие как финансовый анализ, налоговый учет, бухгалтерский учет, аудиторскую деятельность и т.д. Кроме того, я получаю практический опыт работы с различными учетными и аудиторскими программами, что дает мне возможность приобретать практические навыки, необходимые для будущей профессиональной деятельности.</w:t>
      </w:r>
    </w:p>
    <w:p w14:paraId="55F38981" w14:textId="77777777" w:rsidR="00CC0171" w:rsidRPr="00CC0171" w:rsidRDefault="00CC0171" w:rsidP="00CC0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71">
        <w:rPr>
          <w:rFonts w:ascii="Times New Roman" w:hAnsi="Times New Roman" w:cs="Times New Roman"/>
          <w:sz w:val="28"/>
          <w:szCs w:val="28"/>
        </w:rPr>
        <w:lastRenderedPageBreak/>
        <w:t>Преподаватели нашего университета имеют богатый опыт работы в этой области и всегда готовы помочь и поделиться своими знаниями и опытом. Все это позволяет мне получить качественное образование и приобрести необходимый опыт для моей будущей карьеры.</w:t>
      </w:r>
    </w:p>
    <w:p w14:paraId="60EDA172" w14:textId="03A5E365" w:rsidR="00DA4EB4" w:rsidRPr="00DA4EB4" w:rsidRDefault="00CC0171" w:rsidP="00CC0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71">
        <w:rPr>
          <w:rFonts w:ascii="Times New Roman" w:hAnsi="Times New Roman" w:cs="Times New Roman"/>
          <w:sz w:val="28"/>
          <w:szCs w:val="28"/>
        </w:rPr>
        <w:t xml:space="preserve">В результате, я уверена, что выбор специальности </w:t>
      </w:r>
      <w:r w:rsidR="008C39B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C0171">
        <w:rPr>
          <w:rFonts w:ascii="Times New Roman" w:hAnsi="Times New Roman" w:cs="Times New Roman"/>
          <w:sz w:val="28"/>
          <w:szCs w:val="28"/>
        </w:rPr>
        <w:t>Учет и аудит</w:t>
      </w:r>
      <w:r w:rsidR="008C39B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C0171">
        <w:rPr>
          <w:rFonts w:ascii="Times New Roman" w:hAnsi="Times New Roman" w:cs="Times New Roman"/>
          <w:sz w:val="28"/>
          <w:szCs w:val="28"/>
        </w:rPr>
        <w:t xml:space="preserve"> в КазНУ был правильным решением, поскольку это дает мне возможность получить высокий уровень знаний и навыков, а также карьерные возможности в будущем.</w:t>
      </w:r>
    </w:p>
    <w:sectPr w:rsidR="00DA4EB4" w:rsidRPr="00DA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5B"/>
    <w:rsid w:val="00072C7E"/>
    <w:rsid w:val="00087759"/>
    <w:rsid w:val="00282E5B"/>
    <w:rsid w:val="0036771A"/>
    <w:rsid w:val="004569F1"/>
    <w:rsid w:val="004A7BFE"/>
    <w:rsid w:val="00545F8B"/>
    <w:rsid w:val="007C5792"/>
    <w:rsid w:val="008C39B2"/>
    <w:rsid w:val="00A917AA"/>
    <w:rsid w:val="00CC0171"/>
    <w:rsid w:val="00DA4EB4"/>
    <w:rsid w:val="00DE5B5D"/>
    <w:rsid w:val="00E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70ED"/>
  <w15:chartTrackingRefBased/>
  <w15:docId w15:val="{51958D48-08C1-4ED9-BB61-52DE0980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sudoplatova</dc:creator>
  <cp:keywords/>
  <dc:description/>
  <cp:lastModifiedBy>Diyara Yeshmanova</cp:lastModifiedBy>
  <cp:revision>2</cp:revision>
  <dcterms:created xsi:type="dcterms:W3CDTF">2023-04-18T08:04:00Z</dcterms:created>
  <dcterms:modified xsi:type="dcterms:W3CDTF">2023-04-18T08:04:00Z</dcterms:modified>
</cp:coreProperties>
</file>