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42" w:type="pct"/>
        <w:tblLayout w:type="fixed"/>
        <w:tblLook w:val="04A0" w:firstRow="1" w:lastRow="0" w:firstColumn="1" w:lastColumn="0" w:noHBand="0" w:noVBand="1"/>
      </w:tblPr>
      <w:tblGrid>
        <w:gridCol w:w="1489"/>
        <w:gridCol w:w="959"/>
        <w:gridCol w:w="1038"/>
        <w:gridCol w:w="1459"/>
        <w:gridCol w:w="1378"/>
        <w:gridCol w:w="946"/>
        <w:gridCol w:w="629"/>
        <w:gridCol w:w="1525"/>
      </w:tblGrid>
      <w:tr w:rsidR="003A2263" w:rsidRPr="002665BD" w:rsidTr="00D7686E">
        <w:trPr>
          <w:trHeight w:hRule="exact" w:val="798"/>
        </w:trPr>
        <w:tc>
          <w:tcPr>
            <w:tcW w:w="2624" w:type="pct"/>
            <w:gridSpan w:val="4"/>
            <w:hideMark/>
          </w:tcPr>
          <w:p w:rsidR="003A2263" w:rsidRPr="002665BD" w:rsidRDefault="003A2263" w:rsidP="00D7686E">
            <w:pPr>
              <w:jc w:val="both"/>
              <w:outlineLvl w:val="2"/>
              <w:rPr>
                <w:rFonts w:ascii="Times New Roman" w:eastAsia="Times New Roman" w:hAnsi="Times New Roman"/>
                <w:b/>
                <w:sz w:val="20"/>
                <w:szCs w:val="20"/>
              </w:rPr>
            </w:pPr>
            <w:r w:rsidRPr="002665BD">
              <w:rPr>
                <w:rFonts w:ascii="Times New Roman" w:eastAsia="Times New Roman" w:hAnsi="Times New Roman"/>
                <w:b/>
                <w:sz w:val="20"/>
                <w:szCs w:val="20"/>
              </w:rPr>
              <w:t>Урок</w:t>
            </w:r>
            <w:r>
              <w:rPr>
                <w:rFonts w:ascii="Times New Roman" w:eastAsia="Times New Roman" w:hAnsi="Times New Roman"/>
                <w:b/>
                <w:sz w:val="20"/>
                <w:szCs w:val="20"/>
              </w:rPr>
              <w:t xml:space="preserve"> 10</w:t>
            </w:r>
          </w:p>
          <w:p w:rsidR="003A2263" w:rsidRPr="002665BD" w:rsidRDefault="003A2263" w:rsidP="00D7686E">
            <w:pPr>
              <w:jc w:val="both"/>
              <w:outlineLvl w:val="2"/>
              <w:rPr>
                <w:rFonts w:ascii="Times New Roman" w:eastAsia="Times New Roman" w:hAnsi="Times New Roman"/>
                <w:b/>
                <w:sz w:val="20"/>
                <w:szCs w:val="20"/>
              </w:rPr>
            </w:pPr>
            <w:r w:rsidRPr="002665BD">
              <w:rPr>
                <w:rFonts w:ascii="Times New Roman" w:eastAsia="Times New Roman" w:hAnsi="Times New Roman"/>
                <w:b/>
                <w:sz w:val="20"/>
                <w:szCs w:val="20"/>
              </w:rPr>
              <w:t>ТЕМА: Как мы улыбаемся</w:t>
            </w:r>
          </w:p>
          <w:p w:rsidR="003A2263" w:rsidRPr="002665BD" w:rsidRDefault="003A2263" w:rsidP="00D7686E">
            <w:pPr>
              <w:jc w:val="both"/>
              <w:outlineLvl w:val="2"/>
              <w:rPr>
                <w:rFonts w:ascii="Times New Roman" w:eastAsia="Times New Roman" w:hAnsi="Times New Roman"/>
                <w:b/>
                <w:sz w:val="20"/>
                <w:szCs w:val="20"/>
              </w:rPr>
            </w:pPr>
          </w:p>
        </w:tc>
        <w:tc>
          <w:tcPr>
            <w:tcW w:w="2376" w:type="pct"/>
            <w:gridSpan w:val="4"/>
            <w:hideMark/>
          </w:tcPr>
          <w:p w:rsidR="003A2263" w:rsidRPr="002665BD" w:rsidRDefault="003A2263" w:rsidP="00D7686E">
            <w:pPr>
              <w:jc w:val="both"/>
              <w:outlineLvl w:val="2"/>
              <w:rPr>
                <w:rFonts w:ascii="Times New Roman" w:eastAsia="Times New Roman" w:hAnsi="Times New Roman"/>
                <w:b/>
                <w:sz w:val="20"/>
                <w:szCs w:val="20"/>
              </w:rPr>
            </w:pPr>
            <w:r w:rsidRPr="002665BD">
              <w:rPr>
                <w:rFonts w:ascii="Times New Roman" w:eastAsia="Times New Roman" w:hAnsi="Times New Roman"/>
                <w:b/>
                <w:sz w:val="20"/>
                <w:szCs w:val="20"/>
              </w:rPr>
              <w:t xml:space="preserve">Школа: </w:t>
            </w:r>
            <w:proofErr w:type="spellStart"/>
            <w:r>
              <w:rPr>
                <w:rFonts w:ascii="Times New Roman" w:eastAsia="Times New Roman" w:hAnsi="Times New Roman"/>
                <w:b/>
                <w:sz w:val="20"/>
                <w:szCs w:val="20"/>
              </w:rPr>
              <w:t>Аккайинская</w:t>
            </w:r>
            <w:proofErr w:type="spellEnd"/>
            <w:r>
              <w:rPr>
                <w:rFonts w:ascii="Times New Roman" w:eastAsia="Times New Roman" w:hAnsi="Times New Roman"/>
                <w:b/>
                <w:sz w:val="20"/>
                <w:szCs w:val="20"/>
              </w:rPr>
              <w:t xml:space="preserve"> основная школа</w:t>
            </w:r>
          </w:p>
        </w:tc>
      </w:tr>
      <w:tr w:rsidR="003A2263" w:rsidRPr="002665BD" w:rsidTr="00D7686E">
        <w:trPr>
          <w:trHeight w:hRule="exact" w:val="471"/>
        </w:trPr>
        <w:tc>
          <w:tcPr>
            <w:tcW w:w="2624" w:type="pct"/>
            <w:gridSpan w:val="4"/>
            <w:hideMark/>
          </w:tcPr>
          <w:p w:rsidR="003A2263" w:rsidRPr="002665BD" w:rsidRDefault="003A2263" w:rsidP="00D7686E">
            <w:pPr>
              <w:jc w:val="both"/>
              <w:outlineLvl w:val="2"/>
              <w:rPr>
                <w:rFonts w:ascii="Times New Roman" w:eastAsia="Times New Roman" w:hAnsi="Times New Roman"/>
                <w:b/>
                <w:sz w:val="20"/>
                <w:szCs w:val="20"/>
              </w:rPr>
            </w:pPr>
            <w:r w:rsidRPr="002665BD">
              <w:rPr>
                <w:rFonts w:ascii="Times New Roman" w:eastAsia="Times New Roman" w:hAnsi="Times New Roman"/>
                <w:b/>
                <w:sz w:val="20"/>
                <w:szCs w:val="20"/>
              </w:rPr>
              <w:t>Число:</w:t>
            </w:r>
            <w:r>
              <w:rPr>
                <w:rFonts w:ascii="Times New Roman" w:eastAsia="Times New Roman" w:hAnsi="Times New Roman"/>
                <w:b/>
                <w:sz w:val="20"/>
                <w:szCs w:val="20"/>
              </w:rPr>
              <w:t xml:space="preserve"> 16.11.2018</w:t>
            </w:r>
          </w:p>
        </w:tc>
        <w:tc>
          <w:tcPr>
            <w:tcW w:w="2376" w:type="pct"/>
            <w:gridSpan w:val="4"/>
            <w:hideMark/>
          </w:tcPr>
          <w:p w:rsidR="003A2263" w:rsidRPr="002665BD" w:rsidRDefault="003A2263" w:rsidP="00D7686E">
            <w:pPr>
              <w:jc w:val="both"/>
              <w:outlineLvl w:val="2"/>
              <w:rPr>
                <w:rFonts w:ascii="Times New Roman" w:eastAsia="Times New Roman" w:hAnsi="Times New Roman"/>
                <w:b/>
                <w:sz w:val="20"/>
                <w:szCs w:val="20"/>
              </w:rPr>
            </w:pPr>
            <w:r w:rsidRPr="002665BD">
              <w:rPr>
                <w:rFonts w:ascii="Times New Roman" w:eastAsia="Times New Roman" w:hAnsi="Times New Roman"/>
                <w:b/>
                <w:sz w:val="20"/>
                <w:szCs w:val="20"/>
              </w:rPr>
              <w:t xml:space="preserve">Ф.И.О. </w:t>
            </w:r>
            <w:proofErr w:type="spellStart"/>
            <w:r w:rsidRPr="002665BD">
              <w:rPr>
                <w:rFonts w:ascii="Times New Roman" w:eastAsia="Times New Roman" w:hAnsi="Times New Roman"/>
                <w:b/>
                <w:sz w:val="20"/>
                <w:szCs w:val="20"/>
              </w:rPr>
              <w:t>учителя:</w:t>
            </w:r>
            <w:r>
              <w:rPr>
                <w:rFonts w:ascii="Times New Roman" w:eastAsia="Times New Roman" w:hAnsi="Times New Roman"/>
                <w:b/>
                <w:sz w:val="20"/>
                <w:szCs w:val="20"/>
              </w:rPr>
              <w:t>Айтжанова</w:t>
            </w:r>
            <w:proofErr w:type="spellEnd"/>
            <w:r>
              <w:rPr>
                <w:rFonts w:ascii="Times New Roman" w:eastAsia="Times New Roman" w:hAnsi="Times New Roman"/>
                <w:b/>
                <w:sz w:val="20"/>
                <w:szCs w:val="20"/>
              </w:rPr>
              <w:t xml:space="preserve"> Е.А.</w:t>
            </w:r>
          </w:p>
        </w:tc>
      </w:tr>
      <w:tr w:rsidR="003A2263" w:rsidRPr="002665BD" w:rsidTr="00D7686E">
        <w:trPr>
          <w:trHeight w:hRule="exact" w:val="841"/>
        </w:trPr>
        <w:tc>
          <w:tcPr>
            <w:tcW w:w="2624" w:type="pct"/>
            <w:gridSpan w:val="4"/>
            <w:hideMark/>
          </w:tcPr>
          <w:p w:rsidR="003A2263" w:rsidRPr="002665BD" w:rsidRDefault="003A2263" w:rsidP="00D7686E">
            <w:pPr>
              <w:jc w:val="both"/>
              <w:outlineLvl w:val="2"/>
              <w:rPr>
                <w:rFonts w:ascii="Times New Roman" w:eastAsia="Times New Roman" w:hAnsi="Times New Roman"/>
                <w:b/>
                <w:sz w:val="20"/>
                <w:szCs w:val="20"/>
              </w:rPr>
            </w:pPr>
            <w:r w:rsidRPr="002665BD">
              <w:rPr>
                <w:rFonts w:ascii="Times New Roman" w:eastAsia="Times New Roman" w:hAnsi="Times New Roman"/>
                <w:b/>
                <w:sz w:val="20"/>
                <w:szCs w:val="20"/>
              </w:rPr>
              <w:t>КЛАСС: 2</w:t>
            </w:r>
          </w:p>
        </w:tc>
        <w:tc>
          <w:tcPr>
            <w:tcW w:w="1233" w:type="pct"/>
            <w:gridSpan w:val="2"/>
            <w:hideMark/>
          </w:tcPr>
          <w:p w:rsidR="003A2263" w:rsidRPr="002665BD" w:rsidRDefault="003A2263" w:rsidP="00D7686E">
            <w:pPr>
              <w:jc w:val="both"/>
              <w:outlineLvl w:val="2"/>
              <w:rPr>
                <w:rFonts w:ascii="Times New Roman" w:eastAsia="Times New Roman" w:hAnsi="Times New Roman"/>
                <w:b/>
                <w:sz w:val="20"/>
                <w:szCs w:val="20"/>
              </w:rPr>
            </w:pPr>
            <w:r w:rsidRPr="002665BD">
              <w:rPr>
                <w:rFonts w:ascii="Times New Roman" w:eastAsia="Times New Roman" w:hAnsi="Times New Roman"/>
                <w:b/>
                <w:sz w:val="20"/>
                <w:szCs w:val="20"/>
              </w:rPr>
              <w:t xml:space="preserve">Кол-во присутствующих: </w:t>
            </w:r>
          </w:p>
        </w:tc>
        <w:tc>
          <w:tcPr>
            <w:tcW w:w="1144" w:type="pct"/>
            <w:gridSpan w:val="2"/>
            <w:hideMark/>
          </w:tcPr>
          <w:p w:rsidR="003A2263" w:rsidRPr="002665BD" w:rsidRDefault="003A2263" w:rsidP="00D7686E">
            <w:pPr>
              <w:jc w:val="both"/>
              <w:outlineLvl w:val="2"/>
              <w:rPr>
                <w:rFonts w:ascii="Times New Roman" w:eastAsia="Times New Roman" w:hAnsi="Times New Roman"/>
                <w:b/>
                <w:sz w:val="20"/>
                <w:szCs w:val="20"/>
              </w:rPr>
            </w:pPr>
          </w:p>
          <w:p w:rsidR="003A2263" w:rsidRPr="002665BD" w:rsidRDefault="003A2263" w:rsidP="00D7686E">
            <w:pPr>
              <w:jc w:val="both"/>
              <w:outlineLvl w:val="2"/>
              <w:rPr>
                <w:rFonts w:ascii="Times New Roman" w:eastAsia="Times New Roman" w:hAnsi="Times New Roman"/>
                <w:b/>
                <w:sz w:val="20"/>
                <w:szCs w:val="20"/>
              </w:rPr>
            </w:pPr>
            <w:r w:rsidRPr="002665BD">
              <w:rPr>
                <w:rFonts w:ascii="Times New Roman" w:eastAsia="Times New Roman" w:hAnsi="Times New Roman"/>
                <w:b/>
                <w:sz w:val="20"/>
                <w:szCs w:val="20"/>
              </w:rPr>
              <w:t>отсутствующих:</w:t>
            </w:r>
          </w:p>
        </w:tc>
      </w:tr>
      <w:tr w:rsidR="003A2263" w:rsidRPr="002665BD" w:rsidTr="00D7686E">
        <w:trPr>
          <w:trHeight w:val="799"/>
        </w:trPr>
        <w:tc>
          <w:tcPr>
            <w:tcW w:w="1299" w:type="pct"/>
            <w:gridSpan w:val="2"/>
            <w:hideMark/>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Цели обучения данного урока</w:t>
            </w:r>
          </w:p>
        </w:tc>
        <w:tc>
          <w:tcPr>
            <w:tcW w:w="3701" w:type="pct"/>
            <w:gridSpan w:val="6"/>
            <w:hideMark/>
          </w:tcPr>
          <w:p w:rsidR="003A2263" w:rsidRPr="002665BD" w:rsidRDefault="003A2263" w:rsidP="00D7686E">
            <w:pPr>
              <w:widowControl w:val="0"/>
              <w:jc w:val="both"/>
              <w:rPr>
                <w:rFonts w:ascii="Times New Roman" w:eastAsiaTheme="minorHAnsi" w:hAnsi="Times New Roman"/>
                <w:bCs/>
                <w:color w:val="000000"/>
                <w:sz w:val="20"/>
                <w:szCs w:val="20"/>
              </w:rPr>
            </w:pPr>
            <w:r w:rsidRPr="002665BD">
              <w:rPr>
                <w:rFonts w:ascii="Times New Roman" w:eastAsiaTheme="minorHAnsi" w:hAnsi="Times New Roman"/>
                <w:bCs/>
                <w:color w:val="000000"/>
                <w:sz w:val="20"/>
                <w:szCs w:val="20"/>
              </w:rPr>
              <w:t xml:space="preserve">2.2.3.3.  </w:t>
            </w:r>
            <w:proofErr w:type="gramStart"/>
            <w:r w:rsidRPr="002665BD">
              <w:rPr>
                <w:rFonts w:ascii="Times New Roman" w:eastAsiaTheme="minorHAnsi" w:hAnsi="Times New Roman"/>
                <w:bCs/>
                <w:color w:val="000000"/>
                <w:sz w:val="20"/>
                <w:szCs w:val="20"/>
              </w:rPr>
              <w:t>Объяснять  роль</w:t>
            </w:r>
            <w:proofErr w:type="gramEnd"/>
            <w:r w:rsidRPr="002665BD">
              <w:rPr>
                <w:rFonts w:ascii="Times New Roman" w:eastAsiaTheme="minorHAnsi" w:hAnsi="Times New Roman"/>
                <w:bCs/>
                <w:color w:val="000000"/>
                <w:sz w:val="20"/>
                <w:szCs w:val="20"/>
              </w:rPr>
              <w:t xml:space="preserve"> сокращении мышц в движении.</w:t>
            </w:r>
          </w:p>
          <w:p w:rsidR="003A2263" w:rsidRPr="002665BD" w:rsidRDefault="003A2263" w:rsidP="00D7686E">
            <w:pPr>
              <w:widowControl w:val="0"/>
              <w:jc w:val="both"/>
              <w:rPr>
                <w:rFonts w:ascii="Times New Roman" w:eastAsiaTheme="minorHAnsi" w:hAnsi="Times New Roman"/>
                <w:bCs/>
                <w:color w:val="000000"/>
                <w:sz w:val="20"/>
                <w:szCs w:val="20"/>
              </w:rPr>
            </w:pPr>
            <w:r w:rsidRPr="002665BD">
              <w:rPr>
                <w:rFonts w:ascii="Times New Roman" w:eastAsiaTheme="minorHAnsi" w:hAnsi="Times New Roman"/>
                <w:bCs/>
                <w:color w:val="000000"/>
                <w:sz w:val="20"/>
                <w:szCs w:val="20"/>
              </w:rPr>
              <w:t>2.1.2.4. Составлять план проведения наблюдения.</w:t>
            </w:r>
          </w:p>
          <w:p w:rsidR="003A2263" w:rsidRPr="002665BD" w:rsidRDefault="003A2263" w:rsidP="00D7686E">
            <w:pPr>
              <w:widowControl w:val="0"/>
              <w:jc w:val="both"/>
              <w:rPr>
                <w:rFonts w:ascii="Times New Roman" w:eastAsia="Times New Roman" w:hAnsi="Times New Roman"/>
                <w:sz w:val="20"/>
                <w:szCs w:val="20"/>
                <w:lang w:eastAsia="en-GB"/>
              </w:rPr>
            </w:pPr>
            <w:r w:rsidRPr="002665BD">
              <w:rPr>
                <w:rFonts w:ascii="Times New Roman" w:eastAsiaTheme="minorHAnsi" w:hAnsi="Times New Roman"/>
                <w:bCs/>
                <w:color w:val="000000"/>
                <w:sz w:val="20"/>
                <w:szCs w:val="20"/>
              </w:rPr>
              <w:t>2.1.2.5. Проводить наблюдения согласно составленному плану и формулировать выводы.</w:t>
            </w:r>
          </w:p>
        </w:tc>
      </w:tr>
      <w:tr w:rsidR="003A2263" w:rsidRPr="002665BD" w:rsidTr="00D7686E">
        <w:trPr>
          <w:trHeight w:val="799"/>
        </w:trPr>
        <w:tc>
          <w:tcPr>
            <w:tcW w:w="1299" w:type="pct"/>
            <w:gridSpan w:val="2"/>
            <w:hideMark/>
          </w:tcPr>
          <w:p w:rsidR="003A2263" w:rsidRPr="002665BD" w:rsidRDefault="003A2263" w:rsidP="00D7686E">
            <w:pPr>
              <w:widowControl w:val="0"/>
              <w:tabs>
                <w:tab w:val="left" w:pos="428"/>
              </w:tabs>
              <w:jc w:val="both"/>
              <w:rPr>
                <w:rFonts w:ascii="Times New Roman" w:hAnsi="Times New Roman"/>
                <w:b/>
                <w:sz w:val="20"/>
                <w:szCs w:val="20"/>
                <w:lang w:eastAsia="en-GB"/>
              </w:rPr>
            </w:pPr>
            <w:r w:rsidRPr="002665BD">
              <w:rPr>
                <w:rFonts w:ascii="Times New Roman" w:hAnsi="Times New Roman"/>
                <w:b/>
                <w:sz w:val="20"/>
                <w:szCs w:val="20"/>
                <w:lang w:eastAsia="en-GB"/>
              </w:rPr>
              <w:t>Развитие навыков</w:t>
            </w:r>
          </w:p>
          <w:p w:rsidR="003A2263" w:rsidRPr="002665BD" w:rsidRDefault="003A2263" w:rsidP="00D7686E">
            <w:pPr>
              <w:jc w:val="both"/>
              <w:rPr>
                <w:rFonts w:ascii="Times New Roman" w:eastAsia="Times New Roman" w:hAnsi="Times New Roman"/>
                <w:b/>
                <w:sz w:val="20"/>
                <w:szCs w:val="20"/>
                <w:lang w:eastAsia="en-GB"/>
              </w:rPr>
            </w:pPr>
          </w:p>
        </w:tc>
        <w:tc>
          <w:tcPr>
            <w:tcW w:w="3701" w:type="pct"/>
            <w:gridSpan w:val="6"/>
            <w:hideMark/>
          </w:tcPr>
          <w:p w:rsidR="003A2263" w:rsidRPr="002665BD" w:rsidRDefault="003A2263" w:rsidP="00D7686E">
            <w:pPr>
              <w:jc w:val="both"/>
              <w:rPr>
                <w:rFonts w:ascii="Times New Roman" w:hAnsi="Times New Roman"/>
                <w:sz w:val="20"/>
                <w:szCs w:val="20"/>
              </w:rPr>
            </w:pPr>
            <w:r w:rsidRPr="002665BD">
              <w:rPr>
                <w:rFonts w:ascii="Times New Roman" w:eastAsiaTheme="minorHAnsi" w:hAnsi="Times New Roman"/>
                <w:bCs/>
                <w:color w:val="000000"/>
                <w:sz w:val="20"/>
                <w:szCs w:val="20"/>
              </w:rPr>
              <w:t>Понимать роль сокращения мышц при движении.</w:t>
            </w:r>
          </w:p>
          <w:p w:rsidR="003A2263" w:rsidRPr="002665BD" w:rsidRDefault="003A2263" w:rsidP="00D7686E">
            <w:pPr>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Использовать </w:t>
            </w:r>
            <w:proofErr w:type="gramStart"/>
            <w:r w:rsidRPr="002665BD">
              <w:rPr>
                <w:rFonts w:ascii="Times New Roman" w:eastAsia="Times New Roman" w:hAnsi="Times New Roman"/>
                <w:sz w:val="20"/>
                <w:szCs w:val="20"/>
                <w:lang w:eastAsia="en-GB"/>
              </w:rPr>
              <w:t>различные  источники</w:t>
            </w:r>
            <w:proofErr w:type="gramEnd"/>
            <w:r w:rsidRPr="002665BD">
              <w:rPr>
                <w:rFonts w:ascii="Times New Roman" w:eastAsia="Times New Roman" w:hAnsi="Times New Roman"/>
                <w:sz w:val="20"/>
                <w:szCs w:val="20"/>
                <w:lang w:eastAsia="en-GB"/>
              </w:rPr>
              <w:t xml:space="preserve"> информации.</w:t>
            </w:r>
          </w:p>
          <w:p w:rsidR="003A2263" w:rsidRPr="002665BD" w:rsidRDefault="003A2263" w:rsidP="00D7686E">
            <w:pPr>
              <w:widowControl w:val="0"/>
              <w:jc w:val="both"/>
              <w:rPr>
                <w:rFonts w:ascii="Times New Roman" w:eastAsiaTheme="minorHAnsi" w:hAnsi="Times New Roman"/>
                <w:bCs/>
                <w:color w:val="000000"/>
                <w:sz w:val="20"/>
                <w:szCs w:val="20"/>
              </w:rPr>
            </w:pPr>
          </w:p>
        </w:tc>
      </w:tr>
      <w:tr w:rsidR="003A2263" w:rsidRPr="002665BD" w:rsidTr="00D7686E">
        <w:trPr>
          <w:trHeight w:hRule="exact" w:val="307"/>
        </w:trPr>
        <w:tc>
          <w:tcPr>
            <w:tcW w:w="1299" w:type="pct"/>
            <w:gridSpan w:val="2"/>
            <w:vMerge w:val="restart"/>
            <w:hideMark/>
          </w:tcPr>
          <w:p w:rsidR="003A2263" w:rsidRPr="002665BD" w:rsidRDefault="003A2263" w:rsidP="00D7686E">
            <w:pPr>
              <w:widowControl w:val="0"/>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Предполагаемый  результат</w:t>
            </w:r>
          </w:p>
        </w:tc>
        <w:tc>
          <w:tcPr>
            <w:tcW w:w="3701" w:type="pct"/>
            <w:gridSpan w:val="6"/>
            <w:hideMark/>
          </w:tcPr>
          <w:p w:rsidR="003A2263" w:rsidRPr="002665BD" w:rsidRDefault="003A2263" w:rsidP="00D7686E">
            <w:pPr>
              <w:tabs>
                <w:tab w:val="left" w:pos="428"/>
              </w:tabs>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Все учащиеся смогут:</w:t>
            </w:r>
          </w:p>
        </w:tc>
      </w:tr>
      <w:tr w:rsidR="003A2263" w:rsidRPr="002665BD" w:rsidTr="00D7686E">
        <w:trPr>
          <w:trHeight w:val="513"/>
        </w:trPr>
        <w:tc>
          <w:tcPr>
            <w:tcW w:w="1299" w:type="pct"/>
            <w:gridSpan w:val="2"/>
            <w:vMerge/>
            <w:hideMark/>
          </w:tcPr>
          <w:p w:rsidR="003A2263" w:rsidRPr="002665BD" w:rsidRDefault="003A2263" w:rsidP="00D7686E">
            <w:pPr>
              <w:jc w:val="both"/>
              <w:rPr>
                <w:rFonts w:ascii="Times New Roman" w:eastAsia="Times New Roman" w:hAnsi="Times New Roman"/>
                <w:b/>
                <w:sz w:val="20"/>
                <w:szCs w:val="20"/>
                <w:lang w:eastAsia="en-GB"/>
              </w:rPr>
            </w:pPr>
          </w:p>
        </w:tc>
        <w:tc>
          <w:tcPr>
            <w:tcW w:w="3701" w:type="pct"/>
            <w:gridSpan w:val="6"/>
            <w:hideMark/>
          </w:tcPr>
          <w:p w:rsidR="003A2263" w:rsidRPr="002665BD" w:rsidRDefault="003A2263" w:rsidP="003A2263">
            <w:pPr>
              <w:widowControl w:val="0"/>
              <w:numPr>
                <w:ilvl w:val="0"/>
                <w:numId w:val="1"/>
              </w:numPr>
              <w:tabs>
                <w:tab w:val="left" w:pos="428"/>
              </w:tabs>
              <w:spacing w:after="0" w:line="240" w:lineRule="auto"/>
              <w:ind w:left="714" w:hanging="357"/>
              <w:jc w:val="both"/>
              <w:rPr>
                <w:rFonts w:ascii="Times New Roman" w:eastAsia="Times New Roman" w:hAnsi="Times New Roman"/>
                <w:sz w:val="20"/>
                <w:szCs w:val="20"/>
                <w:lang w:eastAsia="en-GB"/>
              </w:rPr>
            </w:pPr>
            <w:r w:rsidRPr="002665BD">
              <w:rPr>
                <w:rFonts w:ascii="Times New Roman" w:eastAsiaTheme="minorHAnsi" w:hAnsi="Times New Roman"/>
                <w:bCs/>
                <w:color w:val="000000"/>
                <w:sz w:val="20"/>
                <w:szCs w:val="20"/>
              </w:rPr>
              <w:t>Понять роль сокращении мышц в движении</w:t>
            </w:r>
          </w:p>
          <w:p w:rsidR="003A2263" w:rsidRPr="002665BD" w:rsidRDefault="003A2263" w:rsidP="003A2263">
            <w:pPr>
              <w:widowControl w:val="0"/>
              <w:numPr>
                <w:ilvl w:val="0"/>
                <w:numId w:val="1"/>
              </w:numPr>
              <w:tabs>
                <w:tab w:val="left" w:pos="428"/>
              </w:tabs>
              <w:spacing w:after="0" w:line="240" w:lineRule="auto"/>
              <w:ind w:left="714" w:hanging="357"/>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Показать на макете (рисунке) мышцы и сухожилия</w:t>
            </w:r>
          </w:p>
          <w:p w:rsidR="003A2263" w:rsidRPr="002665BD" w:rsidRDefault="003A2263" w:rsidP="003A2263">
            <w:pPr>
              <w:widowControl w:val="0"/>
              <w:numPr>
                <w:ilvl w:val="0"/>
                <w:numId w:val="1"/>
              </w:numPr>
              <w:tabs>
                <w:tab w:val="left" w:pos="428"/>
              </w:tabs>
              <w:spacing w:after="0" w:line="240" w:lineRule="auto"/>
              <w:ind w:left="714" w:hanging="357"/>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Понимать значение физических упражнений для укрепления мышц</w:t>
            </w:r>
          </w:p>
          <w:p w:rsidR="003A2263" w:rsidRPr="002665BD" w:rsidRDefault="003A2263" w:rsidP="003A2263">
            <w:pPr>
              <w:widowControl w:val="0"/>
              <w:numPr>
                <w:ilvl w:val="0"/>
                <w:numId w:val="1"/>
              </w:numPr>
              <w:tabs>
                <w:tab w:val="left" w:pos="428"/>
              </w:tabs>
              <w:spacing w:after="0" w:line="240" w:lineRule="auto"/>
              <w:ind w:left="714" w:hanging="357"/>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Применять 1-2 источника информации для нахождения ответов на вопросы</w:t>
            </w:r>
          </w:p>
        </w:tc>
      </w:tr>
      <w:tr w:rsidR="003A2263" w:rsidRPr="002665BD" w:rsidTr="00D7686E">
        <w:trPr>
          <w:trHeight w:val="340"/>
        </w:trPr>
        <w:tc>
          <w:tcPr>
            <w:tcW w:w="1299" w:type="pct"/>
            <w:gridSpan w:val="2"/>
            <w:vMerge/>
            <w:hideMark/>
          </w:tcPr>
          <w:p w:rsidR="003A2263" w:rsidRPr="002665BD" w:rsidRDefault="003A2263" w:rsidP="00D7686E">
            <w:pPr>
              <w:jc w:val="both"/>
              <w:rPr>
                <w:rFonts w:ascii="Times New Roman" w:eastAsia="Times New Roman" w:hAnsi="Times New Roman"/>
                <w:b/>
                <w:sz w:val="20"/>
                <w:szCs w:val="20"/>
                <w:lang w:eastAsia="en-GB"/>
              </w:rPr>
            </w:pPr>
          </w:p>
        </w:tc>
        <w:tc>
          <w:tcPr>
            <w:tcW w:w="3701" w:type="pct"/>
            <w:gridSpan w:val="6"/>
            <w:hideMark/>
          </w:tcPr>
          <w:p w:rsidR="003A2263" w:rsidRPr="002665BD" w:rsidRDefault="003A2263" w:rsidP="00D7686E">
            <w:pPr>
              <w:tabs>
                <w:tab w:val="left" w:pos="428"/>
              </w:tabs>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Большинство учащихся смогут:</w:t>
            </w:r>
          </w:p>
        </w:tc>
      </w:tr>
      <w:tr w:rsidR="003A2263" w:rsidRPr="002665BD" w:rsidTr="00D7686E">
        <w:tc>
          <w:tcPr>
            <w:tcW w:w="1299" w:type="pct"/>
            <w:gridSpan w:val="2"/>
            <w:vMerge/>
            <w:hideMark/>
          </w:tcPr>
          <w:p w:rsidR="003A2263" w:rsidRPr="002665BD" w:rsidRDefault="003A2263" w:rsidP="00D7686E">
            <w:pPr>
              <w:jc w:val="both"/>
              <w:rPr>
                <w:rFonts w:ascii="Times New Roman" w:eastAsia="Times New Roman" w:hAnsi="Times New Roman"/>
                <w:b/>
                <w:sz w:val="20"/>
                <w:szCs w:val="20"/>
                <w:lang w:eastAsia="en-GB"/>
              </w:rPr>
            </w:pPr>
          </w:p>
        </w:tc>
        <w:tc>
          <w:tcPr>
            <w:tcW w:w="3701" w:type="pct"/>
            <w:gridSpan w:val="6"/>
            <w:hideMark/>
          </w:tcPr>
          <w:p w:rsidR="003A2263" w:rsidRPr="002665BD" w:rsidRDefault="003A2263" w:rsidP="003A2263">
            <w:pPr>
              <w:pStyle w:val="a3"/>
              <w:widowControl w:val="0"/>
              <w:numPr>
                <w:ilvl w:val="0"/>
                <w:numId w:val="4"/>
              </w:numPr>
              <w:tabs>
                <w:tab w:val="left" w:pos="428"/>
              </w:tabs>
              <w:spacing w:after="0" w:line="240" w:lineRule="auto"/>
              <w:jc w:val="both"/>
              <w:rPr>
                <w:rFonts w:ascii="Times New Roman" w:eastAsia="Times New Roman" w:hAnsi="Times New Roman"/>
                <w:sz w:val="20"/>
                <w:szCs w:val="20"/>
                <w:lang w:val="ru-RU" w:eastAsia="en-GB"/>
              </w:rPr>
            </w:pPr>
            <w:r w:rsidRPr="002665BD">
              <w:rPr>
                <w:rFonts w:ascii="Times New Roman" w:eastAsia="Times New Roman" w:hAnsi="Times New Roman"/>
                <w:sz w:val="20"/>
                <w:szCs w:val="20"/>
                <w:lang w:val="ru-RU" w:eastAsia="en-GB"/>
              </w:rPr>
              <w:t>Понять принцип работы мышц</w:t>
            </w:r>
          </w:p>
          <w:p w:rsidR="003A2263" w:rsidRPr="002665BD" w:rsidRDefault="003A2263" w:rsidP="003A2263">
            <w:pPr>
              <w:pStyle w:val="a3"/>
              <w:widowControl w:val="0"/>
              <w:numPr>
                <w:ilvl w:val="0"/>
                <w:numId w:val="4"/>
              </w:numPr>
              <w:tabs>
                <w:tab w:val="left" w:pos="428"/>
              </w:tabs>
              <w:spacing w:after="0" w:line="240" w:lineRule="auto"/>
              <w:jc w:val="both"/>
              <w:rPr>
                <w:rFonts w:ascii="Times New Roman" w:eastAsia="Times New Roman" w:hAnsi="Times New Roman"/>
                <w:sz w:val="20"/>
                <w:szCs w:val="20"/>
                <w:lang w:val="ru-RU" w:eastAsia="en-GB"/>
              </w:rPr>
            </w:pPr>
            <w:r w:rsidRPr="002665BD">
              <w:rPr>
                <w:rFonts w:ascii="Times New Roman" w:eastAsia="Times New Roman" w:hAnsi="Times New Roman"/>
                <w:sz w:val="20"/>
                <w:szCs w:val="20"/>
                <w:lang w:val="ru-RU" w:eastAsia="en-GB"/>
              </w:rPr>
              <w:t>Применять 3-4 источника информации для нахождения ответов на вопросы</w:t>
            </w:r>
          </w:p>
          <w:p w:rsidR="003A2263" w:rsidRPr="002665BD" w:rsidRDefault="003A2263" w:rsidP="003A2263">
            <w:pPr>
              <w:pStyle w:val="a3"/>
              <w:widowControl w:val="0"/>
              <w:numPr>
                <w:ilvl w:val="0"/>
                <w:numId w:val="4"/>
              </w:numPr>
              <w:tabs>
                <w:tab w:val="left" w:pos="428"/>
              </w:tabs>
              <w:spacing w:after="0" w:line="240" w:lineRule="auto"/>
              <w:jc w:val="both"/>
              <w:rPr>
                <w:rFonts w:ascii="Times New Roman" w:eastAsia="Times New Roman" w:hAnsi="Times New Roman"/>
                <w:sz w:val="20"/>
                <w:szCs w:val="20"/>
                <w:lang w:val="ru-RU" w:eastAsia="en-GB"/>
              </w:rPr>
            </w:pPr>
            <w:r w:rsidRPr="002665BD">
              <w:rPr>
                <w:rFonts w:ascii="Times New Roman" w:eastAsia="Times New Roman" w:hAnsi="Times New Roman"/>
                <w:sz w:val="20"/>
                <w:szCs w:val="20"/>
                <w:lang w:val="ru-RU" w:eastAsia="en-GB"/>
              </w:rPr>
              <w:t>Составить советы для одноклассников для укрепления мышц</w:t>
            </w:r>
          </w:p>
        </w:tc>
      </w:tr>
      <w:tr w:rsidR="003A2263" w:rsidRPr="002665BD" w:rsidTr="00D7686E">
        <w:trPr>
          <w:trHeight w:val="340"/>
        </w:trPr>
        <w:tc>
          <w:tcPr>
            <w:tcW w:w="1299" w:type="pct"/>
            <w:gridSpan w:val="2"/>
            <w:vMerge/>
            <w:hideMark/>
          </w:tcPr>
          <w:p w:rsidR="003A2263" w:rsidRPr="002665BD" w:rsidRDefault="003A2263" w:rsidP="00D7686E">
            <w:pPr>
              <w:jc w:val="both"/>
              <w:rPr>
                <w:rFonts w:ascii="Times New Roman" w:eastAsia="Times New Roman" w:hAnsi="Times New Roman"/>
                <w:b/>
                <w:sz w:val="20"/>
                <w:szCs w:val="20"/>
                <w:lang w:eastAsia="en-GB"/>
              </w:rPr>
            </w:pPr>
          </w:p>
        </w:tc>
        <w:tc>
          <w:tcPr>
            <w:tcW w:w="3701" w:type="pct"/>
            <w:gridSpan w:val="6"/>
            <w:hideMark/>
          </w:tcPr>
          <w:p w:rsidR="003A2263" w:rsidRPr="002665BD" w:rsidRDefault="003A2263" w:rsidP="00D7686E">
            <w:pPr>
              <w:tabs>
                <w:tab w:val="left" w:pos="428"/>
              </w:tabs>
              <w:jc w:val="both"/>
              <w:rPr>
                <w:rFonts w:ascii="Times New Roman" w:eastAsia="Times New Roman" w:hAnsi="Times New Roman"/>
                <w:sz w:val="20"/>
                <w:szCs w:val="20"/>
                <w:lang w:eastAsia="en-GB"/>
              </w:rPr>
            </w:pPr>
            <w:r w:rsidRPr="002665BD">
              <w:rPr>
                <w:rFonts w:ascii="Times New Roman" w:eastAsia="Times New Roman" w:hAnsi="Times New Roman"/>
                <w:b/>
                <w:sz w:val="20"/>
                <w:szCs w:val="20"/>
                <w:lang w:eastAsia="en-GB"/>
              </w:rPr>
              <w:t>Некоторые учащиеся смогут:</w:t>
            </w:r>
          </w:p>
        </w:tc>
      </w:tr>
      <w:tr w:rsidR="003A2263" w:rsidRPr="002665BD" w:rsidTr="00D7686E">
        <w:tc>
          <w:tcPr>
            <w:tcW w:w="1299" w:type="pct"/>
            <w:gridSpan w:val="2"/>
            <w:vMerge/>
            <w:hideMark/>
          </w:tcPr>
          <w:p w:rsidR="003A2263" w:rsidRPr="002665BD" w:rsidRDefault="003A2263" w:rsidP="00D7686E">
            <w:pPr>
              <w:jc w:val="both"/>
              <w:rPr>
                <w:rFonts w:ascii="Times New Roman" w:eastAsia="Times New Roman" w:hAnsi="Times New Roman"/>
                <w:b/>
                <w:sz w:val="20"/>
                <w:szCs w:val="20"/>
                <w:lang w:eastAsia="en-GB"/>
              </w:rPr>
            </w:pPr>
          </w:p>
        </w:tc>
        <w:tc>
          <w:tcPr>
            <w:tcW w:w="3701" w:type="pct"/>
            <w:gridSpan w:val="6"/>
            <w:hideMark/>
          </w:tcPr>
          <w:p w:rsidR="003A2263" w:rsidRPr="002665BD" w:rsidRDefault="003A2263" w:rsidP="003A2263">
            <w:pPr>
              <w:pStyle w:val="a3"/>
              <w:widowControl w:val="0"/>
              <w:numPr>
                <w:ilvl w:val="0"/>
                <w:numId w:val="3"/>
              </w:numPr>
              <w:tabs>
                <w:tab w:val="left" w:pos="428"/>
              </w:tabs>
              <w:spacing w:after="0" w:line="240" w:lineRule="auto"/>
              <w:jc w:val="both"/>
              <w:rPr>
                <w:rFonts w:ascii="Times New Roman" w:eastAsia="Times New Roman" w:hAnsi="Times New Roman"/>
                <w:sz w:val="20"/>
                <w:szCs w:val="20"/>
                <w:lang w:val="ru-RU" w:eastAsia="en-GB"/>
              </w:rPr>
            </w:pPr>
            <w:r w:rsidRPr="002665BD">
              <w:rPr>
                <w:rFonts w:ascii="Times New Roman" w:eastAsia="Times New Roman" w:hAnsi="Times New Roman"/>
                <w:sz w:val="20"/>
                <w:szCs w:val="20"/>
                <w:lang w:val="ru-RU" w:eastAsia="en-GB"/>
              </w:rPr>
              <w:t>Объяснять принцип работы мышц ног, на основе наблюдений работы мышц рук</w:t>
            </w:r>
          </w:p>
          <w:p w:rsidR="003A2263" w:rsidRPr="002665BD" w:rsidRDefault="003A2263" w:rsidP="003A2263">
            <w:pPr>
              <w:pStyle w:val="a3"/>
              <w:widowControl w:val="0"/>
              <w:numPr>
                <w:ilvl w:val="0"/>
                <w:numId w:val="4"/>
              </w:numPr>
              <w:tabs>
                <w:tab w:val="left" w:pos="428"/>
              </w:tabs>
              <w:spacing w:after="0" w:line="240" w:lineRule="auto"/>
              <w:jc w:val="both"/>
              <w:rPr>
                <w:rFonts w:ascii="Times New Roman" w:eastAsia="Times New Roman" w:hAnsi="Times New Roman"/>
                <w:sz w:val="20"/>
                <w:szCs w:val="20"/>
                <w:lang w:val="ru-RU" w:eastAsia="en-GB"/>
              </w:rPr>
            </w:pPr>
            <w:r w:rsidRPr="002665BD">
              <w:rPr>
                <w:rFonts w:ascii="Times New Roman" w:eastAsia="Times New Roman" w:hAnsi="Times New Roman"/>
                <w:sz w:val="20"/>
                <w:szCs w:val="20"/>
                <w:lang w:val="ru-RU" w:eastAsia="en-GB"/>
              </w:rPr>
              <w:t xml:space="preserve">Находить ответы на вопросы, выбирая более подходящие источники информации </w:t>
            </w:r>
          </w:p>
        </w:tc>
      </w:tr>
      <w:tr w:rsidR="003A2263" w:rsidRPr="002665BD" w:rsidTr="00D7686E">
        <w:tc>
          <w:tcPr>
            <w:tcW w:w="1299" w:type="pct"/>
            <w:gridSpan w:val="2"/>
            <w:vMerge w:val="restart"/>
            <w:hideMark/>
          </w:tcPr>
          <w:p w:rsidR="003A2263" w:rsidRPr="002665BD" w:rsidRDefault="003A2263" w:rsidP="00D7686E">
            <w:pPr>
              <w:widowControl w:val="0"/>
              <w:ind w:left="-471" w:firstLine="471"/>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Языковая цель</w:t>
            </w:r>
          </w:p>
        </w:tc>
        <w:tc>
          <w:tcPr>
            <w:tcW w:w="3701" w:type="pct"/>
            <w:gridSpan w:val="6"/>
            <w:hideMark/>
          </w:tcPr>
          <w:p w:rsidR="003A2263" w:rsidRPr="002665BD" w:rsidRDefault="003A2263" w:rsidP="00D7686E">
            <w:pPr>
              <w:jc w:val="both"/>
              <w:rPr>
                <w:rFonts w:ascii="Times New Roman" w:hAnsi="Times New Roman"/>
                <w:b/>
                <w:sz w:val="20"/>
                <w:szCs w:val="20"/>
              </w:rPr>
            </w:pPr>
            <w:proofErr w:type="spellStart"/>
            <w:r w:rsidRPr="002665BD">
              <w:rPr>
                <w:rFonts w:ascii="Times New Roman" w:hAnsi="Times New Roman"/>
                <w:b/>
                <w:sz w:val="20"/>
                <w:szCs w:val="20"/>
              </w:rPr>
              <w:t>Полиязычие</w:t>
            </w:r>
            <w:proofErr w:type="spellEnd"/>
          </w:p>
          <w:p w:rsidR="003A2263" w:rsidRPr="002665BD" w:rsidRDefault="003A2263" w:rsidP="00D7686E">
            <w:pPr>
              <w:jc w:val="both"/>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xml:space="preserve">движение мышц – </w:t>
            </w:r>
            <w:proofErr w:type="spellStart"/>
            <w:r w:rsidRPr="002665BD">
              <w:rPr>
                <w:rFonts w:ascii="Times New Roman" w:eastAsiaTheme="minorHAnsi" w:hAnsi="Times New Roman"/>
                <w:color w:val="000000"/>
                <w:sz w:val="20"/>
                <w:szCs w:val="20"/>
              </w:rPr>
              <w:t>бұлшық</w:t>
            </w:r>
            <w:proofErr w:type="spellEnd"/>
            <w:r w:rsidRPr="002665BD">
              <w:rPr>
                <w:rFonts w:ascii="Times New Roman" w:eastAsiaTheme="minorHAnsi" w:hAnsi="Times New Roman"/>
                <w:color w:val="000000"/>
                <w:sz w:val="20"/>
                <w:szCs w:val="20"/>
              </w:rPr>
              <w:t xml:space="preserve"> </w:t>
            </w:r>
            <w:proofErr w:type="spellStart"/>
            <w:proofErr w:type="gramStart"/>
            <w:r w:rsidRPr="002665BD">
              <w:rPr>
                <w:rFonts w:ascii="Times New Roman" w:eastAsiaTheme="minorHAnsi" w:hAnsi="Times New Roman"/>
                <w:color w:val="000000"/>
                <w:sz w:val="20"/>
                <w:szCs w:val="20"/>
              </w:rPr>
              <w:t>қозғалысы</w:t>
            </w:r>
            <w:proofErr w:type="spellEnd"/>
            <w:r w:rsidRPr="002665BD">
              <w:rPr>
                <w:rFonts w:ascii="Times New Roman" w:eastAsiaTheme="minorHAnsi" w:hAnsi="Times New Roman"/>
                <w:color w:val="000000"/>
                <w:sz w:val="20"/>
                <w:szCs w:val="20"/>
              </w:rPr>
              <w:t xml:space="preserve">  –</w:t>
            </w:r>
            <w:proofErr w:type="gramEnd"/>
            <w:r w:rsidRPr="002665BD">
              <w:rPr>
                <w:rFonts w:ascii="Times New Roman" w:eastAsiaTheme="minorHAnsi" w:hAnsi="Times New Roman"/>
                <w:color w:val="000000"/>
                <w:sz w:val="20"/>
                <w:szCs w:val="20"/>
              </w:rPr>
              <w:t xml:space="preserve"> </w:t>
            </w:r>
            <w:proofErr w:type="spellStart"/>
            <w:r w:rsidRPr="002665BD">
              <w:rPr>
                <w:rFonts w:ascii="Times New Roman" w:eastAsiaTheme="minorHAnsi" w:hAnsi="Times New Roman"/>
                <w:color w:val="000000"/>
                <w:sz w:val="20"/>
                <w:szCs w:val="20"/>
              </w:rPr>
              <w:t>muscle</w:t>
            </w:r>
            <w:proofErr w:type="spellEnd"/>
            <w:r w:rsidRPr="002665BD">
              <w:rPr>
                <w:rFonts w:ascii="Times New Roman" w:eastAsiaTheme="minorHAnsi" w:hAnsi="Times New Roman"/>
                <w:color w:val="000000"/>
                <w:sz w:val="20"/>
                <w:szCs w:val="20"/>
              </w:rPr>
              <w:t xml:space="preserve"> </w:t>
            </w:r>
            <w:proofErr w:type="spellStart"/>
            <w:r w:rsidRPr="002665BD">
              <w:rPr>
                <w:rFonts w:ascii="Times New Roman" w:eastAsiaTheme="minorHAnsi" w:hAnsi="Times New Roman"/>
                <w:color w:val="000000"/>
                <w:sz w:val="20"/>
                <w:szCs w:val="20"/>
              </w:rPr>
              <w:t>movement</w:t>
            </w:r>
            <w:proofErr w:type="spellEnd"/>
            <w:r w:rsidRPr="002665BD">
              <w:rPr>
                <w:rFonts w:ascii="Times New Roman" w:eastAsiaTheme="minorHAnsi" w:hAnsi="Times New Roman"/>
                <w:color w:val="000000"/>
                <w:sz w:val="20"/>
                <w:szCs w:val="20"/>
              </w:rPr>
              <w:t>.</w:t>
            </w:r>
          </w:p>
          <w:p w:rsidR="003A2263" w:rsidRPr="002665BD" w:rsidRDefault="003A2263" w:rsidP="00D7686E">
            <w:pPr>
              <w:jc w:val="both"/>
              <w:rPr>
                <w:rFonts w:ascii="Times New Roman" w:eastAsiaTheme="minorHAnsi" w:hAnsi="Times New Roman"/>
                <w:color w:val="000000"/>
                <w:sz w:val="20"/>
                <w:szCs w:val="20"/>
              </w:rPr>
            </w:pPr>
          </w:p>
        </w:tc>
      </w:tr>
      <w:tr w:rsidR="003A2263" w:rsidRPr="002665BD" w:rsidTr="00D7686E">
        <w:trPr>
          <w:trHeight w:val="340"/>
        </w:trPr>
        <w:tc>
          <w:tcPr>
            <w:tcW w:w="1299" w:type="pct"/>
            <w:gridSpan w:val="2"/>
            <w:vMerge/>
            <w:hideMark/>
          </w:tcPr>
          <w:p w:rsidR="003A2263" w:rsidRPr="002665BD" w:rsidRDefault="003A2263" w:rsidP="00D7686E">
            <w:pPr>
              <w:jc w:val="both"/>
              <w:rPr>
                <w:rFonts w:ascii="Times New Roman" w:eastAsia="Times New Roman" w:hAnsi="Times New Roman"/>
                <w:b/>
                <w:sz w:val="20"/>
                <w:szCs w:val="20"/>
                <w:lang w:eastAsia="en-GB"/>
              </w:rPr>
            </w:pPr>
          </w:p>
        </w:tc>
        <w:tc>
          <w:tcPr>
            <w:tcW w:w="3701" w:type="pct"/>
            <w:gridSpan w:val="6"/>
            <w:hideMark/>
          </w:tcPr>
          <w:p w:rsidR="003A2263" w:rsidRPr="002665BD" w:rsidRDefault="003A2263" w:rsidP="00D7686E">
            <w:pPr>
              <w:jc w:val="both"/>
              <w:rPr>
                <w:rFonts w:ascii="Times New Roman" w:hAnsi="Times New Roman"/>
                <w:b/>
                <w:sz w:val="20"/>
                <w:szCs w:val="20"/>
                <w:lang w:eastAsia="en-GB"/>
              </w:rPr>
            </w:pPr>
            <w:r w:rsidRPr="002665BD">
              <w:rPr>
                <w:rFonts w:ascii="Times New Roman" w:hAnsi="Times New Roman"/>
                <w:b/>
                <w:sz w:val="20"/>
                <w:szCs w:val="20"/>
                <w:lang w:eastAsia="en-GB"/>
              </w:rPr>
              <w:t>Основные термины и словосочетания:</w:t>
            </w:r>
          </w:p>
        </w:tc>
      </w:tr>
      <w:tr w:rsidR="003A2263" w:rsidRPr="002665BD" w:rsidTr="00D7686E">
        <w:tc>
          <w:tcPr>
            <w:tcW w:w="1299" w:type="pct"/>
            <w:gridSpan w:val="2"/>
            <w:vMerge/>
            <w:hideMark/>
          </w:tcPr>
          <w:p w:rsidR="003A2263" w:rsidRPr="002665BD" w:rsidRDefault="003A2263" w:rsidP="00D7686E">
            <w:pPr>
              <w:jc w:val="both"/>
              <w:rPr>
                <w:rFonts w:ascii="Times New Roman" w:eastAsia="Times New Roman" w:hAnsi="Times New Roman"/>
                <w:b/>
                <w:sz w:val="20"/>
                <w:szCs w:val="20"/>
                <w:lang w:eastAsia="en-GB"/>
              </w:rPr>
            </w:pPr>
          </w:p>
        </w:tc>
        <w:tc>
          <w:tcPr>
            <w:tcW w:w="3701" w:type="pct"/>
            <w:gridSpan w:val="6"/>
            <w:hideMark/>
          </w:tcPr>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xml:space="preserve">мышцы, сухожилия, мышцы сгибатели и разгибатели, </w:t>
            </w:r>
            <w:proofErr w:type="gramStart"/>
            <w:r w:rsidRPr="002665BD">
              <w:rPr>
                <w:rFonts w:ascii="Times New Roman" w:eastAsiaTheme="minorHAnsi" w:hAnsi="Times New Roman"/>
                <w:color w:val="000000"/>
                <w:sz w:val="20"/>
                <w:szCs w:val="20"/>
              </w:rPr>
              <w:t>развитая  и</w:t>
            </w:r>
            <w:proofErr w:type="gramEnd"/>
            <w:r w:rsidRPr="002665BD">
              <w:rPr>
                <w:rFonts w:ascii="Times New Roman" w:eastAsiaTheme="minorHAnsi" w:hAnsi="Times New Roman"/>
                <w:color w:val="000000"/>
                <w:sz w:val="20"/>
                <w:szCs w:val="20"/>
              </w:rPr>
              <w:t xml:space="preserve">  неразвитая мускулатура, укрепление  мышц, источники информации, «анатомия - наука о строении тела человека».</w:t>
            </w:r>
          </w:p>
          <w:p w:rsidR="003A2263" w:rsidRPr="002665BD" w:rsidRDefault="003A2263" w:rsidP="00D7686E">
            <w:pPr>
              <w:autoSpaceDE w:val="0"/>
              <w:autoSpaceDN w:val="0"/>
              <w:adjustRightInd w:val="0"/>
              <w:rPr>
                <w:rFonts w:ascii="Times New Roman" w:hAnsi="Times New Roman"/>
                <w:sz w:val="20"/>
                <w:szCs w:val="20"/>
                <w:highlight w:val="yellow"/>
                <w:lang w:eastAsia="en-GB"/>
              </w:rPr>
            </w:pPr>
          </w:p>
        </w:tc>
      </w:tr>
      <w:tr w:rsidR="003A2263" w:rsidRPr="002665BD" w:rsidTr="00D7686E">
        <w:trPr>
          <w:trHeight w:val="2390"/>
        </w:trPr>
        <w:tc>
          <w:tcPr>
            <w:tcW w:w="1299" w:type="pct"/>
            <w:gridSpan w:val="2"/>
            <w:vMerge/>
            <w:hideMark/>
          </w:tcPr>
          <w:p w:rsidR="003A2263" w:rsidRPr="002665BD" w:rsidRDefault="003A2263" w:rsidP="00D7686E">
            <w:pPr>
              <w:jc w:val="both"/>
              <w:rPr>
                <w:rFonts w:ascii="Times New Roman" w:eastAsia="Times New Roman" w:hAnsi="Times New Roman"/>
                <w:b/>
                <w:sz w:val="20"/>
                <w:szCs w:val="20"/>
                <w:lang w:eastAsia="en-GB"/>
              </w:rPr>
            </w:pPr>
          </w:p>
        </w:tc>
        <w:tc>
          <w:tcPr>
            <w:tcW w:w="3701" w:type="pct"/>
            <w:gridSpan w:val="6"/>
            <w:hideMark/>
          </w:tcPr>
          <w:p w:rsidR="003A2263" w:rsidRPr="002665BD" w:rsidRDefault="003A2263" w:rsidP="00D7686E">
            <w:pPr>
              <w:jc w:val="both"/>
              <w:rPr>
                <w:rFonts w:ascii="Times New Roman" w:hAnsi="Times New Roman"/>
                <w:b/>
                <w:sz w:val="20"/>
                <w:szCs w:val="20"/>
                <w:lang w:eastAsia="en-GB"/>
              </w:rPr>
            </w:pPr>
            <w:r w:rsidRPr="002665BD">
              <w:rPr>
                <w:rFonts w:ascii="Times New Roman" w:hAnsi="Times New Roman"/>
                <w:b/>
                <w:sz w:val="20"/>
                <w:szCs w:val="20"/>
                <w:lang w:eastAsia="en-GB"/>
              </w:rPr>
              <w:t>Используемый язык для диалога/письма на уроке:</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Что вы знаете о мышцах?</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xml:space="preserve">– Что вы хотели бы узнать о мышцах? </w:t>
            </w:r>
          </w:p>
          <w:p w:rsidR="003A2263" w:rsidRPr="002665BD" w:rsidRDefault="003A2263" w:rsidP="00D7686E">
            <w:pPr>
              <w:autoSpaceDE w:val="0"/>
              <w:autoSpaceDN w:val="0"/>
              <w:adjustRightInd w:val="0"/>
              <w:rPr>
                <w:rFonts w:ascii="Times New Roman" w:eastAsiaTheme="minorHAnsi" w:hAnsi="Times New Roman"/>
                <w:sz w:val="20"/>
                <w:szCs w:val="20"/>
              </w:rPr>
            </w:pPr>
            <w:r w:rsidRPr="002665BD">
              <w:rPr>
                <w:rFonts w:ascii="Times New Roman" w:eastAsiaTheme="minorHAnsi" w:hAnsi="Times New Roman"/>
                <w:color w:val="000000"/>
                <w:sz w:val="20"/>
                <w:szCs w:val="20"/>
              </w:rPr>
              <w:t xml:space="preserve">– Все ли части тела имеют мышцы? </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xml:space="preserve">– Как работают мышцы сгибатели и разгибатели?  </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xml:space="preserve">– Сколько мышц у человека? </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Чем мышцы одного человека отличаются от мышц другого человека?</w:t>
            </w:r>
          </w:p>
          <w:p w:rsidR="003A2263" w:rsidRPr="002665BD" w:rsidRDefault="003A2263" w:rsidP="00D7686E">
            <w:pPr>
              <w:autoSpaceDE w:val="0"/>
              <w:autoSpaceDN w:val="0"/>
              <w:adjustRightInd w:val="0"/>
              <w:rPr>
                <w:rFonts w:ascii="Times New Roman" w:eastAsiaTheme="minorHAnsi" w:hAnsi="Times New Roman"/>
                <w:sz w:val="20"/>
                <w:szCs w:val="20"/>
              </w:rPr>
            </w:pPr>
            <w:r w:rsidRPr="002665BD">
              <w:rPr>
                <w:rFonts w:ascii="Times New Roman" w:eastAsiaTheme="minorHAnsi" w:hAnsi="Times New Roman"/>
                <w:color w:val="000000"/>
                <w:sz w:val="20"/>
                <w:szCs w:val="20"/>
              </w:rPr>
              <w:t>– Что поможет стать красивым, сильным, здоровым человеком?</w:t>
            </w:r>
          </w:p>
          <w:p w:rsidR="003A2263" w:rsidRPr="002665BD" w:rsidRDefault="003A2263" w:rsidP="00D7686E">
            <w:pPr>
              <w:rPr>
                <w:rFonts w:ascii="Times New Roman" w:hAnsi="Times New Roman"/>
                <w:bCs/>
                <w:i/>
                <w:iCs/>
                <w:sz w:val="20"/>
                <w:szCs w:val="20"/>
                <w:bdr w:val="none" w:sz="0" w:space="0" w:color="auto" w:frame="1"/>
                <w:shd w:val="clear" w:color="auto" w:fill="FFFFFF"/>
              </w:rPr>
            </w:pPr>
          </w:p>
          <w:p w:rsidR="003A2263" w:rsidRPr="002665BD" w:rsidRDefault="003A2263" w:rsidP="00D7686E">
            <w:pPr>
              <w:rPr>
                <w:rFonts w:ascii="Times New Roman" w:hAnsi="Times New Roman"/>
                <w:bCs/>
                <w:i/>
                <w:iCs/>
                <w:sz w:val="20"/>
                <w:szCs w:val="20"/>
                <w:bdr w:val="none" w:sz="0" w:space="0" w:color="auto" w:frame="1"/>
                <w:shd w:val="clear" w:color="auto" w:fill="FFFFFF"/>
              </w:rPr>
            </w:pPr>
            <w:r w:rsidRPr="002665BD">
              <w:rPr>
                <w:rFonts w:ascii="Times New Roman" w:hAnsi="Times New Roman"/>
                <w:bCs/>
                <w:i/>
                <w:iCs/>
                <w:sz w:val="20"/>
                <w:szCs w:val="20"/>
                <w:bdr w:val="none" w:sz="0" w:space="0" w:color="auto" w:frame="1"/>
                <w:shd w:val="clear" w:color="auto" w:fill="FFFFFF"/>
              </w:rPr>
              <w:t>Выражения для письма:</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xml:space="preserve">Расшифруй и запиши </w:t>
            </w:r>
            <w:proofErr w:type="gramStart"/>
            <w:r w:rsidRPr="002665BD">
              <w:rPr>
                <w:rFonts w:ascii="Times New Roman" w:eastAsiaTheme="minorHAnsi" w:hAnsi="Times New Roman"/>
                <w:color w:val="000000"/>
                <w:sz w:val="20"/>
                <w:szCs w:val="20"/>
              </w:rPr>
              <w:t>слова</w:t>
            </w:r>
            <w:proofErr w:type="gramEnd"/>
            <w:r w:rsidRPr="002665BD">
              <w:rPr>
                <w:rFonts w:ascii="Times New Roman" w:eastAsiaTheme="minorHAnsi" w:hAnsi="Times New Roman"/>
                <w:color w:val="000000"/>
                <w:sz w:val="20"/>
                <w:szCs w:val="20"/>
              </w:rPr>
              <w:t xml:space="preserve"> и ты узнаешь, какие продукты помогут укрепить твои мышцы. </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Разгадай кроссворд.</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xml:space="preserve">Используя различные источники информации, найди </w:t>
            </w:r>
            <w:proofErr w:type="gramStart"/>
            <w:r w:rsidRPr="002665BD">
              <w:rPr>
                <w:rFonts w:ascii="Times New Roman" w:eastAsiaTheme="minorHAnsi" w:hAnsi="Times New Roman"/>
                <w:color w:val="000000"/>
                <w:sz w:val="20"/>
                <w:szCs w:val="20"/>
              </w:rPr>
              <w:t>сведения  о</w:t>
            </w:r>
            <w:proofErr w:type="gramEnd"/>
            <w:r w:rsidRPr="002665BD">
              <w:rPr>
                <w:rFonts w:ascii="Times New Roman" w:eastAsiaTheme="minorHAnsi" w:hAnsi="Times New Roman"/>
                <w:color w:val="000000"/>
                <w:sz w:val="20"/>
                <w:szCs w:val="20"/>
              </w:rPr>
              <w:t xml:space="preserve"> мышцах  человека.</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xml:space="preserve">В </w:t>
            </w:r>
            <w:proofErr w:type="gramStart"/>
            <w:r w:rsidRPr="002665BD">
              <w:rPr>
                <w:rFonts w:ascii="Times New Roman" w:eastAsiaTheme="minorHAnsi" w:hAnsi="Times New Roman"/>
                <w:color w:val="000000"/>
                <w:sz w:val="20"/>
                <w:szCs w:val="20"/>
              </w:rPr>
              <w:t>теле  человека</w:t>
            </w:r>
            <w:proofErr w:type="gramEnd"/>
            <w:r w:rsidRPr="002665BD">
              <w:rPr>
                <w:rFonts w:ascii="Times New Roman" w:eastAsiaTheme="minorHAnsi" w:hAnsi="Times New Roman"/>
                <w:color w:val="000000"/>
                <w:sz w:val="20"/>
                <w:szCs w:val="20"/>
              </w:rPr>
              <w:t xml:space="preserve"> насчитывается примерно ____ мышц. </w:t>
            </w:r>
          </w:p>
          <w:p w:rsidR="003A2263" w:rsidRPr="002665BD" w:rsidRDefault="003A2263" w:rsidP="00D7686E">
            <w:pPr>
              <w:autoSpaceDE w:val="0"/>
              <w:autoSpaceDN w:val="0"/>
              <w:adjustRightInd w:val="0"/>
              <w:rPr>
                <w:rFonts w:ascii="Times New Roman" w:eastAsiaTheme="minorHAnsi" w:hAnsi="Times New Roman"/>
                <w:color w:val="000000"/>
                <w:sz w:val="20"/>
                <w:szCs w:val="20"/>
              </w:rPr>
            </w:pPr>
          </w:p>
          <w:p w:rsidR="003A2263" w:rsidRPr="002665BD" w:rsidRDefault="003A2263" w:rsidP="00D7686E">
            <w:pPr>
              <w:autoSpaceDE w:val="0"/>
              <w:autoSpaceDN w:val="0"/>
              <w:adjustRightInd w:val="0"/>
              <w:rPr>
                <w:rFonts w:ascii="Times New Roman" w:eastAsiaTheme="minorHAnsi" w:hAnsi="Times New Roman"/>
                <w:color w:val="000000"/>
                <w:sz w:val="20"/>
                <w:szCs w:val="20"/>
              </w:rPr>
            </w:pPr>
            <w:r w:rsidRPr="002665BD">
              <w:rPr>
                <w:rFonts w:ascii="Times New Roman" w:eastAsiaTheme="minorHAnsi" w:hAnsi="Times New Roman"/>
                <w:color w:val="000000"/>
                <w:sz w:val="20"/>
                <w:szCs w:val="20"/>
              </w:rPr>
              <w:t xml:space="preserve">Во время ходьбы организм </w:t>
            </w:r>
            <w:proofErr w:type="gramStart"/>
            <w:r w:rsidRPr="002665BD">
              <w:rPr>
                <w:rFonts w:ascii="Times New Roman" w:eastAsiaTheme="minorHAnsi" w:hAnsi="Times New Roman"/>
                <w:color w:val="000000"/>
                <w:sz w:val="20"/>
                <w:szCs w:val="20"/>
              </w:rPr>
              <w:t>задействует  _</w:t>
            </w:r>
            <w:proofErr w:type="gramEnd"/>
            <w:r w:rsidRPr="002665BD">
              <w:rPr>
                <w:rFonts w:ascii="Times New Roman" w:eastAsiaTheme="minorHAnsi" w:hAnsi="Times New Roman"/>
                <w:color w:val="000000"/>
                <w:sz w:val="20"/>
                <w:szCs w:val="20"/>
              </w:rPr>
              <w:t>____ мышц.</w:t>
            </w:r>
          </w:p>
          <w:p w:rsidR="003A2263" w:rsidRPr="002665BD" w:rsidRDefault="003A2263" w:rsidP="00D7686E">
            <w:pPr>
              <w:jc w:val="both"/>
              <w:rPr>
                <w:rFonts w:ascii="Times New Roman" w:hAnsi="Times New Roman"/>
                <w:sz w:val="20"/>
                <w:szCs w:val="20"/>
                <w:highlight w:val="yellow"/>
                <w:lang w:eastAsia="en-GB"/>
              </w:rPr>
            </w:pPr>
          </w:p>
        </w:tc>
      </w:tr>
      <w:tr w:rsidR="003A2263" w:rsidRPr="002665BD" w:rsidTr="00D7686E">
        <w:trPr>
          <w:trHeight w:val="567"/>
        </w:trPr>
        <w:tc>
          <w:tcPr>
            <w:tcW w:w="1299" w:type="pct"/>
            <w:gridSpan w:val="2"/>
            <w:hideMark/>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lastRenderedPageBreak/>
              <w:t>Предшествующие знания</w:t>
            </w:r>
          </w:p>
        </w:tc>
        <w:tc>
          <w:tcPr>
            <w:tcW w:w="3701" w:type="pct"/>
            <w:gridSpan w:val="6"/>
            <w:hideMark/>
          </w:tcPr>
          <w:p w:rsidR="003A2263" w:rsidRPr="002665BD" w:rsidRDefault="003A2263" w:rsidP="00D7686E">
            <w:pPr>
              <w:jc w:val="both"/>
              <w:rPr>
                <w:rFonts w:ascii="Times New Roman" w:eastAsia="Times New Roman" w:hAnsi="Times New Roman"/>
                <w:sz w:val="20"/>
                <w:szCs w:val="20"/>
              </w:rPr>
            </w:pPr>
            <w:r w:rsidRPr="002665BD">
              <w:rPr>
                <w:rFonts w:ascii="Times New Roman" w:eastAsia="Times New Roman" w:hAnsi="Times New Roman"/>
                <w:sz w:val="20"/>
                <w:szCs w:val="20"/>
              </w:rPr>
              <w:t>Значение физических упражнений для развития мышц.</w:t>
            </w:r>
          </w:p>
          <w:p w:rsidR="003A2263" w:rsidRPr="002665BD" w:rsidRDefault="003A2263" w:rsidP="00D7686E">
            <w:pPr>
              <w:jc w:val="both"/>
              <w:rPr>
                <w:rFonts w:ascii="Times New Roman" w:eastAsia="Times New Roman" w:hAnsi="Times New Roman"/>
                <w:b/>
                <w:i/>
                <w:color w:val="2976A4"/>
                <w:sz w:val="20"/>
                <w:szCs w:val="20"/>
                <w:lang w:eastAsia="en-GB"/>
              </w:rPr>
            </w:pPr>
          </w:p>
        </w:tc>
      </w:tr>
      <w:tr w:rsidR="003A2263" w:rsidRPr="002665BD" w:rsidTr="00D7686E">
        <w:trPr>
          <w:trHeight w:val="471"/>
        </w:trPr>
        <w:tc>
          <w:tcPr>
            <w:tcW w:w="5000" w:type="pct"/>
            <w:gridSpan w:val="8"/>
            <w:hideMark/>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 xml:space="preserve"> План</w:t>
            </w:r>
          </w:p>
        </w:tc>
      </w:tr>
      <w:tr w:rsidR="003A2263" w:rsidRPr="002665BD" w:rsidTr="00D7686E">
        <w:trPr>
          <w:trHeight w:hRule="exact" w:val="567"/>
        </w:trPr>
        <w:tc>
          <w:tcPr>
            <w:tcW w:w="790" w:type="pct"/>
            <w:hideMark/>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Планируемое время</w:t>
            </w:r>
          </w:p>
        </w:tc>
        <w:tc>
          <w:tcPr>
            <w:tcW w:w="3401" w:type="pct"/>
            <w:gridSpan w:val="6"/>
            <w:hideMark/>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 xml:space="preserve">Запланированная деятельность </w:t>
            </w:r>
          </w:p>
        </w:tc>
        <w:tc>
          <w:tcPr>
            <w:tcW w:w="809" w:type="pct"/>
            <w:hideMark/>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Ресурсы</w:t>
            </w:r>
          </w:p>
        </w:tc>
      </w:tr>
      <w:tr w:rsidR="003A2263" w:rsidRPr="002665BD" w:rsidTr="00D7686E">
        <w:tc>
          <w:tcPr>
            <w:tcW w:w="790" w:type="pct"/>
          </w:tcPr>
          <w:p w:rsidR="003A2263" w:rsidRPr="002665BD" w:rsidRDefault="003A2263" w:rsidP="003A2263">
            <w:pPr>
              <w:numPr>
                <w:ilvl w:val="0"/>
                <w:numId w:val="5"/>
              </w:numPr>
              <w:spacing w:after="0" w:line="240" w:lineRule="auto"/>
              <w:ind w:left="34" w:firstLine="250"/>
              <w:jc w:val="both"/>
              <w:rPr>
                <w:rFonts w:ascii="Times New Roman" w:eastAsia="Times New Roman" w:hAnsi="Times New Roman"/>
                <w:b/>
                <w:sz w:val="20"/>
                <w:szCs w:val="20"/>
                <w:lang w:eastAsia="en-GB"/>
              </w:rPr>
            </w:pPr>
            <w:proofErr w:type="spellStart"/>
            <w:proofErr w:type="gramStart"/>
            <w:r w:rsidRPr="002665BD">
              <w:rPr>
                <w:rFonts w:ascii="Times New Roman" w:eastAsia="Times New Roman" w:hAnsi="Times New Roman"/>
                <w:b/>
                <w:sz w:val="20"/>
                <w:szCs w:val="20"/>
                <w:lang w:eastAsia="en-GB"/>
              </w:rPr>
              <w:t>Соз-дание</w:t>
            </w:r>
            <w:proofErr w:type="spellEnd"/>
            <w:proofErr w:type="gramEnd"/>
            <w:r w:rsidRPr="002665BD">
              <w:rPr>
                <w:rFonts w:ascii="Times New Roman" w:eastAsia="Times New Roman" w:hAnsi="Times New Roman"/>
                <w:b/>
                <w:sz w:val="20"/>
                <w:szCs w:val="20"/>
                <w:lang w:eastAsia="en-GB"/>
              </w:rPr>
              <w:t xml:space="preserve"> положи-тельного эмоционального настроя</w:t>
            </w:r>
          </w:p>
          <w:p w:rsidR="003A2263" w:rsidRPr="002665BD" w:rsidRDefault="003A2263" w:rsidP="00D7686E">
            <w:pPr>
              <w:jc w:val="both"/>
              <w:rPr>
                <w:rFonts w:ascii="Times New Roman" w:eastAsia="Times New Roman" w:hAnsi="Times New Roman"/>
                <w:b/>
                <w:sz w:val="20"/>
                <w:szCs w:val="20"/>
                <w:lang w:eastAsia="en-GB"/>
              </w:rPr>
            </w:pPr>
          </w:p>
          <w:p w:rsidR="003A2263" w:rsidRPr="002665BD" w:rsidRDefault="003A2263" w:rsidP="00D7686E">
            <w:pPr>
              <w:ind w:left="176"/>
              <w:jc w:val="center"/>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1 мин</w:t>
            </w:r>
          </w:p>
        </w:tc>
        <w:tc>
          <w:tcPr>
            <w:tcW w:w="3401" w:type="pct"/>
            <w:gridSpan w:val="6"/>
          </w:tcPr>
          <w:p w:rsidR="003A2263" w:rsidRPr="002665BD" w:rsidRDefault="003A2263" w:rsidP="00D7686E">
            <w:pPr>
              <w:pStyle w:val="a4"/>
              <w:spacing w:after="0"/>
              <w:jc w:val="both"/>
              <w:rPr>
                <w:sz w:val="20"/>
                <w:szCs w:val="20"/>
                <w:lang w:eastAsia="en-GB"/>
              </w:rPr>
            </w:pPr>
            <w:r w:rsidRPr="002665BD">
              <w:rPr>
                <w:b/>
                <w:sz w:val="20"/>
                <w:szCs w:val="20"/>
                <w:lang w:eastAsia="en-GB"/>
              </w:rPr>
              <w:t>(</w:t>
            </w:r>
            <w:proofErr w:type="gramStart"/>
            <w:r w:rsidRPr="002665BD">
              <w:rPr>
                <w:b/>
                <w:sz w:val="20"/>
                <w:szCs w:val="20"/>
                <w:lang w:eastAsia="en-GB"/>
              </w:rPr>
              <w:t xml:space="preserve">К)  </w:t>
            </w:r>
            <w:r w:rsidRPr="002665BD">
              <w:rPr>
                <w:sz w:val="20"/>
                <w:szCs w:val="20"/>
                <w:lang w:eastAsia="en-GB"/>
              </w:rPr>
              <w:t>“</w:t>
            </w:r>
            <w:proofErr w:type="gramEnd"/>
            <w:r w:rsidRPr="002665BD">
              <w:rPr>
                <w:sz w:val="20"/>
                <w:szCs w:val="20"/>
                <w:lang w:eastAsia="en-GB"/>
              </w:rPr>
              <w:t>Вправо, влево повернись</w:t>
            </w:r>
          </w:p>
          <w:p w:rsidR="003A2263" w:rsidRPr="002665BD" w:rsidRDefault="003A2263" w:rsidP="00D7686E">
            <w:pPr>
              <w:pStyle w:val="a4"/>
              <w:spacing w:after="0"/>
              <w:jc w:val="both"/>
              <w:rPr>
                <w:sz w:val="20"/>
                <w:szCs w:val="20"/>
                <w:lang w:eastAsia="en-GB"/>
              </w:rPr>
            </w:pPr>
            <w:r w:rsidRPr="002665BD">
              <w:rPr>
                <w:sz w:val="20"/>
                <w:szCs w:val="20"/>
                <w:lang w:eastAsia="en-GB"/>
              </w:rPr>
              <w:t xml:space="preserve">       И соседу улыбнись”.</w:t>
            </w:r>
          </w:p>
        </w:tc>
        <w:tc>
          <w:tcPr>
            <w:tcW w:w="809" w:type="pct"/>
          </w:tcPr>
          <w:p w:rsidR="003A2263" w:rsidRPr="002665BD" w:rsidRDefault="003A2263" w:rsidP="00D7686E">
            <w:pPr>
              <w:tabs>
                <w:tab w:val="left" w:pos="284"/>
              </w:tabs>
              <w:jc w:val="both"/>
              <w:rPr>
                <w:rFonts w:ascii="Times New Roman" w:eastAsia="Times New Roman" w:hAnsi="Times New Roman"/>
                <w:sz w:val="20"/>
                <w:szCs w:val="20"/>
                <w:lang w:eastAsia="en-GB"/>
              </w:rPr>
            </w:pPr>
          </w:p>
        </w:tc>
      </w:tr>
      <w:tr w:rsidR="003A2263" w:rsidRPr="002665BD" w:rsidTr="00D7686E">
        <w:tc>
          <w:tcPr>
            <w:tcW w:w="790" w:type="pct"/>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val="en-US" w:eastAsia="en-GB"/>
              </w:rPr>
              <w:t>II</w:t>
            </w:r>
            <w:r w:rsidRPr="002665BD">
              <w:rPr>
                <w:rFonts w:ascii="Times New Roman" w:eastAsia="Times New Roman" w:hAnsi="Times New Roman"/>
                <w:b/>
                <w:sz w:val="20"/>
                <w:szCs w:val="20"/>
                <w:lang w:eastAsia="en-GB"/>
              </w:rPr>
              <w:t>. Введение в тему</w:t>
            </w:r>
          </w:p>
          <w:p w:rsidR="003A2263" w:rsidRPr="002665BD" w:rsidRDefault="003A2263" w:rsidP="00D7686E">
            <w:pPr>
              <w:jc w:val="both"/>
              <w:rPr>
                <w:rFonts w:ascii="Times New Roman" w:eastAsia="Times New Roman" w:hAnsi="Times New Roman"/>
                <w:b/>
                <w:sz w:val="20"/>
                <w:szCs w:val="20"/>
                <w:lang w:eastAsia="en-GB"/>
              </w:rPr>
            </w:pPr>
          </w:p>
          <w:p w:rsidR="003A2263" w:rsidRPr="002665BD" w:rsidRDefault="003A2263" w:rsidP="00D7686E">
            <w:pPr>
              <w:ind w:left="176"/>
              <w:jc w:val="center"/>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1 мин</w:t>
            </w:r>
          </w:p>
          <w:p w:rsidR="003A2263" w:rsidRPr="002665BD" w:rsidRDefault="003A2263" w:rsidP="00D7686E">
            <w:pPr>
              <w:jc w:val="both"/>
              <w:rPr>
                <w:rFonts w:ascii="Times New Roman" w:eastAsia="Times New Roman" w:hAnsi="Times New Roman"/>
                <w:b/>
                <w:sz w:val="20"/>
                <w:szCs w:val="20"/>
                <w:lang w:eastAsia="en-GB"/>
              </w:rPr>
            </w:pPr>
          </w:p>
        </w:tc>
        <w:tc>
          <w:tcPr>
            <w:tcW w:w="3401" w:type="pct"/>
            <w:gridSpan w:val="6"/>
          </w:tcPr>
          <w:p w:rsidR="003A2263" w:rsidRPr="002665BD" w:rsidRDefault="003A2263" w:rsidP="00D7686E">
            <w:pPr>
              <w:jc w:val="both"/>
              <w:rPr>
                <w:rFonts w:ascii="Times New Roman" w:hAnsi="Times New Roman"/>
                <w:sz w:val="20"/>
                <w:szCs w:val="20"/>
              </w:rPr>
            </w:pPr>
            <w:r w:rsidRPr="002665BD">
              <w:rPr>
                <w:rFonts w:ascii="Times New Roman" w:hAnsi="Times New Roman"/>
                <w:noProof/>
                <w:sz w:val="20"/>
                <w:szCs w:val="20"/>
              </w:rPr>
              <w:lastRenderedPageBreak/>
              <w:drawing>
                <wp:anchor distT="0" distB="0" distL="114300" distR="114300" simplePos="0" relativeHeight="251659264" behindDoc="1" locked="0" layoutInCell="1" allowOverlap="1" wp14:anchorId="4D19A3C4" wp14:editId="6BAC6819">
                  <wp:simplePos x="0" y="0"/>
                  <wp:positionH relativeFrom="column">
                    <wp:posOffset>3388995</wp:posOffset>
                  </wp:positionH>
                  <wp:positionV relativeFrom="paragraph">
                    <wp:posOffset>24130</wp:posOffset>
                  </wp:positionV>
                  <wp:extent cx="1089660" cy="829945"/>
                  <wp:effectExtent l="0" t="0" r="0" b="8255"/>
                  <wp:wrapSquare wrapText="bothSides"/>
                  <wp:docPr id="718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829945"/>
                          </a:xfrm>
                          <a:prstGeom prst="rect">
                            <a:avLst/>
                          </a:prstGeom>
                          <a:noFill/>
                        </pic:spPr>
                      </pic:pic>
                    </a:graphicData>
                  </a:graphic>
                </wp:anchor>
              </w:drawing>
            </w:r>
            <w:r w:rsidRPr="002665BD">
              <w:rPr>
                <w:rFonts w:ascii="Times New Roman" w:eastAsia="Times New Roman" w:hAnsi="Times New Roman"/>
                <w:b/>
                <w:sz w:val="20"/>
                <w:szCs w:val="20"/>
                <w:lang w:eastAsia="en-GB"/>
              </w:rPr>
              <w:t>(К)</w:t>
            </w:r>
            <w:r w:rsidRPr="002665BD">
              <w:rPr>
                <w:rFonts w:ascii="Times New Roman" w:hAnsi="Times New Roman"/>
                <w:sz w:val="20"/>
                <w:szCs w:val="20"/>
              </w:rPr>
              <w:t>Разгадайте ребус, и вы узнаете ключевое слово урока.</w:t>
            </w:r>
          </w:p>
          <w:p w:rsidR="003A2263" w:rsidRPr="002665BD" w:rsidRDefault="003A2263" w:rsidP="00D7686E">
            <w:pPr>
              <w:jc w:val="both"/>
              <w:rPr>
                <w:rFonts w:ascii="Times New Roman" w:hAnsi="Times New Roman"/>
                <w:sz w:val="20"/>
                <w:szCs w:val="20"/>
              </w:rPr>
            </w:pPr>
          </w:p>
          <w:p w:rsidR="003A2263" w:rsidRPr="002665BD" w:rsidRDefault="003A2263" w:rsidP="00D7686E">
            <w:pPr>
              <w:widowControl w:val="0"/>
              <w:jc w:val="center"/>
              <w:rPr>
                <w:rFonts w:ascii="Times New Roman" w:hAnsi="Times New Roman"/>
                <w:b/>
                <w:color w:val="FF0000"/>
                <w:sz w:val="20"/>
                <w:szCs w:val="20"/>
                <w:lang w:val="kk-KZ"/>
              </w:rPr>
            </w:pPr>
          </w:p>
        </w:tc>
        <w:tc>
          <w:tcPr>
            <w:tcW w:w="809" w:type="pct"/>
          </w:tcPr>
          <w:p w:rsidR="003A2263" w:rsidRPr="002665BD" w:rsidRDefault="003A2263" w:rsidP="00D7686E">
            <w:pPr>
              <w:tabs>
                <w:tab w:val="left" w:pos="284"/>
              </w:tabs>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Слайд № 1</w:t>
            </w:r>
          </w:p>
          <w:p w:rsidR="003A2263" w:rsidRPr="002665BD" w:rsidRDefault="003A2263" w:rsidP="00D7686E">
            <w:pPr>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№2</w:t>
            </w:r>
          </w:p>
        </w:tc>
      </w:tr>
      <w:tr w:rsidR="003A2263" w:rsidRPr="002665BD" w:rsidTr="00D7686E">
        <w:trPr>
          <w:trHeight w:val="2094"/>
        </w:trPr>
        <w:tc>
          <w:tcPr>
            <w:tcW w:w="790" w:type="pct"/>
          </w:tcPr>
          <w:p w:rsidR="003A2263" w:rsidRPr="002665BD" w:rsidRDefault="003A2263" w:rsidP="003A2263">
            <w:pPr>
              <w:pStyle w:val="a3"/>
              <w:numPr>
                <w:ilvl w:val="0"/>
                <w:numId w:val="6"/>
              </w:numPr>
              <w:spacing w:after="0" w:line="240" w:lineRule="auto"/>
              <w:ind w:left="34" w:firstLine="250"/>
              <w:jc w:val="both"/>
              <w:rPr>
                <w:rFonts w:ascii="Times New Roman" w:eastAsia="Times New Roman" w:hAnsi="Times New Roman"/>
                <w:b/>
                <w:sz w:val="20"/>
                <w:szCs w:val="20"/>
                <w:lang w:val="ru-RU" w:eastAsia="en-GB"/>
              </w:rPr>
            </w:pPr>
            <w:r w:rsidRPr="002665BD">
              <w:rPr>
                <w:rFonts w:ascii="Times New Roman" w:eastAsia="Times New Roman" w:hAnsi="Times New Roman"/>
                <w:b/>
                <w:sz w:val="20"/>
                <w:szCs w:val="20"/>
                <w:lang w:val="ru-RU" w:eastAsia="en-GB"/>
              </w:rPr>
              <w:lastRenderedPageBreak/>
              <w:t>Актуализация жизненного опыта. Целеполагание</w:t>
            </w:r>
          </w:p>
          <w:p w:rsidR="003A2263" w:rsidRPr="002665BD" w:rsidRDefault="003A2263" w:rsidP="00D7686E">
            <w:pPr>
              <w:jc w:val="both"/>
              <w:rPr>
                <w:rFonts w:ascii="Times New Roman" w:eastAsia="Times New Roman" w:hAnsi="Times New Roman"/>
                <w:b/>
                <w:sz w:val="20"/>
                <w:szCs w:val="20"/>
                <w:lang w:eastAsia="en-GB"/>
              </w:rPr>
            </w:pPr>
          </w:p>
          <w:p w:rsidR="003A2263" w:rsidRPr="002665BD" w:rsidRDefault="003A2263" w:rsidP="00D7686E">
            <w:pPr>
              <w:ind w:left="176"/>
              <w:jc w:val="center"/>
              <w:rPr>
                <w:rFonts w:ascii="Times New Roman" w:eastAsia="Times New Roman" w:hAnsi="Times New Roman"/>
                <w:sz w:val="20"/>
                <w:szCs w:val="20"/>
                <w:lang w:eastAsia="en-GB"/>
              </w:rPr>
            </w:pPr>
            <w:proofErr w:type="gramStart"/>
            <w:r w:rsidRPr="002665BD">
              <w:rPr>
                <w:rFonts w:ascii="Times New Roman" w:eastAsia="Times New Roman" w:hAnsi="Times New Roman"/>
                <w:sz w:val="20"/>
                <w:szCs w:val="20"/>
                <w:lang w:eastAsia="en-GB"/>
              </w:rPr>
              <w:t>1  мин</w:t>
            </w:r>
            <w:proofErr w:type="gramEnd"/>
          </w:p>
          <w:p w:rsidR="003A2263" w:rsidRPr="002665BD" w:rsidRDefault="003A2263" w:rsidP="00D7686E">
            <w:pPr>
              <w:jc w:val="both"/>
              <w:rPr>
                <w:rFonts w:ascii="Times New Roman" w:eastAsia="Times New Roman" w:hAnsi="Times New Roman"/>
                <w:b/>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tc>
        <w:tc>
          <w:tcPr>
            <w:tcW w:w="3401" w:type="pct"/>
            <w:gridSpan w:val="6"/>
          </w:tcPr>
          <w:p w:rsidR="003A2263" w:rsidRPr="002665BD" w:rsidRDefault="003A2263" w:rsidP="00D7686E">
            <w:pPr>
              <w:pStyle w:val="a4"/>
              <w:spacing w:after="0"/>
              <w:jc w:val="both"/>
              <w:rPr>
                <w:sz w:val="20"/>
                <w:szCs w:val="20"/>
                <w:lang w:eastAsia="en-GB"/>
              </w:rPr>
            </w:pPr>
            <w:r w:rsidRPr="002665BD">
              <w:rPr>
                <w:b/>
                <w:sz w:val="20"/>
                <w:szCs w:val="20"/>
                <w:lang w:eastAsia="en-GB"/>
              </w:rPr>
              <w:t>(К)</w:t>
            </w:r>
            <w:r>
              <w:rPr>
                <w:sz w:val="20"/>
                <w:szCs w:val="20"/>
                <w:lang w:eastAsia="en-GB"/>
              </w:rPr>
              <w:t xml:space="preserve"> –</w:t>
            </w:r>
            <w:r w:rsidRPr="002665BD">
              <w:rPr>
                <w:sz w:val="20"/>
                <w:szCs w:val="20"/>
                <w:lang w:eastAsia="en-GB"/>
              </w:rPr>
              <w:t xml:space="preserve"> </w:t>
            </w:r>
            <w:proofErr w:type="gramStart"/>
            <w:r w:rsidRPr="002665BD">
              <w:rPr>
                <w:sz w:val="20"/>
                <w:szCs w:val="20"/>
                <w:lang w:eastAsia="en-GB"/>
              </w:rPr>
              <w:t>Определите  тему</w:t>
            </w:r>
            <w:proofErr w:type="gramEnd"/>
            <w:r w:rsidRPr="002665BD">
              <w:rPr>
                <w:sz w:val="20"/>
                <w:szCs w:val="20"/>
                <w:lang w:eastAsia="en-GB"/>
              </w:rPr>
              <w:t xml:space="preserve">  нашего исследования сегодня?  (мышцы)</w:t>
            </w:r>
          </w:p>
          <w:p w:rsidR="003A2263" w:rsidRDefault="003A2263" w:rsidP="00D7686E">
            <w:pPr>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Чему мы должны научиться?</w:t>
            </w:r>
          </w:p>
          <w:p w:rsidR="003A2263" w:rsidRDefault="003A2263" w:rsidP="00D7686E">
            <w:pPr>
              <w:tabs>
                <w:tab w:val="left" w:pos="284"/>
              </w:tabs>
              <w:jc w:val="both"/>
              <w:rPr>
                <w:rFonts w:ascii="Times New Roman" w:eastAsia="Times New Roman" w:hAnsi="Times New Roman"/>
                <w:sz w:val="20"/>
                <w:szCs w:val="20"/>
                <w:lang w:eastAsia="en-GB"/>
              </w:rPr>
            </w:pPr>
            <w:r>
              <w:rPr>
                <w:rFonts w:ascii="Times New Roman" w:eastAsia="Times New Roman" w:hAnsi="Times New Roman"/>
                <w:noProof/>
                <w:sz w:val="20"/>
                <w:szCs w:val="20"/>
              </w:rPr>
              <w:drawing>
                <wp:inline distT="0" distB="0" distL="0" distR="0" wp14:anchorId="0D3D83E3" wp14:editId="0BF951DE">
                  <wp:extent cx="2485314" cy="756053"/>
                  <wp:effectExtent l="19050" t="0" r="0" b="0"/>
                  <wp:docPr id="99" name="Рисунок 99" descr="D:\урок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урок11.tif"/>
                          <pic:cNvPicPr>
                            <a:picLocks noChangeAspect="1" noChangeArrowheads="1"/>
                          </pic:cNvPicPr>
                        </pic:nvPicPr>
                        <pic:blipFill>
                          <a:blip r:embed="rId6" cstate="print"/>
                          <a:srcRect/>
                          <a:stretch>
                            <a:fillRect/>
                          </a:stretch>
                        </pic:blipFill>
                        <pic:spPr bwMode="auto">
                          <a:xfrm>
                            <a:off x="0" y="0"/>
                            <a:ext cx="2482714" cy="755262"/>
                          </a:xfrm>
                          <a:prstGeom prst="rect">
                            <a:avLst/>
                          </a:prstGeom>
                          <a:noFill/>
                          <a:ln w="9525">
                            <a:noFill/>
                            <a:miter lim="800000"/>
                            <a:headEnd/>
                            <a:tailEnd/>
                          </a:ln>
                        </pic:spPr>
                      </pic:pic>
                    </a:graphicData>
                  </a:graphic>
                </wp:inline>
              </w:drawing>
            </w:r>
          </w:p>
          <w:p w:rsidR="003A2263" w:rsidRDefault="003A2263" w:rsidP="00D7686E">
            <w:pPr>
              <w:tabs>
                <w:tab w:val="left" w:pos="284"/>
              </w:tabs>
              <w:jc w:val="both"/>
              <w:rPr>
                <w:rFonts w:ascii="Times New Roman" w:eastAsia="Times New Roman" w:hAnsi="Times New Roman"/>
                <w:sz w:val="20"/>
                <w:szCs w:val="20"/>
                <w:lang w:eastAsia="en-GB"/>
              </w:rPr>
            </w:pPr>
          </w:p>
          <w:p w:rsidR="003A2263" w:rsidRPr="002665BD" w:rsidRDefault="003A2263" w:rsidP="00D7686E">
            <w:pPr>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По источникам информации работа продолжается по образцу первого урока.</w:t>
            </w:r>
          </w:p>
          <w:p w:rsidR="003A2263" w:rsidRPr="002665BD" w:rsidRDefault="003A2263" w:rsidP="00D7686E">
            <w:pPr>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Выдвинете гипотезы по основному вопросу: как мы улыбаемся?</w:t>
            </w:r>
          </w:p>
          <w:p w:rsidR="003A2263" w:rsidRPr="002665BD" w:rsidRDefault="003A2263" w:rsidP="00D7686E">
            <w:pPr>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Что вы знаете о мышцах?</w:t>
            </w:r>
          </w:p>
          <w:p w:rsidR="003A2263" w:rsidRPr="002665BD" w:rsidRDefault="003A2263" w:rsidP="00D7686E">
            <w:pPr>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Что вы хотели бы узнать о мышцах?</w:t>
            </w:r>
          </w:p>
        </w:tc>
        <w:tc>
          <w:tcPr>
            <w:tcW w:w="809" w:type="pct"/>
          </w:tcPr>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(Слова – подсказки для постановки целей «Узнать…</w:t>
            </w:r>
            <w:proofErr w:type="gramStart"/>
            <w:r w:rsidRPr="002665BD">
              <w:rPr>
                <w:rFonts w:ascii="Times New Roman" w:eastAsia="Times New Roman" w:hAnsi="Times New Roman"/>
                <w:sz w:val="20"/>
                <w:szCs w:val="20"/>
                <w:lang w:eastAsia="en-GB"/>
              </w:rPr>
              <w:t>»,  «</w:t>
            </w:r>
            <w:proofErr w:type="gramEnd"/>
            <w:r w:rsidRPr="002665BD">
              <w:rPr>
                <w:rFonts w:ascii="Times New Roman" w:eastAsia="Times New Roman" w:hAnsi="Times New Roman"/>
                <w:sz w:val="20"/>
                <w:szCs w:val="20"/>
                <w:lang w:eastAsia="en-GB"/>
              </w:rPr>
              <w:t>Выяснить..»)</w:t>
            </w:r>
          </w:p>
          <w:p w:rsidR="003A2263"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Таблица в учебнике</w:t>
            </w:r>
          </w:p>
          <w:p w:rsidR="003A2263" w:rsidRPr="002665BD" w:rsidRDefault="003A2263" w:rsidP="00D7686E">
            <w:pPr>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Слайд № 3,4</w:t>
            </w:r>
          </w:p>
        </w:tc>
      </w:tr>
      <w:tr w:rsidR="003A2263" w:rsidRPr="002665BD" w:rsidTr="00D7686E">
        <w:tc>
          <w:tcPr>
            <w:tcW w:w="790" w:type="pct"/>
          </w:tcPr>
          <w:p w:rsidR="003A2263" w:rsidRPr="002665BD" w:rsidRDefault="003A2263" w:rsidP="003A2263">
            <w:pPr>
              <w:pStyle w:val="a3"/>
              <w:numPr>
                <w:ilvl w:val="0"/>
                <w:numId w:val="6"/>
              </w:numPr>
              <w:spacing w:after="0" w:line="240" w:lineRule="auto"/>
              <w:ind w:left="318" w:hanging="34"/>
              <w:jc w:val="both"/>
              <w:rPr>
                <w:rFonts w:ascii="Times New Roman" w:eastAsia="Times New Roman" w:hAnsi="Times New Roman"/>
                <w:b/>
                <w:sz w:val="20"/>
                <w:szCs w:val="20"/>
                <w:lang w:val="ru-RU" w:eastAsia="en-GB"/>
              </w:rPr>
            </w:pPr>
            <w:proofErr w:type="spellStart"/>
            <w:proofErr w:type="gramStart"/>
            <w:r w:rsidRPr="002665BD">
              <w:rPr>
                <w:rFonts w:ascii="Times New Roman" w:eastAsia="Times New Roman" w:hAnsi="Times New Roman"/>
                <w:b/>
                <w:sz w:val="20"/>
                <w:szCs w:val="20"/>
                <w:lang w:val="ru-RU" w:eastAsia="en-GB"/>
              </w:rPr>
              <w:t>Домаш</w:t>
            </w:r>
            <w:proofErr w:type="spellEnd"/>
            <w:r w:rsidRPr="002665BD">
              <w:rPr>
                <w:rFonts w:ascii="Times New Roman" w:eastAsia="Times New Roman" w:hAnsi="Times New Roman"/>
                <w:b/>
                <w:sz w:val="20"/>
                <w:szCs w:val="20"/>
                <w:lang w:val="ru-RU" w:eastAsia="en-GB"/>
              </w:rPr>
              <w:t>-нее</w:t>
            </w:r>
            <w:proofErr w:type="gramEnd"/>
            <w:r w:rsidRPr="002665BD">
              <w:rPr>
                <w:rFonts w:ascii="Times New Roman" w:eastAsia="Times New Roman" w:hAnsi="Times New Roman"/>
                <w:b/>
                <w:sz w:val="20"/>
                <w:szCs w:val="20"/>
                <w:lang w:val="ru-RU" w:eastAsia="en-GB"/>
              </w:rPr>
              <w:t xml:space="preserve"> задание</w:t>
            </w:r>
          </w:p>
          <w:p w:rsidR="003A2263" w:rsidRPr="002665BD" w:rsidRDefault="003A2263" w:rsidP="00D7686E">
            <w:pPr>
              <w:jc w:val="both"/>
              <w:rPr>
                <w:rFonts w:ascii="Times New Roman" w:eastAsia="Times New Roman" w:hAnsi="Times New Roman"/>
                <w:b/>
                <w:sz w:val="20"/>
                <w:szCs w:val="20"/>
                <w:lang w:eastAsia="en-GB"/>
              </w:rPr>
            </w:pPr>
          </w:p>
          <w:p w:rsidR="003A2263" w:rsidRPr="002665BD" w:rsidRDefault="003A2263" w:rsidP="00D7686E">
            <w:pPr>
              <w:ind w:left="176"/>
              <w:jc w:val="center"/>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3 мин</w:t>
            </w:r>
          </w:p>
        </w:tc>
        <w:tc>
          <w:tcPr>
            <w:tcW w:w="3401" w:type="pct"/>
            <w:gridSpan w:val="6"/>
          </w:tcPr>
          <w:p w:rsidR="003A2263" w:rsidRPr="002665BD" w:rsidRDefault="003A2263" w:rsidP="00D7686E">
            <w:pPr>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b/>
                <w:sz w:val="20"/>
                <w:szCs w:val="20"/>
                <w:lang w:eastAsia="en-GB"/>
              </w:rPr>
              <w:t xml:space="preserve">(П) </w:t>
            </w:r>
          </w:p>
          <w:p w:rsidR="003A2263" w:rsidRPr="002665BD" w:rsidRDefault="003A2263" w:rsidP="00D7686E">
            <w:pPr>
              <w:widowControl w:val="0"/>
              <w:tabs>
                <w:tab w:val="left" w:pos="284"/>
              </w:tabs>
              <w:jc w:val="both"/>
              <w:rPr>
                <w:rFonts w:ascii="Times New Roman" w:hAnsi="Times New Roman"/>
                <w:color w:val="000000"/>
                <w:sz w:val="20"/>
                <w:szCs w:val="20"/>
              </w:rPr>
            </w:pPr>
            <w:r w:rsidRPr="002665BD">
              <w:rPr>
                <w:rFonts w:ascii="Times New Roman" w:hAnsi="Times New Roman"/>
                <w:color w:val="000000"/>
                <w:sz w:val="20"/>
                <w:szCs w:val="20"/>
              </w:rPr>
              <w:t>–Что означает слово «кость».</w:t>
            </w:r>
            <w:r>
              <w:rPr>
                <w:rFonts w:ascii="Times New Roman" w:hAnsi="Times New Roman"/>
                <w:color w:val="000000"/>
                <w:sz w:val="20"/>
                <w:szCs w:val="20"/>
              </w:rPr>
              <w:t xml:space="preserve"> </w:t>
            </w:r>
            <w:proofErr w:type="gramStart"/>
            <w:r>
              <w:rPr>
                <w:rFonts w:ascii="Times New Roman" w:hAnsi="Times New Roman"/>
                <w:color w:val="000000"/>
                <w:sz w:val="20"/>
                <w:szCs w:val="20"/>
              </w:rPr>
              <w:t>( Сухой</w:t>
            </w:r>
            <w:proofErr w:type="gramEnd"/>
            <w:r>
              <w:rPr>
                <w:rFonts w:ascii="Times New Roman" w:hAnsi="Times New Roman"/>
                <w:color w:val="000000"/>
                <w:sz w:val="20"/>
                <w:szCs w:val="20"/>
              </w:rPr>
              <w:t>)</w:t>
            </w:r>
          </w:p>
          <w:p w:rsidR="003A2263" w:rsidRPr="002665BD" w:rsidRDefault="003A2263" w:rsidP="00D7686E">
            <w:pPr>
              <w:widowControl w:val="0"/>
              <w:tabs>
                <w:tab w:val="left" w:pos="284"/>
              </w:tabs>
              <w:jc w:val="both"/>
              <w:rPr>
                <w:rFonts w:ascii="Times New Roman" w:hAnsi="Times New Roman"/>
                <w:color w:val="000000"/>
                <w:sz w:val="20"/>
                <w:szCs w:val="20"/>
              </w:rPr>
            </w:pPr>
            <w:r w:rsidRPr="002665BD">
              <w:rPr>
                <w:rFonts w:ascii="Times New Roman" w:hAnsi="Times New Roman"/>
                <w:color w:val="000000"/>
                <w:sz w:val="20"/>
                <w:szCs w:val="20"/>
              </w:rPr>
              <w:t xml:space="preserve">– </w:t>
            </w:r>
            <w:proofErr w:type="gramStart"/>
            <w:r w:rsidRPr="002665BD">
              <w:rPr>
                <w:rFonts w:ascii="Times New Roman" w:hAnsi="Times New Roman"/>
                <w:color w:val="000000"/>
                <w:sz w:val="20"/>
                <w:szCs w:val="20"/>
              </w:rPr>
              <w:t>Какие  сведения</w:t>
            </w:r>
            <w:proofErr w:type="gramEnd"/>
            <w:r w:rsidRPr="002665BD">
              <w:rPr>
                <w:rFonts w:ascii="Times New Roman" w:hAnsi="Times New Roman"/>
                <w:color w:val="000000"/>
                <w:sz w:val="20"/>
                <w:szCs w:val="20"/>
              </w:rPr>
              <w:t xml:space="preserve">  вы узнали о костях скелета человека. </w:t>
            </w:r>
            <w:r>
              <w:rPr>
                <w:rFonts w:ascii="Times New Roman" w:hAnsi="Times New Roman"/>
                <w:color w:val="000000"/>
                <w:sz w:val="20"/>
                <w:szCs w:val="20"/>
              </w:rPr>
              <w:t>(Растет до 20 лет,</w:t>
            </w:r>
          </w:p>
          <w:p w:rsidR="003A2263" w:rsidRPr="002665BD" w:rsidRDefault="003A2263" w:rsidP="00D7686E">
            <w:pPr>
              <w:widowControl w:val="0"/>
              <w:tabs>
                <w:tab w:val="left" w:pos="284"/>
              </w:tabs>
              <w:jc w:val="both"/>
              <w:rPr>
                <w:rFonts w:ascii="Times New Roman" w:eastAsia="Times New Roman" w:hAnsi="Times New Roman"/>
                <w:sz w:val="20"/>
                <w:szCs w:val="20"/>
                <w:lang w:eastAsia="en-GB"/>
              </w:rPr>
            </w:pPr>
            <w:r w:rsidRPr="002665BD">
              <w:rPr>
                <w:rFonts w:ascii="Times New Roman" w:hAnsi="Times New Roman"/>
                <w:color w:val="000000"/>
                <w:sz w:val="20"/>
                <w:szCs w:val="20"/>
              </w:rPr>
              <w:t>–  У кого больше позвонков в шее, у жирафа или у человека.</w:t>
            </w:r>
          </w:p>
        </w:tc>
        <w:tc>
          <w:tcPr>
            <w:tcW w:w="809" w:type="pct"/>
          </w:tcPr>
          <w:p w:rsidR="003A2263" w:rsidRPr="002665BD" w:rsidRDefault="003A2263" w:rsidP="00D7686E">
            <w:pPr>
              <w:jc w:val="both"/>
              <w:rPr>
                <w:rFonts w:ascii="Times New Roman" w:eastAsia="Times New Roman" w:hAnsi="Times New Roman"/>
                <w:sz w:val="20"/>
                <w:szCs w:val="20"/>
                <w:lang w:eastAsia="en-GB"/>
              </w:rPr>
            </w:pPr>
          </w:p>
        </w:tc>
      </w:tr>
      <w:tr w:rsidR="003A2263" w:rsidRPr="002665BD" w:rsidTr="00D7686E">
        <w:trPr>
          <w:trHeight w:val="540"/>
        </w:trPr>
        <w:tc>
          <w:tcPr>
            <w:tcW w:w="790" w:type="pct"/>
          </w:tcPr>
          <w:p w:rsidR="003A2263" w:rsidRPr="002665BD" w:rsidRDefault="003A2263" w:rsidP="003A2263">
            <w:pPr>
              <w:pStyle w:val="a3"/>
              <w:numPr>
                <w:ilvl w:val="0"/>
                <w:numId w:val="6"/>
              </w:numPr>
              <w:spacing w:after="0" w:line="240" w:lineRule="auto"/>
              <w:ind w:left="318" w:hanging="34"/>
              <w:jc w:val="both"/>
              <w:rPr>
                <w:rFonts w:ascii="Times New Roman" w:eastAsia="Times New Roman" w:hAnsi="Times New Roman"/>
                <w:b/>
                <w:sz w:val="20"/>
                <w:szCs w:val="20"/>
                <w:lang w:val="ru-RU" w:eastAsia="en-GB"/>
              </w:rPr>
            </w:pPr>
            <w:r w:rsidRPr="002665BD">
              <w:rPr>
                <w:rFonts w:ascii="Times New Roman" w:eastAsia="Times New Roman" w:hAnsi="Times New Roman"/>
                <w:b/>
                <w:sz w:val="20"/>
                <w:szCs w:val="20"/>
                <w:lang w:val="ru-RU" w:eastAsia="en-GB"/>
              </w:rPr>
              <w:t>Работа по теме урока</w:t>
            </w:r>
          </w:p>
          <w:p w:rsidR="003A2263" w:rsidRPr="002665BD" w:rsidRDefault="003A2263" w:rsidP="00D7686E">
            <w:pPr>
              <w:ind w:left="318"/>
              <w:jc w:val="both"/>
              <w:rPr>
                <w:rFonts w:ascii="Times New Roman" w:eastAsia="Times New Roman" w:hAnsi="Times New Roman"/>
                <w:sz w:val="20"/>
                <w:szCs w:val="20"/>
                <w:lang w:eastAsia="en-GB"/>
              </w:rPr>
            </w:pPr>
          </w:p>
          <w:p w:rsidR="003A2263" w:rsidRPr="002665BD" w:rsidRDefault="003A2263" w:rsidP="00D7686E">
            <w:pPr>
              <w:ind w:left="176"/>
              <w:jc w:val="center"/>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31 мин</w:t>
            </w: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tc>
        <w:tc>
          <w:tcPr>
            <w:tcW w:w="3401" w:type="pct"/>
            <w:gridSpan w:val="6"/>
          </w:tcPr>
          <w:p w:rsidR="003A2263" w:rsidRPr="002665BD" w:rsidRDefault="003A2263" w:rsidP="00D7686E">
            <w:pPr>
              <w:widowControl w:val="0"/>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b/>
                <w:sz w:val="20"/>
                <w:szCs w:val="20"/>
                <w:lang w:eastAsia="en-GB"/>
              </w:rPr>
              <w:lastRenderedPageBreak/>
              <w:t>(К) Игра «Море волнуется».</w:t>
            </w:r>
          </w:p>
          <w:p w:rsidR="003A2263" w:rsidRPr="002665BD" w:rsidRDefault="003A2263" w:rsidP="00D7686E">
            <w:pPr>
              <w:widowControl w:val="0"/>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 Вы двигаетесь, принимаете различные позы. По моему сигналу «Замри!» </w:t>
            </w:r>
            <w:proofErr w:type="gramStart"/>
            <w:r w:rsidRPr="002665BD">
              <w:rPr>
                <w:rFonts w:ascii="Times New Roman" w:eastAsia="Times New Roman" w:hAnsi="Times New Roman"/>
                <w:sz w:val="20"/>
                <w:szCs w:val="20"/>
                <w:lang w:eastAsia="en-GB"/>
              </w:rPr>
              <w:t>( Замираете</w:t>
            </w:r>
            <w:proofErr w:type="gramEnd"/>
            <w:r w:rsidRPr="002665BD">
              <w:rPr>
                <w:rFonts w:ascii="Times New Roman" w:eastAsia="Times New Roman" w:hAnsi="Times New Roman"/>
                <w:sz w:val="20"/>
                <w:szCs w:val="20"/>
                <w:lang w:eastAsia="en-GB"/>
              </w:rPr>
              <w:t>.)</w:t>
            </w:r>
          </w:p>
          <w:p w:rsidR="003A2263" w:rsidRPr="002665BD" w:rsidRDefault="003A2263" w:rsidP="00D7686E">
            <w:pPr>
              <w:widowControl w:val="0"/>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Море волнуется раз, море волнуется два, море волнуется три, морская фигура на месте «замри»!</w:t>
            </w:r>
          </w:p>
          <w:p w:rsidR="003A2263" w:rsidRPr="002665BD" w:rsidRDefault="003A2263" w:rsidP="00D7686E">
            <w:pPr>
              <w:widowControl w:val="0"/>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Что позволяет вам принимать и держать разные позы?  (Скелет и мышцы.)</w:t>
            </w:r>
          </w:p>
          <w:p w:rsidR="003A2263" w:rsidRPr="002665BD" w:rsidRDefault="003A2263" w:rsidP="00D7686E">
            <w:pPr>
              <w:widowControl w:val="0"/>
              <w:tabs>
                <w:tab w:val="left" w:pos="284"/>
              </w:tabs>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–Как называется наука о строении человека? (Анатомия.)</w:t>
            </w:r>
          </w:p>
          <w:p w:rsidR="003A2263" w:rsidRPr="002665BD" w:rsidRDefault="003A2263" w:rsidP="00D7686E">
            <w:pPr>
              <w:autoSpaceDE w:val="0"/>
              <w:autoSpaceDN w:val="0"/>
              <w:adjustRightInd w:val="0"/>
              <w:contextualSpacing/>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 xml:space="preserve">(К) Работа по учебнику. </w:t>
            </w:r>
            <w:proofErr w:type="gramStart"/>
            <w:r w:rsidRPr="002665BD">
              <w:rPr>
                <w:rFonts w:ascii="Times New Roman" w:eastAsia="Times New Roman" w:hAnsi="Times New Roman"/>
                <w:b/>
                <w:sz w:val="20"/>
                <w:szCs w:val="20"/>
                <w:lang w:eastAsia="en-GB"/>
              </w:rPr>
              <w:t>Источник  информации</w:t>
            </w:r>
            <w:proofErr w:type="gramEnd"/>
            <w:r w:rsidRPr="002665BD">
              <w:rPr>
                <w:rFonts w:ascii="Times New Roman" w:eastAsia="Times New Roman" w:hAnsi="Times New Roman"/>
                <w:b/>
                <w:sz w:val="20"/>
                <w:szCs w:val="20"/>
                <w:lang w:eastAsia="en-GB"/>
              </w:rPr>
              <w:t xml:space="preserve"> «книга».</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Любое </w:t>
            </w:r>
            <w:proofErr w:type="gramStart"/>
            <w:r w:rsidRPr="002665BD">
              <w:rPr>
                <w:rFonts w:ascii="Times New Roman" w:eastAsia="Times New Roman" w:hAnsi="Times New Roman"/>
                <w:sz w:val="20"/>
                <w:szCs w:val="20"/>
                <w:lang w:eastAsia="en-GB"/>
              </w:rPr>
              <w:t>наше  движение</w:t>
            </w:r>
            <w:proofErr w:type="gramEnd"/>
            <w:r w:rsidRPr="002665BD">
              <w:rPr>
                <w:rFonts w:ascii="Times New Roman" w:eastAsia="Times New Roman" w:hAnsi="Times New Roman"/>
                <w:sz w:val="20"/>
                <w:szCs w:val="20"/>
                <w:lang w:eastAsia="en-GB"/>
              </w:rPr>
              <w:t xml:space="preserve"> – это работа  мышц, которые находятся в теле человека. Все мышцы отличаются друг от друга размером, формой, массой и силой. При помощи мышц кости </w:t>
            </w:r>
            <w:proofErr w:type="gramStart"/>
            <w:r w:rsidRPr="002665BD">
              <w:rPr>
                <w:rFonts w:ascii="Times New Roman" w:eastAsia="Times New Roman" w:hAnsi="Times New Roman"/>
                <w:sz w:val="20"/>
                <w:szCs w:val="20"/>
                <w:lang w:eastAsia="en-GB"/>
              </w:rPr>
              <w:t>тела  приводятся</w:t>
            </w:r>
            <w:proofErr w:type="gramEnd"/>
            <w:r w:rsidRPr="002665BD">
              <w:rPr>
                <w:rFonts w:ascii="Times New Roman" w:eastAsia="Times New Roman" w:hAnsi="Times New Roman"/>
                <w:sz w:val="20"/>
                <w:szCs w:val="20"/>
                <w:lang w:eastAsia="en-GB"/>
              </w:rPr>
              <w:t xml:space="preserve"> в движение. </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p>
          <w:p w:rsidR="003A2263" w:rsidRPr="002665BD" w:rsidRDefault="003A2263" w:rsidP="00D7686E">
            <w:pPr>
              <w:autoSpaceDE w:val="0"/>
              <w:autoSpaceDN w:val="0"/>
              <w:adjustRightInd w:val="0"/>
              <w:contextualSpacing/>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 xml:space="preserve">(К, П, Д, </w:t>
            </w:r>
            <w:proofErr w:type="gramStart"/>
            <w:r w:rsidRPr="002665BD">
              <w:rPr>
                <w:rFonts w:ascii="Times New Roman" w:eastAsia="Times New Roman" w:hAnsi="Times New Roman"/>
                <w:b/>
                <w:sz w:val="20"/>
                <w:szCs w:val="20"/>
                <w:lang w:eastAsia="en-GB"/>
              </w:rPr>
              <w:t>Э</w:t>
            </w:r>
            <w:proofErr w:type="gramEnd"/>
            <w:r w:rsidRPr="002665BD">
              <w:rPr>
                <w:rFonts w:ascii="Times New Roman" w:eastAsia="Times New Roman" w:hAnsi="Times New Roman"/>
                <w:b/>
                <w:sz w:val="20"/>
                <w:szCs w:val="20"/>
                <w:lang w:eastAsia="en-GB"/>
              </w:rPr>
              <w:t xml:space="preserve">) Исследовательская работа. </w:t>
            </w:r>
            <w:proofErr w:type="gramStart"/>
            <w:r w:rsidRPr="002665BD">
              <w:rPr>
                <w:rFonts w:ascii="Times New Roman" w:eastAsia="Times New Roman" w:hAnsi="Times New Roman"/>
                <w:b/>
                <w:sz w:val="20"/>
                <w:szCs w:val="20"/>
                <w:lang w:eastAsia="en-GB"/>
              </w:rPr>
              <w:t>Источник  информации</w:t>
            </w:r>
            <w:proofErr w:type="gramEnd"/>
            <w:r w:rsidRPr="002665BD">
              <w:rPr>
                <w:rFonts w:ascii="Times New Roman" w:eastAsia="Times New Roman" w:hAnsi="Times New Roman"/>
                <w:b/>
                <w:sz w:val="20"/>
                <w:szCs w:val="20"/>
                <w:lang w:eastAsia="en-GB"/>
              </w:rPr>
              <w:t xml:space="preserve"> «наблюдение».</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 А как же работают мышцы? Чтобы это узнать, проведём наблюдение по плану в учебнике. </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1. Опустите левую руку вниз, расслабьте мышцы.</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2. Кистью правой руки обхватите мышцы в области плеча (бицепс). </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3. Напрягите левую руку в локте. </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4. Разогните руку.</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Что вы почувствовали?</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Какой вывод сделаем? (Ответы учащихся.)</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lastRenderedPageBreak/>
              <w:t>Что об этом говорит учебник?</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r w:rsidRPr="002665BD">
              <w:rPr>
                <w:rFonts w:ascii="Times New Roman" w:eastAsia="Times New Roman" w:hAnsi="Times New Roman"/>
                <w:b/>
                <w:sz w:val="20"/>
                <w:szCs w:val="20"/>
                <w:lang w:eastAsia="en-GB"/>
              </w:rPr>
              <w:t>Вывод</w:t>
            </w:r>
            <w:r w:rsidRPr="002665BD">
              <w:rPr>
                <w:rFonts w:ascii="Times New Roman" w:eastAsia="Times New Roman" w:hAnsi="Times New Roman"/>
                <w:sz w:val="20"/>
                <w:szCs w:val="20"/>
                <w:lang w:eastAsia="en-GB"/>
              </w:rPr>
              <w:t>.  Работа мышц заключается в их сокращении и расслаблении. Есть мышца-сгибатель, и мышца-разгибатель. Когда одна работает, другая – расслабляется.</w:t>
            </w:r>
          </w:p>
          <w:p w:rsidR="003A2263" w:rsidRPr="002665BD" w:rsidRDefault="003A2263" w:rsidP="00D7686E">
            <w:pPr>
              <w:autoSpaceDE w:val="0"/>
              <w:autoSpaceDN w:val="0"/>
              <w:adjustRightInd w:val="0"/>
              <w:contextualSpacing/>
              <w:jc w:val="both"/>
              <w:rPr>
                <w:rFonts w:ascii="Times New Roman" w:eastAsia="Times New Roman" w:hAnsi="Times New Roman"/>
                <w:sz w:val="20"/>
                <w:szCs w:val="20"/>
                <w:lang w:eastAsia="en-GB"/>
              </w:rPr>
            </w:pPr>
          </w:p>
          <w:p w:rsidR="003A2263" w:rsidRPr="002665BD" w:rsidRDefault="003A2263" w:rsidP="00D7686E">
            <w:pPr>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w:t>
            </w:r>
            <w:proofErr w:type="gramStart"/>
            <w:r w:rsidRPr="002665BD">
              <w:rPr>
                <w:rFonts w:ascii="Times New Roman" w:eastAsia="Times New Roman" w:hAnsi="Times New Roman"/>
                <w:b/>
                <w:sz w:val="20"/>
                <w:szCs w:val="20"/>
                <w:lang w:eastAsia="en-GB"/>
              </w:rPr>
              <w:t>П)  Источник</w:t>
            </w:r>
            <w:proofErr w:type="gramEnd"/>
            <w:r w:rsidRPr="002665BD">
              <w:rPr>
                <w:rFonts w:ascii="Times New Roman" w:eastAsia="Times New Roman" w:hAnsi="Times New Roman"/>
                <w:b/>
                <w:sz w:val="20"/>
                <w:szCs w:val="20"/>
                <w:lang w:eastAsia="en-GB"/>
              </w:rPr>
              <w:t xml:space="preserve">  информации «подумай сам».</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 Узнай, как работают мышцы ног. </w:t>
            </w:r>
            <w:proofErr w:type="gramStart"/>
            <w:r w:rsidRPr="002665BD">
              <w:rPr>
                <w:rFonts w:ascii="Times New Roman" w:eastAsia="Times New Roman" w:hAnsi="Times New Roman"/>
                <w:sz w:val="20"/>
                <w:szCs w:val="20"/>
                <w:lang w:eastAsia="en-GB"/>
              </w:rPr>
              <w:t>Составь  план</w:t>
            </w:r>
            <w:proofErr w:type="gramEnd"/>
            <w:r w:rsidRPr="002665BD">
              <w:rPr>
                <w:rFonts w:ascii="Times New Roman" w:eastAsia="Times New Roman" w:hAnsi="Times New Roman"/>
                <w:sz w:val="20"/>
                <w:szCs w:val="20"/>
                <w:lang w:eastAsia="en-GB"/>
              </w:rPr>
              <w:t xml:space="preserve"> наблюдения. Сделай вывод.</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Интересно, что для того, чтобы сделать всего один шаг, нужно сократить и расслабить 200 мышц. Всё делается в определенном порядке, а мы даже не замечаем этого, потому, что мы привыкли это делать и для нас это естественно.</w:t>
            </w: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 xml:space="preserve">(Э, Д, К) </w:t>
            </w:r>
            <w:proofErr w:type="gramStart"/>
            <w:r w:rsidRPr="002665BD">
              <w:rPr>
                <w:rFonts w:ascii="Times New Roman" w:eastAsia="Times New Roman" w:hAnsi="Times New Roman"/>
                <w:b/>
                <w:sz w:val="20"/>
                <w:szCs w:val="20"/>
                <w:lang w:eastAsia="en-GB"/>
              </w:rPr>
              <w:t>Источник  информации</w:t>
            </w:r>
            <w:proofErr w:type="gramEnd"/>
            <w:r w:rsidRPr="002665BD">
              <w:rPr>
                <w:rFonts w:ascii="Times New Roman" w:eastAsia="Times New Roman" w:hAnsi="Times New Roman"/>
                <w:b/>
                <w:sz w:val="20"/>
                <w:szCs w:val="20"/>
                <w:lang w:eastAsia="en-GB"/>
              </w:rPr>
              <w:t xml:space="preserve"> «наблюдение».</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Возьмите портфель (ранец) в руку, отведите её в сторону, не сгибая руки, поднимите портфель на уровень плеч. Держите портфель.</w:t>
            </w:r>
          </w:p>
          <w:p w:rsidR="003A2263" w:rsidRPr="002665BD" w:rsidRDefault="003A2263" w:rsidP="00D7686E">
            <w:pPr>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 Что </w:t>
            </w:r>
            <w:proofErr w:type="gramStart"/>
            <w:r w:rsidRPr="002665BD">
              <w:rPr>
                <w:rFonts w:ascii="Times New Roman" w:eastAsia="Times New Roman" w:hAnsi="Times New Roman"/>
                <w:sz w:val="20"/>
                <w:szCs w:val="20"/>
                <w:lang w:eastAsia="en-GB"/>
              </w:rPr>
              <w:t>происходит  с</w:t>
            </w:r>
            <w:proofErr w:type="gramEnd"/>
            <w:r w:rsidRPr="002665BD">
              <w:rPr>
                <w:rFonts w:ascii="Times New Roman" w:eastAsia="Times New Roman" w:hAnsi="Times New Roman"/>
                <w:sz w:val="20"/>
                <w:szCs w:val="20"/>
                <w:lang w:eastAsia="en-GB"/>
              </w:rPr>
              <w:t xml:space="preserve"> вашей рукой? Почему?  (Высказывания учащихся)</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b/>
                <w:sz w:val="20"/>
                <w:szCs w:val="20"/>
                <w:lang w:eastAsia="en-GB"/>
              </w:rPr>
              <w:t>Вывод</w:t>
            </w:r>
            <w:r w:rsidRPr="002665BD">
              <w:rPr>
                <w:rFonts w:ascii="Times New Roman" w:eastAsia="Times New Roman" w:hAnsi="Times New Roman"/>
                <w:sz w:val="20"/>
                <w:szCs w:val="20"/>
                <w:lang w:eastAsia="en-GB"/>
              </w:rPr>
              <w:t xml:space="preserve">. Длительная работа мышц вызывает постепенное снижение работоспособности – утомление. (Работают одни и те </w:t>
            </w:r>
            <w:proofErr w:type="gramStart"/>
            <w:r w:rsidRPr="002665BD">
              <w:rPr>
                <w:rFonts w:ascii="Times New Roman" w:eastAsia="Times New Roman" w:hAnsi="Times New Roman"/>
                <w:sz w:val="20"/>
                <w:szCs w:val="20"/>
                <w:lang w:eastAsia="en-GB"/>
              </w:rPr>
              <w:t>же  группы</w:t>
            </w:r>
            <w:proofErr w:type="gramEnd"/>
            <w:r w:rsidRPr="002665BD">
              <w:rPr>
                <w:rFonts w:ascii="Times New Roman" w:eastAsia="Times New Roman" w:hAnsi="Times New Roman"/>
                <w:sz w:val="20"/>
                <w:szCs w:val="20"/>
                <w:lang w:eastAsia="en-GB"/>
              </w:rPr>
              <w:t xml:space="preserve"> мышц, они устают.)</w:t>
            </w: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(К) Динамическая пауза.</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Мы с вами немного утомились, давайте отдохнём.</w:t>
            </w:r>
          </w:p>
          <w:tbl>
            <w:tblPr>
              <w:tblStyle w:val="a5"/>
              <w:tblW w:w="6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3969"/>
            </w:tblGrid>
            <w:tr w:rsidR="003A2263" w:rsidRPr="002665BD" w:rsidTr="00D7686E">
              <w:tc>
                <w:tcPr>
                  <w:tcW w:w="2898" w:type="dxa"/>
                </w:tcPr>
                <w:p w:rsidR="003A2263" w:rsidRPr="002665BD" w:rsidRDefault="003A2263" w:rsidP="00D7686E">
                  <w:pPr>
                    <w:rPr>
                      <w:rFonts w:ascii="Times New Roman" w:hAnsi="Times New Roman" w:cs="Times New Roman"/>
                      <w:sz w:val="20"/>
                      <w:szCs w:val="20"/>
                    </w:rPr>
                  </w:pPr>
                  <w:r w:rsidRPr="002665BD">
                    <w:rPr>
                      <w:rFonts w:ascii="Times New Roman" w:hAnsi="Times New Roman" w:cs="Times New Roman"/>
                      <w:sz w:val="20"/>
                      <w:szCs w:val="20"/>
                    </w:rPr>
                    <w:t>Солнце спит, небо спит</w:t>
                  </w:r>
                </w:p>
              </w:tc>
              <w:tc>
                <w:tcPr>
                  <w:tcW w:w="3969" w:type="dxa"/>
                </w:tcPr>
                <w:p w:rsidR="003A2263" w:rsidRPr="002665BD" w:rsidRDefault="003A2263" w:rsidP="00D7686E">
                  <w:pPr>
                    <w:rPr>
                      <w:rFonts w:ascii="Times New Roman" w:hAnsi="Times New Roman" w:cs="Times New Roman"/>
                      <w:i/>
                      <w:sz w:val="20"/>
                      <w:szCs w:val="20"/>
                    </w:rPr>
                  </w:pPr>
                  <w:r w:rsidRPr="002665BD">
                    <w:rPr>
                      <w:rFonts w:ascii="Times New Roman" w:hAnsi="Times New Roman" w:cs="Times New Roman"/>
                      <w:i/>
                      <w:sz w:val="20"/>
                      <w:szCs w:val="20"/>
                    </w:rPr>
                    <w:t>кладут голову на руки</w:t>
                  </w:r>
                </w:p>
              </w:tc>
            </w:tr>
            <w:tr w:rsidR="003A2263" w:rsidRPr="002665BD" w:rsidTr="00D7686E">
              <w:tc>
                <w:tcPr>
                  <w:tcW w:w="2898" w:type="dxa"/>
                </w:tcPr>
                <w:p w:rsidR="003A2263" w:rsidRPr="002665BD" w:rsidRDefault="003A2263" w:rsidP="00D7686E">
                  <w:pPr>
                    <w:rPr>
                      <w:rFonts w:ascii="Times New Roman" w:hAnsi="Times New Roman" w:cs="Times New Roman"/>
                      <w:sz w:val="20"/>
                      <w:szCs w:val="20"/>
                    </w:rPr>
                  </w:pPr>
                  <w:r w:rsidRPr="002665BD">
                    <w:rPr>
                      <w:rFonts w:ascii="Times New Roman" w:hAnsi="Times New Roman" w:cs="Times New Roman"/>
                      <w:sz w:val="20"/>
                      <w:szCs w:val="20"/>
                    </w:rPr>
                    <w:t>Даже ветер не шумит. </w:t>
                  </w:r>
                  <w:r w:rsidRPr="002665BD">
                    <w:rPr>
                      <w:rFonts w:ascii="Times New Roman" w:hAnsi="Times New Roman" w:cs="Times New Roman"/>
                      <w:sz w:val="20"/>
                      <w:szCs w:val="20"/>
                    </w:rPr>
                    <w:br/>
                    <w:t>Рано утром солнце встало, </w:t>
                  </w:r>
                  <w:r w:rsidRPr="002665BD">
                    <w:rPr>
                      <w:rFonts w:ascii="Times New Roman" w:hAnsi="Times New Roman" w:cs="Times New Roman"/>
                      <w:sz w:val="20"/>
                      <w:szCs w:val="20"/>
                    </w:rPr>
                    <w:br/>
                    <w:t>Всем лучи свои послало.</w:t>
                  </w:r>
                </w:p>
              </w:tc>
              <w:tc>
                <w:tcPr>
                  <w:tcW w:w="3969" w:type="dxa"/>
                </w:tcPr>
                <w:p w:rsidR="003A2263" w:rsidRPr="002665BD" w:rsidRDefault="003A2263" w:rsidP="00D7686E">
                  <w:pPr>
                    <w:rPr>
                      <w:rFonts w:ascii="Times New Roman" w:hAnsi="Times New Roman" w:cs="Times New Roman"/>
                      <w:i/>
                      <w:sz w:val="20"/>
                      <w:szCs w:val="20"/>
                    </w:rPr>
                  </w:pPr>
                  <w:r w:rsidRPr="002665BD">
                    <w:rPr>
                      <w:rFonts w:ascii="Times New Roman" w:hAnsi="Times New Roman" w:cs="Times New Roman"/>
                      <w:i/>
                      <w:sz w:val="20"/>
                      <w:szCs w:val="20"/>
                    </w:rPr>
                    <w:t>встают руки вверх с разведенными пальцами</w:t>
                  </w:r>
                </w:p>
              </w:tc>
            </w:tr>
            <w:tr w:rsidR="003A2263" w:rsidRPr="002665BD" w:rsidTr="00D7686E">
              <w:tc>
                <w:tcPr>
                  <w:tcW w:w="2898" w:type="dxa"/>
                </w:tcPr>
                <w:p w:rsidR="003A2263" w:rsidRPr="002665BD" w:rsidRDefault="003A2263" w:rsidP="00D7686E">
                  <w:pPr>
                    <w:rPr>
                      <w:rFonts w:ascii="Times New Roman" w:hAnsi="Times New Roman" w:cs="Times New Roman"/>
                      <w:sz w:val="20"/>
                      <w:szCs w:val="20"/>
                    </w:rPr>
                  </w:pPr>
                  <w:r w:rsidRPr="002665BD">
                    <w:rPr>
                      <w:rFonts w:ascii="Times New Roman" w:hAnsi="Times New Roman" w:cs="Times New Roman"/>
                      <w:sz w:val="20"/>
                      <w:szCs w:val="20"/>
                    </w:rPr>
                    <w:t>Вдруг повеял ветерок,</w:t>
                  </w:r>
                </w:p>
              </w:tc>
              <w:tc>
                <w:tcPr>
                  <w:tcW w:w="3969" w:type="dxa"/>
                </w:tcPr>
                <w:p w:rsidR="003A2263" w:rsidRPr="002665BD" w:rsidRDefault="003A2263" w:rsidP="00D7686E">
                  <w:pPr>
                    <w:rPr>
                      <w:rFonts w:ascii="Times New Roman" w:hAnsi="Times New Roman" w:cs="Times New Roman"/>
                      <w:i/>
                      <w:sz w:val="20"/>
                      <w:szCs w:val="20"/>
                    </w:rPr>
                  </w:pPr>
                  <w:r w:rsidRPr="002665BD">
                    <w:rPr>
                      <w:rFonts w:ascii="Times New Roman" w:hAnsi="Times New Roman" w:cs="Times New Roman"/>
                      <w:i/>
                      <w:sz w:val="20"/>
                      <w:szCs w:val="20"/>
                    </w:rPr>
                    <w:t>махи руками из стороны в сторону с наклонами туловища</w:t>
                  </w:r>
                </w:p>
              </w:tc>
            </w:tr>
            <w:tr w:rsidR="003A2263" w:rsidRPr="002665BD" w:rsidTr="00D7686E">
              <w:tc>
                <w:tcPr>
                  <w:tcW w:w="2898" w:type="dxa"/>
                </w:tcPr>
                <w:p w:rsidR="003A2263" w:rsidRPr="002665BD" w:rsidRDefault="003A2263" w:rsidP="00D7686E">
                  <w:pPr>
                    <w:rPr>
                      <w:rFonts w:ascii="Times New Roman" w:hAnsi="Times New Roman" w:cs="Times New Roman"/>
                      <w:sz w:val="20"/>
                      <w:szCs w:val="20"/>
                    </w:rPr>
                  </w:pPr>
                  <w:r w:rsidRPr="002665BD">
                    <w:rPr>
                      <w:rFonts w:ascii="Times New Roman" w:hAnsi="Times New Roman" w:cs="Times New Roman"/>
                      <w:sz w:val="20"/>
                      <w:szCs w:val="20"/>
                    </w:rPr>
                    <w:t>Небо тучей заволок.</w:t>
                  </w:r>
                </w:p>
              </w:tc>
              <w:tc>
                <w:tcPr>
                  <w:tcW w:w="3969" w:type="dxa"/>
                </w:tcPr>
                <w:p w:rsidR="003A2263" w:rsidRPr="002665BD" w:rsidRDefault="003A2263" w:rsidP="00D7686E">
                  <w:pPr>
                    <w:rPr>
                      <w:rFonts w:ascii="Times New Roman" w:hAnsi="Times New Roman" w:cs="Times New Roman"/>
                      <w:i/>
                      <w:sz w:val="20"/>
                      <w:szCs w:val="20"/>
                    </w:rPr>
                  </w:pPr>
                  <w:r w:rsidRPr="002665BD">
                    <w:rPr>
                      <w:rFonts w:ascii="Times New Roman" w:hAnsi="Times New Roman" w:cs="Times New Roman"/>
                      <w:i/>
                      <w:sz w:val="20"/>
                      <w:szCs w:val="20"/>
                    </w:rPr>
                    <w:t>круговые движения руками влево, затем вправо</w:t>
                  </w:r>
                </w:p>
              </w:tc>
            </w:tr>
            <w:tr w:rsidR="003A2263" w:rsidRPr="002665BD" w:rsidTr="00D7686E">
              <w:tc>
                <w:tcPr>
                  <w:tcW w:w="2898" w:type="dxa"/>
                </w:tcPr>
                <w:p w:rsidR="003A2263" w:rsidRPr="002665BD" w:rsidRDefault="003A2263" w:rsidP="00D7686E">
                  <w:pPr>
                    <w:rPr>
                      <w:rFonts w:ascii="Times New Roman" w:hAnsi="Times New Roman" w:cs="Times New Roman"/>
                      <w:sz w:val="20"/>
                      <w:szCs w:val="20"/>
                    </w:rPr>
                  </w:pPr>
                  <w:r w:rsidRPr="002665BD">
                    <w:rPr>
                      <w:rFonts w:ascii="Times New Roman" w:hAnsi="Times New Roman" w:cs="Times New Roman"/>
                      <w:sz w:val="20"/>
                      <w:szCs w:val="20"/>
                    </w:rPr>
                    <w:t>Дождь по крышам застучал.</w:t>
                  </w:r>
                  <w:r w:rsidRPr="002665BD">
                    <w:rPr>
                      <w:rFonts w:ascii="Times New Roman" w:hAnsi="Times New Roman" w:cs="Times New Roman"/>
                      <w:sz w:val="20"/>
                      <w:szCs w:val="20"/>
                    </w:rPr>
                    <w:br/>
                    <w:t>Барабанит дождь по крыше,</w:t>
                  </w:r>
                </w:p>
              </w:tc>
              <w:tc>
                <w:tcPr>
                  <w:tcW w:w="3969" w:type="dxa"/>
                </w:tcPr>
                <w:p w:rsidR="003A2263" w:rsidRPr="002665BD" w:rsidRDefault="003A2263" w:rsidP="00D7686E">
                  <w:pPr>
                    <w:rPr>
                      <w:rFonts w:ascii="Times New Roman" w:hAnsi="Times New Roman" w:cs="Times New Roman"/>
                      <w:i/>
                      <w:sz w:val="20"/>
                      <w:szCs w:val="20"/>
                    </w:rPr>
                  </w:pPr>
                  <w:r w:rsidRPr="002665BD">
                    <w:rPr>
                      <w:rFonts w:ascii="Times New Roman" w:hAnsi="Times New Roman" w:cs="Times New Roman"/>
                      <w:i/>
                      <w:sz w:val="20"/>
                      <w:szCs w:val="20"/>
                    </w:rPr>
                    <w:t>барабанят пальцами по столу</w:t>
                  </w:r>
                </w:p>
              </w:tc>
            </w:tr>
            <w:tr w:rsidR="003A2263" w:rsidRPr="002665BD" w:rsidTr="00D7686E">
              <w:tc>
                <w:tcPr>
                  <w:tcW w:w="2898" w:type="dxa"/>
                </w:tcPr>
                <w:p w:rsidR="003A2263" w:rsidRPr="002665BD" w:rsidRDefault="003A2263" w:rsidP="00D7686E">
                  <w:pPr>
                    <w:rPr>
                      <w:rFonts w:ascii="Times New Roman" w:hAnsi="Times New Roman" w:cs="Times New Roman"/>
                      <w:sz w:val="20"/>
                      <w:szCs w:val="20"/>
                    </w:rPr>
                  </w:pPr>
                  <w:r w:rsidRPr="002665BD">
                    <w:rPr>
                      <w:rFonts w:ascii="Times New Roman" w:hAnsi="Times New Roman" w:cs="Times New Roman"/>
                      <w:sz w:val="20"/>
                      <w:szCs w:val="20"/>
                    </w:rPr>
                    <w:t>Солнце клонится всё ниже. </w:t>
                  </w:r>
                  <w:r w:rsidRPr="002665BD">
                    <w:rPr>
                      <w:rFonts w:ascii="Times New Roman" w:hAnsi="Times New Roman" w:cs="Times New Roman"/>
                      <w:sz w:val="20"/>
                      <w:szCs w:val="20"/>
                    </w:rPr>
                    <w:br/>
                    <w:t>Вот и спряталось за тучи,</w:t>
                  </w:r>
                  <w:r w:rsidRPr="002665BD">
                    <w:rPr>
                      <w:rFonts w:ascii="Times New Roman" w:hAnsi="Times New Roman" w:cs="Times New Roman"/>
                      <w:sz w:val="20"/>
                      <w:szCs w:val="20"/>
                    </w:rPr>
                    <w:br/>
                    <w:t>Ни один не виден лучик.</w:t>
                  </w:r>
                </w:p>
              </w:tc>
              <w:tc>
                <w:tcPr>
                  <w:tcW w:w="3969" w:type="dxa"/>
                </w:tcPr>
                <w:p w:rsidR="003A2263" w:rsidRPr="002665BD" w:rsidRDefault="003A2263" w:rsidP="00D7686E">
                  <w:pPr>
                    <w:rPr>
                      <w:rFonts w:ascii="Times New Roman" w:hAnsi="Times New Roman" w:cs="Times New Roman"/>
                      <w:i/>
                      <w:sz w:val="20"/>
                      <w:szCs w:val="20"/>
                    </w:rPr>
                  </w:pPr>
                  <w:r w:rsidRPr="002665BD">
                    <w:rPr>
                      <w:rFonts w:ascii="Times New Roman" w:hAnsi="Times New Roman" w:cs="Times New Roman"/>
                      <w:i/>
                      <w:sz w:val="20"/>
                      <w:szCs w:val="20"/>
                    </w:rPr>
                    <w:t>постепенно садятся и кладут голову на руки</w:t>
                  </w:r>
                </w:p>
              </w:tc>
            </w:tr>
          </w:tbl>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(И) Работа по учебнику.</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lastRenderedPageBreak/>
              <w:t>– Все ли части тела имеют мышцы? (Да, даже на лице работают более 40 мышц – это они позволяют нам гримасничать и придавать лицу различные выражения)</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 Прочитав дополнительную информацию на </w:t>
            </w:r>
            <w:proofErr w:type="spellStart"/>
            <w:r w:rsidRPr="002665BD">
              <w:rPr>
                <w:rFonts w:ascii="Times New Roman" w:eastAsia="Times New Roman" w:hAnsi="Times New Roman"/>
                <w:sz w:val="20"/>
                <w:szCs w:val="20"/>
                <w:lang w:eastAsia="en-GB"/>
              </w:rPr>
              <w:t>стикерах</w:t>
            </w:r>
            <w:proofErr w:type="spellEnd"/>
            <w:r w:rsidRPr="002665BD">
              <w:rPr>
                <w:rFonts w:ascii="Times New Roman" w:eastAsia="Times New Roman" w:hAnsi="Times New Roman"/>
                <w:sz w:val="20"/>
                <w:szCs w:val="20"/>
                <w:lang w:eastAsia="en-GB"/>
              </w:rPr>
              <w:t>, вы узнаете о мышечных рекордах, сможете ответить на вопрос, как мы смеёмся.</w:t>
            </w: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 xml:space="preserve">(Г) Работа в группах. </w:t>
            </w:r>
            <w:proofErr w:type="gramStart"/>
            <w:r w:rsidRPr="002665BD">
              <w:rPr>
                <w:rFonts w:ascii="Times New Roman" w:eastAsia="Times New Roman" w:hAnsi="Times New Roman"/>
                <w:b/>
                <w:sz w:val="20"/>
                <w:szCs w:val="20"/>
                <w:lang w:eastAsia="en-GB"/>
              </w:rPr>
              <w:t>Источник  информации</w:t>
            </w:r>
            <w:proofErr w:type="gramEnd"/>
            <w:r w:rsidRPr="002665BD">
              <w:rPr>
                <w:rFonts w:ascii="Times New Roman" w:eastAsia="Times New Roman" w:hAnsi="Times New Roman"/>
                <w:b/>
                <w:sz w:val="20"/>
                <w:szCs w:val="20"/>
                <w:lang w:eastAsia="en-GB"/>
              </w:rPr>
              <w:t xml:space="preserve"> «другие люди».</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 </w:t>
            </w:r>
            <w:proofErr w:type="gramStart"/>
            <w:r w:rsidRPr="002665BD">
              <w:rPr>
                <w:rFonts w:ascii="Times New Roman" w:eastAsia="Times New Roman" w:hAnsi="Times New Roman"/>
                <w:sz w:val="20"/>
                <w:szCs w:val="20"/>
                <w:lang w:eastAsia="en-GB"/>
              </w:rPr>
              <w:t>Сравните  две</w:t>
            </w:r>
            <w:proofErr w:type="gramEnd"/>
            <w:r w:rsidRPr="002665BD">
              <w:rPr>
                <w:rFonts w:ascii="Times New Roman" w:eastAsia="Times New Roman" w:hAnsi="Times New Roman"/>
                <w:sz w:val="20"/>
                <w:szCs w:val="20"/>
                <w:lang w:eastAsia="en-GB"/>
              </w:rPr>
              <w:t xml:space="preserve"> иллюстрации  (человек с развитой мускулатурой и с неразвитой).</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Чем отличаются эти люди?</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 </w:t>
            </w:r>
            <w:proofErr w:type="spellStart"/>
            <w:r w:rsidRPr="002665BD">
              <w:rPr>
                <w:rFonts w:ascii="Times New Roman" w:eastAsia="Times New Roman" w:hAnsi="Times New Roman"/>
                <w:sz w:val="20"/>
                <w:szCs w:val="20"/>
                <w:lang w:eastAsia="en-GB"/>
              </w:rPr>
              <w:t>Куаныш</w:t>
            </w:r>
            <w:proofErr w:type="spellEnd"/>
            <w:r w:rsidRPr="002665BD">
              <w:rPr>
                <w:rFonts w:ascii="Times New Roman" w:eastAsia="Times New Roman" w:hAnsi="Times New Roman"/>
                <w:sz w:val="20"/>
                <w:szCs w:val="20"/>
                <w:lang w:eastAsia="en-GB"/>
              </w:rPr>
              <w:t xml:space="preserve"> с </w:t>
            </w:r>
            <w:proofErr w:type="spellStart"/>
            <w:r w:rsidRPr="002665BD">
              <w:rPr>
                <w:rFonts w:ascii="Times New Roman" w:eastAsia="Times New Roman" w:hAnsi="Times New Roman"/>
                <w:sz w:val="20"/>
                <w:szCs w:val="20"/>
                <w:lang w:eastAsia="en-GB"/>
              </w:rPr>
              <w:t>Айсулу</w:t>
            </w:r>
            <w:proofErr w:type="spellEnd"/>
            <w:r w:rsidRPr="002665BD">
              <w:rPr>
                <w:rFonts w:ascii="Times New Roman" w:eastAsia="Times New Roman" w:hAnsi="Times New Roman"/>
                <w:sz w:val="20"/>
                <w:szCs w:val="20"/>
                <w:lang w:eastAsia="en-GB"/>
              </w:rPr>
              <w:t xml:space="preserve"> поспорили, у кого из них больше мышц? А как ты думаешь, у кого? Почему? (Мнение детей.)</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А на самом деле у всех людей одинаковое количество мышц (учёные насчитали около 600 мышц в организме человека), и они самые разнообразные:</w:t>
            </w:r>
          </w:p>
          <w:p w:rsidR="003A2263" w:rsidRPr="002665BD" w:rsidRDefault="003A2263" w:rsidP="003A2263">
            <w:pPr>
              <w:pStyle w:val="a3"/>
              <w:numPr>
                <w:ilvl w:val="0"/>
                <w:numId w:val="7"/>
              </w:numPr>
              <w:spacing w:after="0" w:line="240" w:lineRule="auto"/>
              <w:jc w:val="both"/>
              <w:rPr>
                <w:rFonts w:ascii="Times New Roman" w:eastAsia="Times New Roman" w:hAnsi="Times New Roman"/>
                <w:sz w:val="20"/>
                <w:szCs w:val="20"/>
                <w:lang w:val="ru-RU" w:eastAsia="en-GB"/>
              </w:rPr>
            </w:pPr>
            <w:r w:rsidRPr="002665BD">
              <w:rPr>
                <w:rFonts w:ascii="Times New Roman" w:eastAsia="Times New Roman" w:hAnsi="Times New Roman"/>
                <w:sz w:val="20"/>
                <w:szCs w:val="20"/>
                <w:lang w:val="ru-RU" w:eastAsia="en-GB"/>
              </w:rPr>
              <w:t>есть сердечная мышца (где находится, что заставляет работать?),</w:t>
            </w:r>
          </w:p>
          <w:p w:rsidR="003A2263" w:rsidRPr="002665BD" w:rsidRDefault="003A2263" w:rsidP="003A2263">
            <w:pPr>
              <w:pStyle w:val="a3"/>
              <w:numPr>
                <w:ilvl w:val="0"/>
                <w:numId w:val="7"/>
              </w:numPr>
              <w:spacing w:after="0" w:line="240" w:lineRule="auto"/>
              <w:jc w:val="both"/>
              <w:rPr>
                <w:rFonts w:ascii="Times New Roman" w:eastAsia="Times New Roman" w:hAnsi="Times New Roman"/>
                <w:sz w:val="20"/>
                <w:szCs w:val="20"/>
                <w:lang w:val="ru-RU" w:eastAsia="en-GB"/>
              </w:rPr>
            </w:pPr>
            <w:r w:rsidRPr="002665BD">
              <w:rPr>
                <w:rFonts w:ascii="Times New Roman" w:eastAsia="Times New Roman" w:hAnsi="Times New Roman"/>
                <w:sz w:val="20"/>
                <w:szCs w:val="20"/>
                <w:lang w:val="ru-RU" w:eastAsia="en-GB"/>
              </w:rPr>
              <w:t>есть мимические мышцы (отвечают за мимику),</w:t>
            </w:r>
          </w:p>
          <w:p w:rsidR="003A2263" w:rsidRPr="002665BD" w:rsidRDefault="003A2263" w:rsidP="003A2263">
            <w:pPr>
              <w:pStyle w:val="a3"/>
              <w:numPr>
                <w:ilvl w:val="0"/>
                <w:numId w:val="7"/>
              </w:numPr>
              <w:spacing w:after="0" w:line="240" w:lineRule="auto"/>
              <w:jc w:val="both"/>
              <w:rPr>
                <w:rFonts w:ascii="Times New Roman" w:eastAsia="Times New Roman" w:hAnsi="Times New Roman"/>
                <w:sz w:val="20"/>
                <w:szCs w:val="20"/>
                <w:lang w:val="ru-RU" w:eastAsia="en-GB"/>
              </w:rPr>
            </w:pPr>
            <w:r w:rsidRPr="002665BD">
              <w:rPr>
                <w:rFonts w:ascii="Times New Roman" w:eastAsia="Times New Roman" w:hAnsi="Times New Roman"/>
                <w:sz w:val="20"/>
                <w:szCs w:val="20"/>
                <w:lang w:val="ru-RU" w:eastAsia="en-GB"/>
              </w:rPr>
              <w:t>есть мышцы-сгибатели (что делают?), есть разгибатели (что делают?)</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–Сколько мышц у человека? Почему вы решили, что у этого человека </w:t>
            </w:r>
            <w:proofErr w:type="gramStart"/>
            <w:r w:rsidRPr="002665BD">
              <w:rPr>
                <w:rFonts w:ascii="Times New Roman" w:eastAsia="Times New Roman" w:hAnsi="Times New Roman"/>
                <w:sz w:val="20"/>
                <w:szCs w:val="20"/>
                <w:lang w:eastAsia="en-GB"/>
              </w:rPr>
              <w:t>мышц  больше</w:t>
            </w:r>
            <w:proofErr w:type="gramEnd"/>
            <w:r w:rsidRPr="002665BD">
              <w:rPr>
                <w:rFonts w:ascii="Times New Roman" w:eastAsia="Times New Roman" w:hAnsi="Times New Roman"/>
                <w:sz w:val="20"/>
                <w:szCs w:val="20"/>
                <w:lang w:eastAsia="en-GB"/>
              </w:rPr>
              <w:t>? Чем его мышцы отличаются от мышц другого человека? (Они более тренированные, «накачанные».)</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 Как же он этого добился, достиг такого уровня развития мышц? (Ответы детей) </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Верно, необходимо выполнять специальные комплексы упражнений для каждой группы мышц, тогда мы будем сильными и здоровыми.</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Как вы думаете, сила и ловкость – это врожденные качества человека или приобретенные? Что поможет стать красивым, сильным, здоровым человеком? (занятия спортом, при тренировке развиваются мышцы)</w:t>
            </w:r>
          </w:p>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 xml:space="preserve"> (К, Г) Творческая работа. </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Какие полезные советы вы могли бы дать своим одноклассникам?</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Составьте постер.</w:t>
            </w:r>
          </w:p>
          <w:p w:rsidR="003A2263" w:rsidRPr="002665BD" w:rsidRDefault="003A2263" w:rsidP="00D7686E">
            <w:pPr>
              <w:jc w:val="both"/>
              <w:rPr>
                <w:rFonts w:ascii="Times New Roman" w:eastAsia="Times New Roman" w:hAnsi="Times New Roman"/>
                <w:b/>
                <w:sz w:val="20"/>
                <w:szCs w:val="20"/>
                <w:lang w:eastAsia="en-GB"/>
              </w:rPr>
            </w:pPr>
            <w:proofErr w:type="spellStart"/>
            <w:r w:rsidRPr="002665BD">
              <w:rPr>
                <w:rFonts w:ascii="Times New Roman" w:eastAsia="Times New Roman" w:hAnsi="Times New Roman"/>
                <w:b/>
                <w:sz w:val="20"/>
                <w:szCs w:val="20"/>
                <w:lang w:eastAsia="en-GB"/>
              </w:rPr>
              <w:t>Взаимооценивание</w:t>
            </w:r>
            <w:proofErr w:type="spellEnd"/>
            <w:r w:rsidRPr="002665BD">
              <w:rPr>
                <w:rFonts w:ascii="Times New Roman" w:eastAsia="Times New Roman" w:hAnsi="Times New Roman"/>
                <w:b/>
                <w:sz w:val="20"/>
                <w:szCs w:val="20"/>
                <w:lang w:eastAsia="en-GB"/>
              </w:rPr>
              <w:t xml:space="preserve"> с помощью приёма «2 звезды, 1 пожелание»</w:t>
            </w:r>
            <w:r>
              <w:rPr>
                <w:rFonts w:ascii="Times New Roman" w:eastAsia="Times New Roman" w:hAnsi="Times New Roman"/>
                <w:b/>
                <w:sz w:val="20"/>
                <w:szCs w:val="20"/>
                <w:lang w:eastAsia="en-GB"/>
              </w:rPr>
              <w:t>.</w:t>
            </w:r>
          </w:p>
        </w:tc>
        <w:tc>
          <w:tcPr>
            <w:tcW w:w="809" w:type="pct"/>
          </w:tcPr>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r w:rsidRPr="002665BD">
              <w:rPr>
                <w:rFonts w:ascii="Times New Roman" w:eastAsia="Times New Roman" w:hAnsi="Times New Roman"/>
                <w:sz w:val="20"/>
                <w:szCs w:val="20"/>
              </w:rPr>
              <w:t>Учебник</w:t>
            </w: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r w:rsidRPr="002665BD">
              <w:rPr>
                <w:rFonts w:ascii="Times New Roman" w:eastAsia="Times New Roman" w:hAnsi="Times New Roman"/>
                <w:sz w:val="20"/>
                <w:szCs w:val="20"/>
              </w:rPr>
              <w:lastRenderedPageBreak/>
              <w:t>Презентация</w:t>
            </w:r>
          </w:p>
          <w:p w:rsidR="003A2263" w:rsidRPr="002665BD" w:rsidRDefault="003A2263" w:rsidP="00D7686E">
            <w:pPr>
              <w:jc w:val="center"/>
              <w:rPr>
                <w:rFonts w:ascii="Times New Roman" w:eastAsia="Times New Roman" w:hAnsi="Times New Roman"/>
                <w:sz w:val="20"/>
                <w:szCs w:val="20"/>
              </w:rPr>
            </w:pPr>
            <w:r w:rsidRPr="002665BD">
              <w:rPr>
                <w:rFonts w:ascii="Times New Roman" w:eastAsia="Times New Roman" w:hAnsi="Times New Roman"/>
                <w:sz w:val="20"/>
                <w:szCs w:val="20"/>
              </w:rPr>
              <w:t>или видеофильм</w:t>
            </w: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p>
          <w:p w:rsidR="003A2263" w:rsidRPr="002665BD" w:rsidRDefault="003A2263" w:rsidP="00D7686E">
            <w:pPr>
              <w:jc w:val="both"/>
              <w:rPr>
                <w:rFonts w:ascii="Times New Roman" w:eastAsia="Times New Roman" w:hAnsi="Times New Roman"/>
                <w:sz w:val="20"/>
                <w:szCs w:val="20"/>
              </w:rPr>
            </w:pPr>
            <w:r w:rsidRPr="002665BD">
              <w:rPr>
                <w:rFonts w:ascii="Times New Roman" w:eastAsia="Times New Roman" w:hAnsi="Times New Roman"/>
                <w:sz w:val="20"/>
                <w:szCs w:val="20"/>
              </w:rPr>
              <w:t>Иллюстрации</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(человек с развитой мускулатурой и с неразвитой)</w:t>
            </w: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 xml:space="preserve">Листы </w:t>
            </w:r>
            <w:proofErr w:type="gramStart"/>
            <w:r w:rsidRPr="002665BD">
              <w:rPr>
                <w:rFonts w:ascii="Times New Roman" w:eastAsia="Times New Roman" w:hAnsi="Times New Roman"/>
                <w:sz w:val="20"/>
                <w:szCs w:val="20"/>
                <w:lang w:eastAsia="en-GB"/>
              </w:rPr>
              <w:t>формата  А</w:t>
            </w:r>
            <w:proofErr w:type="gramEnd"/>
            <w:r w:rsidRPr="002665BD">
              <w:rPr>
                <w:rFonts w:ascii="Times New Roman" w:eastAsia="Times New Roman" w:hAnsi="Times New Roman"/>
                <w:sz w:val="20"/>
                <w:szCs w:val="20"/>
                <w:lang w:eastAsia="en-GB"/>
              </w:rPr>
              <w:t xml:space="preserve"> 3, фломастеры</w:t>
            </w:r>
          </w:p>
          <w:p w:rsidR="003A2263" w:rsidRPr="002665BD" w:rsidRDefault="003A2263" w:rsidP="00D7686E">
            <w:pPr>
              <w:jc w:val="both"/>
              <w:rPr>
                <w:rFonts w:ascii="Times New Roman" w:eastAsia="Times New Roman" w:hAnsi="Times New Roman"/>
                <w:sz w:val="20"/>
                <w:szCs w:val="20"/>
              </w:rPr>
            </w:pPr>
          </w:p>
        </w:tc>
      </w:tr>
      <w:tr w:rsidR="003A2263" w:rsidRPr="002665BD" w:rsidTr="00D7686E">
        <w:trPr>
          <w:trHeight w:val="540"/>
        </w:trPr>
        <w:tc>
          <w:tcPr>
            <w:tcW w:w="790" w:type="pct"/>
          </w:tcPr>
          <w:p w:rsidR="003A2263" w:rsidRPr="002665BD" w:rsidRDefault="003A2263" w:rsidP="003A2263">
            <w:pPr>
              <w:pStyle w:val="a3"/>
              <w:numPr>
                <w:ilvl w:val="0"/>
                <w:numId w:val="6"/>
              </w:numPr>
              <w:spacing w:after="0" w:line="240" w:lineRule="auto"/>
              <w:ind w:left="459" w:hanging="175"/>
              <w:jc w:val="both"/>
              <w:rPr>
                <w:rFonts w:ascii="Times New Roman" w:eastAsia="Times New Roman" w:hAnsi="Times New Roman"/>
                <w:b/>
                <w:sz w:val="20"/>
                <w:szCs w:val="20"/>
                <w:lang w:val="ru-RU" w:eastAsia="en-GB"/>
              </w:rPr>
            </w:pPr>
            <w:r w:rsidRPr="002665BD">
              <w:rPr>
                <w:rFonts w:ascii="Times New Roman" w:eastAsia="Times New Roman" w:hAnsi="Times New Roman"/>
                <w:b/>
                <w:sz w:val="20"/>
                <w:szCs w:val="20"/>
                <w:lang w:val="ru-RU" w:eastAsia="en-GB"/>
              </w:rPr>
              <w:lastRenderedPageBreak/>
              <w:t>Обобщение</w:t>
            </w:r>
          </w:p>
          <w:p w:rsidR="003A2263" w:rsidRPr="002665BD" w:rsidRDefault="003A2263" w:rsidP="00D7686E">
            <w:pPr>
              <w:jc w:val="both"/>
              <w:rPr>
                <w:rFonts w:ascii="Times New Roman" w:eastAsia="Times New Roman" w:hAnsi="Times New Roman"/>
                <w:b/>
                <w:sz w:val="20"/>
                <w:szCs w:val="20"/>
                <w:lang w:eastAsia="en-GB"/>
              </w:rPr>
            </w:pPr>
          </w:p>
          <w:p w:rsidR="003A2263" w:rsidRPr="002665BD" w:rsidRDefault="003A2263" w:rsidP="00D7686E">
            <w:pPr>
              <w:ind w:left="176"/>
              <w:jc w:val="center"/>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6 мин</w:t>
            </w:r>
          </w:p>
          <w:p w:rsidR="003A2263" w:rsidRPr="002665BD" w:rsidRDefault="003A2263" w:rsidP="00D7686E">
            <w:pPr>
              <w:jc w:val="both"/>
              <w:rPr>
                <w:rFonts w:ascii="Times New Roman" w:eastAsia="Times New Roman" w:hAnsi="Times New Roman"/>
                <w:b/>
                <w:sz w:val="20"/>
                <w:szCs w:val="20"/>
                <w:lang w:eastAsia="en-GB"/>
              </w:rPr>
            </w:pPr>
          </w:p>
        </w:tc>
        <w:tc>
          <w:tcPr>
            <w:tcW w:w="3401" w:type="pct"/>
            <w:gridSpan w:val="6"/>
          </w:tcPr>
          <w:p w:rsidR="003A2263" w:rsidRPr="002665BD" w:rsidRDefault="003A2263" w:rsidP="00D7686E">
            <w:pPr>
              <w:pStyle w:val="a4"/>
              <w:spacing w:after="0"/>
              <w:jc w:val="both"/>
              <w:rPr>
                <w:b/>
                <w:color w:val="000000"/>
                <w:sz w:val="20"/>
                <w:szCs w:val="20"/>
              </w:rPr>
            </w:pPr>
            <w:r w:rsidRPr="002665BD">
              <w:rPr>
                <w:b/>
                <w:sz w:val="20"/>
                <w:szCs w:val="20"/>
                <w:lang w:eastAsia="en-GB"/>
              </w:rPr>
              <w:t>(И)</w:t>
            </w:r>
            <w:r w:rsidRPr="002665BD">
              <w:rPr>
                <w:b/>
                <w:color w:val="000000"/>
                <w:sz w:val="20"/>
                <w:szCs w:val="20"/>
              </w:rPr>
              <w:t xml:space="preserve">Работа в Научном </w:t>
            </w:r>
            <w:proofErr w:type="spellStart"/>
            <w:r w:rsidRPr="002665BD">
              <w:rPr>
                <w:b/>
                <w:color w:val="000000"/>
                <w:sz w:val="20"/>
                <w:szCs w:val="20"/>
              </w:rPr>
              <w:t>дневничке</w:t>
            </w:r>
            <w:proofErr w:type="spellEnd"/>
            <w:r w:rsidRPr="002665BD">
              <w:rPr>
                <w:b/>
                <w:color w:val="000000"/>
                <w:sz w:val="20"/>
                <w:szCs w:val="20"/>
              </w:rPr>
              <w:t xml:space="preserve">. </w:t>
            </w:r>
            <w:proofErr w:type="spellStart"/>
            <w:r w:rsidRPr="002665BD">
              <w:rPr>
                <w:b/>
                <w:color w:val="000000"/>
                <w:sz w:val="20"/>
                <w:szCs w:val="20"/>
              </w:rPr>
              <w:t>Разноуровневые</w:t>
            </w:r>
            <w:proofErr w:type="spellEnd"/>
            <w:r w:rsidRPr="002665BD">
              <w:rPr>
                <w:b/>
                <w:color w:val="000000"/>
                <w:sz w:val="20"/>
                <w:szCs w:val="20"/>
              </w:rPr>
              <w:t xml:space="preserve"> задание.</w:t>
            </w:r>
          </w:p>
          <w:p w:rsidR="003A2263" w:rsidRPr="002665BD" w:rsidRDefault="003A2263" w:rsidP="00D7686E">
            <w:pPr>
              <w:pStyle w:val="a4"/>
              <w:spacing w:after="0"/>
              <w:jc w:val="both"/>
              <w:rPr>
                <w:color w:val="000000"/>
                <w:sz w:val="20"/>
                <w:szCs w:val="20"/>
              </w:rPr>
            </w:pPr>
            <w:r w:rsidRPr="002665BD">
              <w:rPr>
                <w:color w:val="000000"/>
                <w:sz w:val="20"/>
                <w:szCs w:val="20"/>
              </w:rPr>
              <w:t xml:space="preserve">1) Расшифруй </w:t>
            </w:r>
            <w:proofErr w:type="gramStart"/>
            <w:r w:rsidRPr="002665BD">
              <w:rPr>
                <w:color w:val="000000"/>
                <w:sz w:val="20"/>
                <w:szCs w:val="20"/>
              </w:rPr>
              <w:t>слова</w:t>
            </w:r>
            <w:proofErr w:type="gramEnd"/>
            <w:r w:rsidRPr="002665BD">
              <w:rPr>
                <w:color w:val="000000"/>
                <w:sz w:val="20"/>
                <w:szCs w:val="20"/>
              </w:rPr>
              <w:t xml:space="preserve"> и ты узнаешь, какие продукты помогут укрепить твои мышцы.</w:t>
            </w:r>
          </w:p>
          <w:p w:rsidR="003A2263" w:rsidRPr="002665BD" w:rsidRDefault="003A2263" w:rsidP="00D7686E">
            <w:pPr>
              <w:pStyle w:val="a4"/>
              <w:spacing w:after="0"/>
              <w:jc w:val="both"/>
              <w:rPr>
                <w:color w:val="000000"/>
                <w:sz w:val="20"/>
                <w:szCs w:val="20"/>
              </w:rPr>
            </w:pPr>
            <w:r w:rsidRPr="002665BD">
              <w:rPr>
                <w:rFonts w:eastAsia="Calibri"/>
                <w:color w:val="000000"/>
                <w:sz w:val="20"/>
                <w:szCs w:val="20"/>
              </w:rPr>
              <w:t xml:space="preserve">2) Мышцы в отличие от костей растут, только если их постоянно использовать. Хорошей тренировке мышц способствует регулярные занятия спортом. Разгадай кроссворд в Научном </w:t>
            </w:r>
            <w:proofErr w:type="spellStart"/>
            <w:r w:rsidRPr="002665BD">
              <w:rPr>
                <w:rFonts w:eastAsia="Calibri"/>
                <w:color w:val="000000"/>
                <w:sz w:val="20"/>
                <w:szCs w:val="20"/>
              </w:rPr>
              <w:t>дневничке</w:t>
            </w:r>
            <w:proofErr w:type="spellEnd"/>
            <w:r w:rsidRPr="002665BD">
              <w:rPr>
                <w:rFonts w:eastAsia="Calibri"/>
                <w:color w:val="000000"/>
                <w:sz w:val="20"/>
                <w:szCs w:val="20"/>
              </w:rPr>
              <w:t>.</w:t>
            </w:r>
          </w:p>
        </w:tc>
        <w:tc>
          <w:tcPr>
            <w:tcW w:w="809" w:type="pct"/>
          </w:tcPr>
          <w:p w:rsidR="003A2263" w:rsidRPr="002665BD" w:rsidRDefault="003A2263" w:rsidP="00D7686E">
            <w:pPr>
              <w:jc w:val="both"/>
              <w:rPr>
                <w:rFonts w:ascii="Times New Roman" w:eastAsia="Times New Roman" w:hAnsi="Times New Roman"/>
                <w:sz w:val="20"/>
                <w:szCs w:val="20"/>
              </w:rPr>
            </w:pPr>
            <w:r w:rsidRPr="002665BD">
              <w:rPr>
                <w:rFonts w:ascii="Times New Roman" w:eastAsia="Times New Roman" w:hAnsi="Times New Roman"/>
                <w:sz w:val="20"/>
                <w:szCs w:val="20"/>
              </w:rPr>
              <w:t xml:space="preserve">Научный </w:t>
            </w:r>
            <w:proofErr w:type="spellStart"/>
            <w:r w:rsidRPr="002665BD">
              <w:rPr>
                <w:rFonts w:ascii="Times New Roman" w:eastAsia="Times New Roman" w:hAnsi="Times New Roman"/>
                <w:sz w:val="20"/>
                <w:szCs w:val="20"/>
              </w:rPr>
              <w:t>дневничок</w:t>
            </w:r>
            <w:proofErr w:type="spellEnd"/>
          </w:p>
          <w:p w:rsidR="003A2263" w:rsidRPr="002665BD" w:rsidRDefault="003A2263" w:rsidP="00D7686E">
            <w:pPr>
              <w:jc w:val="both"/>
              <w:rPr>
                <w:rFonts w:ascii="Times New Roman" w:eastAsia="Times New Roman" w:hAnsi="Times New Roman"/>
                <w:sz w:val="20"/>
                <w:szCs w:val="20"/>
              </w:rPr>
            </w:pPr>
            <w:r w:rsidRPr="002665BD">
              <w:rPr>
                <w:rFonts w:ascii="Times New Roman" w:eastAsia="Times New Roman" w:hAnsi="Times New Roman"/>
                <w:sz w:val="20"/>
                <w:szCs w:val="20"/>
              </w:rPr>
              <w:t>Карандаш, ручка</w:t>
            </w:r>
          </w:p>
        </w:tc>
      </w:tr>
      <w:tr w:rsidR="003A2263" w:rsidRPr="002665BD" w:rsidTr="00D7686E">
        <w:trPr>
          <w:trHeight w:val="540"/>
        </w:trPr>
        <w:tc>
          <w:tcPr>
            <w:tcW w:w="790" w:type="pct"/>
          </w:tcPr>
          <w:p w:rsidR="003A2263" w:rsidRPr="002665BD" w:rsidRDefault="003A2263" w:rsidP="003A2263">
            <w:pPr>
              <w:pStyle w:val="a3"/>
              <w:numPr>
                <w:ilvl w:val="0"/>
                <w:numId w:val="6"/>
              </w:numPr>
              <w:spacing w:after="0" w:line="240" w:lineRule="auto"/>
              <w:ind w:left="317" w:hanging="33"/>
              <w:jc w:val="both"/>
              <w:rPr>
                <w:rFonts w:ascii="Times New Roman" w:eastAsia="Times New Roman" w:hAnsi="Times New Roman"/>
                <w:b/>
                <w:sz w:val="20"/>
                <w:szCs w:val="20"/>
                <w:lang w:val="ru-RU" w:eastAsia="en-GB"/>
              </w:rPr>
            </w:pPr>
            <w:proofErr w:type="spellStart"/>
            <w:proofErr w:type="gramStart"/>
            <w:r w:rsidRPr="002665BD">
              <w:rPr>
                <w:rFonts w:ascii="Times New Roman" w:eastAsia="Times New Roman" w:hAnsi="Times New Roman"/>
                <w:b/>
                <w:sz w:val="20"/>
                <w:szCs w:val="20"/>
                <w:lang w:val="ru-RU" w:eastAsia="en-GB"/>
              </w:rPr>
              <w:t>Домаш</w:t>
            </w:r>
            <w:proofErr w:type="spellEnd"/>
            <w:r w:rsidRPr="002665BD">
              <w:rPr>
                <w:rFonts w:ascii="Times New Roman" w:eastAsia="Times New Roman" w:hAnsi="Times New Roman"/>
                <w:b/>
                <w:sz w:val="20"/>
                <w:szCs w:val="20"/>
                <w:lang w:val="ru-RU" w:eastAsia="en-GB"/>
              </w:rPr>
              <w:t>-нее</w:t>
            </w:r>
            <w:proofErr w:type="gramEnd"/>
            <w:r w:rsidRPr="002665BD">
              <w:rPr>
                <w:rFonts w:ascii="Times New Roman" w:eastAsia="Times New Roman" w:hAnsi="Times New Roman"/>
                <w:b/>
                <w:sz w:val="20"/>
                <w:szCs w:val="20"/>
                <w:lang w:val="ru-RU" w:eastAsia="en-GB"/>
              </w:rPr>
              <w:t xml:space="preserve"> задание</w:t>
            </w:r>
          </w:p>
          <w:p w:rsidR="003A2263" w:rsidRPr="002665BD" w:rsidRDefault="003A2263" w:rsidP="00D7686E">
            <w:pPr>
              <w:jc w:val="both"/>
              <w:rPr>
                <w:rFonts w:ascii="Times New Roman" w:eastAsia="Times New Roman" w:hAnsi="Times New Roman"/>
                <w:b/>
                <w:sz w:val="20"/>
                <w:szCs w:val="20"/>
                <w:lang w:eastAsia="en-GB"/>
              </w:rPr>
            </w:pPr>
          </w:p>
          <w:p w:rsidR="003A2263" w:rsidRPr="002665BD" w:rsidRDefault="003A2263" w:rsidP="00D7686E">
            <w:pPr>
              <w:ind w:left="176"/>
              <w:jc w:val="center"/>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1 мин</w:t>
            </w:r>
          </w:p>
          <w:p w:rsidR="003A2263" w:rsidRPr="002665BD" w:rsidRDefault="003A2263" w:rsidP="00D7686E">
            <w:pPr>
              <w:jc w:val="both"/>
              <w:rPr>
                <w:rFonts w:ascii="Times New Roman" w:eastAsia="Times New Roman" w:hAnsi="Times New Roman"/>
                <w:b/>
                <w:sz w:val="20"/>
                <w:szCs w:val="20"/>
                <w:lang w:eastAsia="en-GB"/>
              </w:rPr>
            </w:pPr>
          </w:p>
          <w:p w:rsidR="003A2263" w:rsidRPr="002665BD" w:rsidRDefault="003A2263" w:rsidP="00D7686E">
            <w:pPr>
              <w:pStyle w:val="a3"/>
              <w:ind w:left="459"/>
              <w:jc w:val="both"/>
              <w:rPr>
                <w:rFonts w:ascii="Times New Roman" w:eastAsia="Times New Roman" w:hAnsi="Times New Roman"/>
                <w:sz w:val="20"/>
                <w:szCs w:val="20"/>
                <w:lang w:val="ru-RU" w:eastAsia="en-GB"/>
              </w:rPr>
            </w:pPr>
          </w:p>
        </w:tc>
        <w:tc>
          <w:tcPr>
            <w:tcW w:w="3401" w:type="pct"/>
            <w:gridSpan w:val="6"/>
          </w:tcPr>
          <w:p w:rsidR="003A2263" w:rsidRPr="002665BD" w:rsidRDefault="003A2263" w:rsidP="00D7686E">
            <w:pPr>
              <w:widowControl w:val="0"/>
              <w:tabs>
                <w:tab w:val="left" w:pos="284"/>
              </w:tabs>
              <w:jc w:val="both"/>
              <w:rPr>
                <w:rFonts w:ascii="Times New Roman" w:hAnsi="Times New Roman"/>
                <w:color w:val="000000"/>
                <w:sz w:val="20"/>
                <w:szCs w:val="20"/>
              </w:rPr>
            </w:pPr>
            <w:r w:rsidRPr="002665BD">
              <w:rPr>
                <w:rFonts w:ascii="Times New Roman" w:hAnsi="Times New Roman"/>
                <w:color w:val="000000"/>
                <w:sz w:val="20"/>
                <w:szCs w:val="20"/>
              </w:rPr>
              <w:t>–  Используя различные источники информации, найди сведения  о мышцах  человека.</w:t>
            </w:r>
          </w:p>
        </w:tc>
        <w:tc>
          <w:tcPr>
            <w:tcW w:w="809" w:type="pct"/>
          </w:tcPr>
          <w:p w:rsidR="003A2263" w:rsidRPr="002665BD" w:rsidRDefault="003A2263" w:rsidP="00D7686E">
            <w:pPr>
              <w:jc w:val="both"/>
              <w:rPr>
                <w:rFonts w:ascii="Times New Roman" w:eastAsia="Times New Roman" w:hAnsi="Times New Roman"/>
                <w:sz w:val="20"/>
                <w:szCs w:val="20"/>
              </w:rPr>
            </w:pPr>
            <w:r w:rsidRPr="002665BD">
              <w:rPr>
                <w:rFonts w:ascii="Times New Roman" w:eastAsia="Times New Roman" w:hAnsi="Times New Roman"/>
                <w:sz w:val="20"/>
                <w:szCs w:val="20"/>
              </w:rPr>
              <w:t xml:space="preserve">Учебник Научный </w:t>
            </w:r>
            <w:proofErr w:type="spellStart"/>
            <w:r w:rsidRPr="002665BD">
              <w:rPr>
                <w:rFonts w:ascii="Times New Roman" w:eastAsia="Times New Roman" w:hAnsi="Times New Roman"/>
                <w:sz w:val="20"/>
                <w:szCs w:val="20"/>
              </w:rPr>
              <w:t>дневничок</w:t>
            </w:r>
            <w:proofErr w:type="spellEnd"/>
          </w:p>
        </w:tc>
      </w:tr>
      <w:tr w:rsidR="003A2263" w:rsidRPr="002665BD" w:rsidTr="00D7686E">
        <w:trPr>
          <w:trHeight w:val="1778"/>
        </w:trPr>
        <w:tc>
          <w:tcPr>
            <w:tcW w:w="790" w:type="pct"/>
            <w:hideMark/>
          </w:tcPr>
          <w:p w:rsidR="003A2263" w:rsidRPr="002665BD" w:rsidRDefault="003A2263" w:rsidP="003A2263">
            <w:pPr>
              <w:pStyle w:val="a3"/>
              <w:numPr>
                <w:ilvl w:val="0"/>
                <w:numId w:val="6"/>
              </w:numPr>
              <w:spacing w:after="0" w:line="240" w:lineRule="auto"/>
              <w:ind w:left="176" w:firstLine="108"/>
              <w:jc w:val="both"/>
              <w:rPr>
                <w:rFonts w:ascii="Times New Roman" w:eastAsia="Times New Roman" w:hAnsi="Times New Roman"/>
                <w:b/>
                <w:sz w:val="20"/>
                <w:szCs w:val="20"/>
                <w:lang w:val="ru-RU" w:eastAsia="en-GB"/>
              </w:rPr>
            </w:pPr>
            <w:r w:rsidRPr="002665BD">
              <w:rPr>
                <w:rFonts w:ascii="Times New Roman" w:eastAsia="Times New Roman" w:hAnsi="Times New Roman"/>
                <w:b/>
                <w:sz w:val="20"/>
                <w:szCs w:val="20"/>
                <w:lang w:val="ru-RU" w:eastAsia="en-GB"/>
              </w:rPr>
              <w:t xml:space="preserve">Итог </w:t>
            </w:r>
            <w:r w:rsidRPr="002665BD">
              <w:rPr>
                <w:rFonts w:ascii="Times New Roman" w:eastAsia="Times New Roman" w:hAnsi="Times New Roman"/>
                <w:b/>
                <w:sz w:val="20"/>
                <w:szCs w:val="20"/>
                <w:lang w:val="kk-KZ" w:eastAsia="en-GB"/>
              </w:rPr>
              <w:t>урока</w:t>
            </w:r>
            <w:r w:rsidRPr="002665BD">
              <w:rPr>
                <w:rFonts w:ascii="Times New Roman" w:eastAsia="Times New Roman" w:hAnsi="Times New Roman"/>
                <w:b/>
                <w:sz w:val="20"/>
                <w:szCs w:val="20"/>
                <w:lang w:val="ru-RU" w:eastAsia="en-GB"/>
              </w:rPr>
              <w:t>. Рефлексия</w:t>
            </w:r>
          </w:p>
          <w:p w:rsidR="003A2263" w:rsidRPr="002665BD" w:rsidRDefault="003A2263" w:rsidP="00D7686E">
            <w:pPr>
              <w:jc w:val="both"/>
              <w:rPr>
                <w:rFonts w:ascii="Times New Roman" w:eastAsia="Times New Roman" w:hAnsi="Times New Roman"/>
                <w:b/>
                <w:sz w:val="20"/>
                <w:szCs w:val="20"/>
                <w:lang w:eastAsia="en-GB"/>
              </w:rPr>
            </w:pPr>
          </w:p>
          <w:p w:rsidR="003A2263" w:rsidRPr="002665BD" w:rsidRDefault="003A2263" w:rsidP="00D7686E">
            <w:pPr>
              <w:ind w:left="176"/>
              <w:jc w:val="center"/>
              <w:rPr>
                <w:rFonts w:ascii="Times New Roman" w:eastAsia="Times New Roman" w:hAnsi="Times New Roman"/>
                <w:sz w:val="20"/>
                <w:szCs w:val="20"/>
                <w:lang w:eastAsia="en-GB"/>
              </w:rPr>
            </w:pPr>
            <w:proofErr w:type="gramStart"/>
            <w:r w:rsidRPr="002665BD">
              <w:rPr>
                <w:rFonts w:ascii="Times New Roman" w:eastAsia="Times New Roman" w:hAnsi="Times New Roman"/>
                <w:sz w:val="20"/>
                <w:szCs w:val="20"/>
                <w:lang w:eastAsia="en-GB"/>
              </w:rPr>
              <w:t>1  мин</w:t>
            </w:r>
            <w:proofErr w:type="gramEnd"/>
          </w:p>
          <w:p w:rsidR="003A2263" w:rsidRPr="002665BD" w:rsidRDefault="003A2263" w:rsidP="00D7686E">
            <w:pPr>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lang w:eastAsia="en-GB"/>
              </w:rPr>
            </w:pPr>
          </w:p>
        </w:tc>
        <w:tc>
          <w:tcPr>
            <w:tcW w:w="3401" w:type="pct"/>
            <w:gridSpan w:val="6"/>
          </w:tcPr>
          <w:p w:rsidR="003A2263" w:rsidRPr="002665BD" w:rsidRDefault="003A2263" w:rsidP="00D7686E">
            <w:pPr>
              <w:widowControl w:val="0"/>
              <w:tabs>
                <w:tab w:val="left" w:pos="284"/>
              </w:tabs>
              <w:jc w:val="both"/>
              <w:rPr>
                <w:rFonts w:ascii="Times New Roman" w:eastAsiaTheme="minorHAnsi" w:hAnsi="Times New Roman"/>
                <w:bCs/>
                <w:color w:val="000000"/>
                <w:sz w:val="20"/>
                <w:szCs w:val="20"/>
              </w:rPr>
            </w:pPr>
            <w:r w:rsidRPr="002665BD">
              <w:rPr>
                <w:rFonts w:ascii="Times New Roman" w:eastAsiaTheme="minorHAnsi" w:hAnsi="Times New Roman"/>
                <w:b/>
                <w:bCs/>
                <w:color w:val="000000"/>
                <w:sz w:val="20"/>
                <w:szCs w:val="20"/>
              </w:rPr>
              <w:t xml:space="preserve">(Ф, К, </w:t>
            </w:r>
            <w:proofErr w:type="gramStart"/>
            <w:r w:rsidRPr="002665BD">
              <w:rPr>
                <w:rFonts w:ascii="Times New Roman" w:eastAsiaTheme="minorHAnsi" w:hAnsi="Times New Roman"/>
                <w:b/>
                <w:bCs/>
                <w:color w:val="000000"/>
                <w:sz w:val="20"/>
                <w:szCs w:val="20"/>
              </w:rPr>
              <w:t>И</w:t>
            </w:r>
            <w:proofErr w:type="gramEnd"/>
            <w:r w:rsidRPr="002665BD">
              <w:rPr>
                <w:rFonts w:ascii="Times New Roman" w:eastAsiaTheme="minorHAnsi" w:hAnsi="Times New Roman"/>
                <w:b/>
                <w:bCs/>
                <w:color w:val="000000"/>
                <w:sz w:val="20"/>
                <w:szCs w:val="20"/>
              </w:rPr>
              <w:t>)</w:t>
            </w:r>
            <w:r w:rsidRPr="002665BD">
              <w:rPr>
                <w:rFonts w:ascii="Times New Roman" w:eastAsiaTheme="minorHAnsi" w:hAnsi="Times New Roman"/>
                <w:bCs/>
                <w:color w:val="000000"/>
                <w:sz w:val="20"/>
                <w:szCs w:val="20"/>
              </w:rPr>
              <w:t xml:space="preserve"> Узнал, что помогает нам улыбаться?  Что такое мышцы и как они работают? (+ или -)</w:t>
            </w:r>
          </w:p>
          <w:p w:rsidR="003A2263" w:rsidRPr="002665BD" w:rsidRDefault="003A2263" w:rsidP="00D7686E">
            <w:pPr>
              <w:widowControl w:val="0"/>
              <w:tabs>
                <w:tab w:val="left" w:pos="284"/>
              </w:tabs>
              <w:jc w:val="both"/>
              <w:rPr>
                <w:rFonts w:ascii="Times New Roman" w:eastAsiaTheme="minorHAnsi" w:hAnsi="Times New Roman"/>
                <w:bCs/>
                <w:color w:val="000000"/>
                <w:sz w:val="20"/>
                <w:szCs w:val="20"/>
              </w:rPr>
            </w:pPr>
            <w:r w:rsidRPr="002665BD">
              <w:rPr>
                <w:rFonts w:ascii="Times New Roman" w:eastAsiaTheme="minorHAnsi" w:hAnsi="Times New Roman"/>
                <w:bCs/>
                <w:color w:val="000000"/>
                <w:sz w:val="20"/>
                <w:szCs w:val="20"/>
              </w:rPr>
              <w:t xml:space="preserve">– Можешь ли </w:t>
            </w:r>
            <w:proofErr w:type="gramStart"/>
            <w:r w:rsidRPr="002665BD">
              <w:rPr>
                <w:rFonts w:ascii="Times New Roman" w:eastAsiaTheme="minorHAnsi" w:hAnsi="Times New Roman"/>
                <w:bCs/>
                <w:color w:val="000000"/>
                <w:sz w:val="20"/>
                <w:szCs w:val="20"/>
              </w:rPr>
              <w:t>использовать  различные</w:t>
            </w:r>
            <w:proofErr w:type="gramEnd"/>
            <w:r w:rsidRPr="002665BD">
              <w:rPr>
                <w:rFonts w:ascii="Times New Roman" w:eastAsiaTheme="minorHAnsi" w:hAnsi="Times New Roman"/>
                <w:bCs/>
                <w:color w:val="000000"/>
                <w:sz w:val="20"/>
                <w:szCs w:val="20"/>
              </w:rPr>
              <w:t xml:space="preserve"> источники информации? (+ или -)</w:t>
            </w:r>
          </w:p>
          <w:p w:rsidR="003A2263" w:rsidRPr="002665BD" w:rsidRDefault="003A2263" w:rsidP="00D7686E">
            <w:pPr>
              <w:widowControl w:val="0"/>
              <w:tabs>
                <w:tab w:val="left" w:pos="284"/>
              </w:tabs>
              <w:jc w:val="both"/>
              <w:rPr>
                <w:rFonts w:ascii="Times New Roman" w:eastAsiaTheme="minorHAnsi" w:hAnsi="Times New Roman"/>
                <w:bCs/>
                <w:color w:val="000000"/>
                <w:sz w:val="20"/>
                <w:szCs w:val="20"/>
              </w:rPr>
            </w:pPr>
            <w:r w:rsidRPr="002665BD">
              <w:rPr>
                <w:rFonts w:ascii="Times New Roman" w:eastAsiaTheme="minorHAnsi" w:hAnsi="Times New Roman"/>
                <w:bCs/>
                <w:color w:val="000000"/>
                <w:sz w:val="20"/>
                <w:szCs w:val="20"/>
              </w:rPr>
              <w:t>– Нарисуй улыбку смайлику.</w:t>
            </w:r>
          </w:p>
        </w:tc>
        <w:tc>
          <w:tcPr>
            <w:tcW w:w="809" w:type="pct"/>
            <w:hideMark/>
          </w:tcPr>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Тетрадь, цветные карандаши</w:t>
            </w:r>
          </w:p>
          <w:p w:rsidR="003A2263" w:rsidRPr="002665BD" w:rsidRDefault="003A2263" w:rsidP="00D7686E">
            <w:pPr>
              <w:jc w:val="both"/>
              <w:rPr>
                <w:rFonts w:ascii="Times New Roman" w:eastAsia="Times New Roman" w:hAnsi="Times New Roman"/>
                <w:sz w:val="20"/>
                <w:szCs w:val="20"/>
                <w:lang w:eastAsia="en-GB"/>
              </w:rPr>
            </w:pPr>
            <w:r w:rsidRPr="002665BD">
              <w:rPr>
                <w:rFonts w:ascii="Times New Roman" w:hAnsi="Times New Roman"/>
                <w:noProof/>
                <w:sz w:val="20"/>
                <w:szCs w:val="20"/>
              </w:rPr>
              <w:drawing>
                <wp:inline distT="0" distB="0" distL="0" distR="0" wp14:anchorId="0ED2AF05" wp14:editId="43911DAB">
                  <wp:extent cx="534010" cy="534010"/>
                  <wp:effectExtent l="0" t="0" r="0" b="0"/>
                  <wp:docPr id="718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866" cy="532866"/>
                          </a:xfrm>
                          <a:prstGeom prst="rect">
                            <a:avLst/>
                          </a:prstGeom>
                          <a:noFill/>
                          <a:ln>
                            <a:noFill/>
                          </a:ln>
                        </pic:spPr>
                      </pic:pic>
                    </a:graphicData>
                  </a:graphic>
                </wp:inline>
              </w:drawing>
            </w:r>
          </w:p>
        </w:tc>
      </w:tr>
      <w:tr w:rsidR="003A2263" w:rsidRPr="002665BD" w:rsidTr="00D7686E">
        <w:trPr>
          <w:trHeight w:val="471"/>
        </w:trPr>
        <w:tc>
          <w:tcPr>
            <w:tcW w:w="5000" w:type="pct"/>
            <w:gridSpan w:val="8"/>
            <w:hideMark/>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Дополнительная информация</w:t>
            </w:r>
          </w:p>
        </w:tc>
      </w:tr>
      <w:tr w:rsidR="003A2263" w:rsidRPr="002665BD" w:rsidTr="00D7686E">
        <w:trPr>
          <w:trHeight w:hRule="exact" w:val="1342"/>
        </w:trPr>
        <w:tc>
          <w:tcPr>
            <w:tcW w:w="1850" w:type="pct"/>
            <w:gridSpan w:val="3"/>
            <w:hideMark/>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Дифференциация – как вы планируете помогать учащимся? Какие задания вы планируете давать более способным ученикам?</w:t>
            </w:r>
          </w:p>
        </w:tc>
        <w:tc>
          <w:tcPr>
            <w:tcW w:w="1505" w:type="pct"/>
            <w:gridSpan w:val="2"/>
            <w:hideMark/>
          </w:tcPr>
          <w:p w:rsidR="003A2263" w:rsidRPr="002665BD" w:rsidRDefault="003A2263" w:rsidP="00D7686E">
            <w:pPr>
              <w:jc w:val="both"/>
              <w:rPr>
                <w:rFonts w:ascii="Times New Roman" w:eastAsia="Times New Roman" w:hAnsi="Times New Roman"/>
                <w:b/>
                <w:sz w:val="20"/>
                <w:szCs w:val="20"/>
                <w:lang w:eastAsia="en-GB"/>
              </w:rPr>
            </w:pPr>
            <w:r w:rsidRPr="002665BD">
              <w:rPr>
                <w:rFonts w:ascii="Times New Roman" w:eastAsia="Times New Roman" w:hAnsi="Times New Roman"/>
                <w:b/>
                <w:sz w:val="20"/>
                <w:szCs w:val="20"/>
                <w:lang w:eastAsia="en-GB"/>
              </w:rPr>
              <w:t>Оценивание – как вы планируете отслеживать прогресс/знания учащихся?</w:t>
            </w:r>
          </w:p>
        </w:tc>
        <w:tc>
          <w:tcPr>
            <w:tcW w:w="1645" w:type="pct"/>
            <w:gridSpan w:val="3"/>
            <w:hideMark/>
          </w:tcPr>
          <w:p w:rsidR="003A2263" w:rsidRPr="002665BD" w:rsidRDefault="003A2263" w:rsidP="00D7686E">
            <w:pPr>
              <w:jc w:val="both"/>
              <w:rPr>
                <w:rFonts w:ascii="Times New Roman" w:eastAsia="Times New Roman" w:hAnsi="Times New Roman"/>
                <w:b/>
                <w:sz w:val="20"/>
                <w:szCs w:val="20"/>
                <w:lang w:eastAsia="en-GB"/>
              </w:rPr>
            </w:pPr>
            <w:proofErr w:type="spellStart"/>
            <w:r w:rsidRPr="002665BD">
              <w:rPr>
                <w:rFonts w:ascii="Times New Roman" w:eastAsia="Times New Roman" w:hAnsi="Times New Roman"/>
                <w:b/>
                <w:sz w:val="20"/>
                <w:szCs w:val="20"/>
                <w:lang w:eastAsia="en-GB"/>
              </w:rPr>
              <w:t>Межпредметные</w:t>
            </w:r>
            <w:proofErr w:type="spellEnd"/>
            <w:r w:rsidRPr="002665BD">
              <w:rPr>
                <w:rFonts w:ascii="Times New Roman" w:eastAsia="Times New Roman" w:hAnsi="Times New Roman"/>
                <w:b/>
                <w:sz w:val="20"/>
                <w:szCs w:val="20"/>
                <w:lang w:eastAsia="en-GB"/>
              </w:rPr>
              <w:t xml:space="preserve"> связи</w:t>
            </w:r>
            <w:r w:rsidRPr="002665BD">
              <w:rPr>
                <w:rFonts w:ascii="Times New Roman" w:eastAsia="Times New Roman" w:hAnsi="Times New Roman"/>
                <w:b/>
                <w:sz w:val="20"/>
                <w:szCs w:val="20"/>
                <w:lang w:eastAsia="en-GB"/>
              </w:rPr>
              <w:br/>
              <w:t>«Самопознание»</w:t>
            </w:r>
            <w:r w:rsidRPr="002665BD">
              <w:rPr>
                <w:rFonts w:ascii="Times New Roman" w:eastAsia="Times New Roman" w:hAnsi="Times New Roman"/>
                <w:b/>
                <w:sz w:val="20"/>
                <w:szCs w:val="20"/>
                <w:lang w:eastAsia="en-GB"/>
              </w:rPr>
              <w:br/>
              <w:t>«ИКТ»</w:t>
            </w:r>
            <w:r w:rsidRPr="002665BD">
              <w:rPr>
                <w:rFonts w:ascii="Times New Roman" w:eastAsia="Times New Roman" w:hAnsi="Times New Roman"/>
                <w:b/>
                <w:sz w:val="20"/>
                <w:szCs w:val="20"/>
                <w:lang w:eastAsia="en-GB"/>
              </w:rPr>
              <w:br/>
              <w:t>Ценности</w:t>
            </w:r>
          </w:p>
        </w:tc>
      </w:tr>
      <w:tr w:rsidR="003A2263" w:rsidRPr="002665BD" w:rsidTr="00D7686E">
        <w:trPr>
          <w:trHeight w:val="3420"/>
        </w:trPr>
        <w:tc>
          <w:tcPr>
            <w:tcW w:w="1850" w:type="pct"/>
            <w:gridSpan w:val="3"/>
          </w:tcPr>
          <w:p w:rsidR="003A2263" w:rsidRPr="002665BD" w:rsidRDefault="003A2263" w:rsidP="00D7686E">
            <w:pPr>
              <w:widowControl w:val="0"/>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lastRenderedPageBreak/>
              <w:t xml:space="preserve">Ученики с </w:t>
            </w:r>
            <w:proofErr w:type="gramStart"/>
            <w:r w:rsidRPr="002665BD">
              <w:rPr>
                <w:rFonts w:ascii="Times New Roman" w:eastAsia="Times New Roman" w:hAnsi="Times New Roman"/>
                <w:sz w:val="20"/>
                <w:szCs w:val="20"/>
                <w:lang w:eastAsia="en-GB"/>
              </w:rPr>
              <w:t>высоким  уровнем</w:t>
            </w:r>
            <w:proofErr w:type="gramEnd"/>
            <w:r w:rsidRPr="002665BD">
              <w:rPr>
                <w:rFonts w:ascii="Times New Roman" w:eastAsia="Times New Roman" w:hAnsi="Times New Roman"/>
                <w:sz w:val="20"/>
                <w:szCs w:val="20"/>
                <w:lang w:eastAsia="en-GB"/>
              </w:rPr>
              <w:t xml:space="preserve"> мотивации оказывают помощь одноклассникам при разгадывании ребуса, кроссворда.   </w:t>
            </w:r>
          </w:p>
          <w:p w:rsidR="003A2263" w:rsidRPr="002665BD" w:rsidRDefault="003A2263" w:rsidP="00D7686E">
            <w:pPr>
              <w:widowControl w:val="0"/>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Привлечение слабо мотивированных детей при проведении наблюдения.</w:t>
            </w:r>
          </w:p>
          <w:p w:rsidR="003A2263" w:rsidRPr="002665BD" w:rsidRDefault="003A2263" w:rsidP="00D7686E">
            <w:pPr>
              <w:widowControl w:val="0"/>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Задаёт наводящие вопросы при затруднении детей в формулировании выводов.</w:t>
            </w:r>
          </w:p>
          <w:p w:rsidR="003A2263" w:rsidRPr="002665BD" w:rsidRDefault="003A2263" w:rsidP="00D7686E">
            <w:pPr>
              <w:widowControl w:val="0"/>
              <w:jc w:val="both"/>
              <w:rPr>
                <w:rFonts w:ascii="Times New Roman" w:eastAsia="Times New Roman" w:hAnsi="Times New Roman"/>
                <w:sz w:val="20"/>
                <w:szCs w:val="20"/>
                <w:lang w:eastAsia="en-GB"/>
              </w:rPr>
            </w:pPr>
          </w:p>
          <w:p w:rsidR="003A2263" w:rsidRPr="002665BD" w:rsidRDefault="003A2263" w:rsidP="00D7686E">
            <w:pPr>
              <w:widowControl w:val="0"/>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Более способные учащиеся первыми формулируют гипотезу по теме урока.</w:t>
            </w:r>
          </w:p>
          <w:p w:rsidR="003A2263" w:rsidRPr="002665BD" w:rsidRDefault="003A2263" w:rsidP="00D7686E">
            <w:pPr>
              <w:widowControl w:val="0"/>
              <w:jc w:val="both"/>
              <w:rPr>
                <w:rFonts w:ascii="Times New Roman" w:eastAsia="Times New Roman" w:hAnsi="Times New Roman"/>
                <w:sz w:val="20"/>
                <w:szCs w:val="20"/>
                <w:lang w:eastAsia="en-GB"/>
              </w:rPr>
            </w:pPr>
          </w:p>
          <w:p w:rsidR="003A2263" w:rsidRPr="002665BD" w:rsidRDefault="003A2263" w:rsidP="00D7686E">
            <w:pPr>
              <w:widowControl w:val="0"/>
              <w:jc w:val="both"/>
              <w:rPr>
                <w:rFonts w:ascii="Times New Roman" w:eastAsia="Times New Roman" w:hAnsi="Times New Roman"/>
                <w:sz w:val="20"/>
                <w:szCs w:val="20"/>
                <w:lang w:eastAsia="en-GB"/>
              </w:rPr>
            </w:pPr>
          </w:p>
          <w:p w:rsidR="003A2263" w:rsidRPr="002665BD" w:rsidRDefault="003A2263" w:rsidP="00D7686E">
            <w:pPr>
              <w:widowControl w:val="0"/>
              <w:jc w:val="both"/>
              <w:rPr>
                <w:rFonts w:ascii="Times New Roman" w:eastAsia="Times New Roman" w:hAnsi="Times New Roman"/>
                <w:sz w:val="20"/>
                <w:szCs w:val="20"/>
                <w:lang w:eastAsia="en-GB"/>
              </w:rPr>
            </w:pPr>
          </w:p>
          <w:p w:rsidR="003A2263" w:rsidRPr="002665BD" w:rsidRDefault="003A2263" w:rsidP="00D7686E">
            <w:pPr>
              <w:jc w:val="both"/>
              <w:rPr>
                <w:rFonts w:ascii="Times New Roman" w:eastAsia="Times New Roman" w:hAnsi="Times New Roman"/>
                <w:sz w:val="20"/>
                <w:szCs w:val="20"/>
                <w:highlight w:val="yellow"/>
                <w:lang w:eastAsia="en-GB"/>
              </w:rPr>
            </w:pPr>
          </w:p>
        </w:tc>
        <w:tc>
          <w:tcPr>
            <w:tcW w:w="1505" w:type="pct"/>
            <w:gridSpan w:val="2"/>
          </w:tcPr>
          <w:p w:rsidR="003A2263" w:rsidRPr="002665BD" w:rsidRDefault="003A2263" w:rsidP="00D7686E">
            <w:pPr>
              <w:widowControl w:val="0"/>
              <w:jc w:val="both"/>
              <w:rPr>
                <w:rFonts w:ascii="Times New Roman" w:eastAsia="Times New Roman" w:hAnsi="Times New Roman"/>
                <w:sz w:val="20"/>
                <w:szCs w:val="20"/>
                <w:lang w:eastAsia="en-GB"/>
              </w:rPr>
            </w:pPr>
            <w:r w:rsidRPr="002665BD">
              <w:rPr>
                <w:rFonts w:ascii="Times New Roman" w:eastAsia="Times New Roman" w:hAnsi="Times New Roman"/>
                <w:b/>
                <w:sz w:val="20"/>
                <w:szCs w:val="20"/>
                <w:lang w:eastAsia="en-GB"/>
              </w:rPr>
              <w:t>Учитель</w:t>
            </w:r>
            <w:r w:rsidRPr="002665BD">
              <w:rPr>
                <w:rFonts w:ascii="Times New Roman" w:eastAsia="Times New Roman" w:hAnsi="Times New Roman"/>
                <w:sz w:val="20"/>
                <w:szCs w:val="20"/>
                <w:lang w:eastAsia="en-GB"/>
              </w:rPr>
              <w:t xml:space="preserve">: </w:t>
            </w:r>
          </w:p>
          <w:p w:rsidR="003A2263" w:rsidRPr="002665BD" w:rsidRDefault="003A2263" w:rsidP="003A2263">
            <w:pPr>
              <w:pStyle w:val="a3"/>
              <w:widowControl w:val="0"/>
              <w:numPr>
                <w:ilvl w:val="0"/>
                <w:numId w:val="2"/>
              </w:numPr>
              <w:spacing w:after="0" w:line="240" w:lineRule="auto"/>
              <w:jc w:val="both"/>
              <w:rPr>
                <w:rFonts w:ascii="Times New Roman" w:eastAsia="Times New Roman" w:hAnsi="Times New Roman"/>
                <w:sz w:val="20"/>
                <w:szCs w:val="20"/>
                <w:lang w:val="ru-RU" w:eastAsia="en-GB"/>
              </w:rPr>
            </w:pPr>
            <w:proofErr w:type="gramStart"/>
            <w:r w:rsidRPr="002665BD">
              <w:rPr>
                <w:rFonts w:ascii="Times New Roman" w:eastAsia="Times New Roman" w:hAnsi="Times New Roman"/>
                <w:sz w:val="20"/>
                <w:szCs w:val="20"/>
                <w:lang w:val="ru-RU" w:eastAsia="en-GB"/>
              </w:rPr>
              <w:t>задаёт  вопросы</w:t>
            </w:r>
            <w:proofErr w:type="gramEnd"/>
            <w:r w:rsidRPr="002665BD">
              <w:rPr>
                <w:rFonts w:ascii="Times New Roman" w:eastAsia="Times New Roman" w:hAnsi="Times New Roman"/>
                <w:sz w:val="20"/>
                <w:szCs w:val="20"/>
                <w:lang w:val="ru-RU" w:eastAsia="en-GB"/>
              </w:rPr>
              <w:t xml:space="preserve"> по ходу урока;</w:t>
            </w:r>
          </w:p>
          <w:p w:rsidR="003A2263" w:rsidRPr="002665BD" w:rsidRDefault="003A2263" w:rsidP="00D7686E">
            <w:pPr>
              <w:widowControl w:val="0"/>
              <w:jc w:val="both"/>
              <w:rPr>
                <w:rFonts w:ascii="Times New Roman" w:eastAsia="Times New Roman" w:hAnsi="Times New Roman"/>
                <w:sz w:val="20"/>
                <w:szCs w:val="20"/>
                <w:lang w:eastAsia="en-GB"/>
              </w:rPr>
            </w:pPr>
          </w:p>
          <w:p w:rsidR="003A2263" w:rsidRPr="002665BD" w:rsidRDefault="003A2263" w:rsidP="003A2263">
            <w:pPr>
              <w:pStyle w:val="a3"/>
              <w:widowControl w:val="0"/>
              <w:numPr>
                <w:ilvl w:val="0"/>
                <w:numId w:val="2"/>
              </w:numPr>
              <w:spacing w:after="0" w:line="240" w:lineRule="auto"/>
              <w:jc w:val="both"/>
              <w:rPr>
                <w:rFonts w:ascii="Times New Roman" w:eastAsia="Times New Roman" w:hAnsi="Times New Roman"/>
                <w:sz w:val="20"/>
                <w:szCs w:val="20"/>
                <w:lang w:val="ru-RU" w:eastAsia="en-GB"/>
              </w:rPr>
            </w:pPr>
            <w:r w:rsidRPr="002665BD">
              <w:rPr>
                <w:rFonts w:ascii="Times New Roman" w:eastAsia="Times New Roman" w:hAnsi="Times New Roman"/>
                <w:sz w:val="20"/>
                <w:szCs w:val="20"/>
                <w:lang w:val="ru-RU" w:eastAsia="en-GB"/>
              </w:rPr>
              <w:t>отслеживает работу в группах и индивидуально;</w:t>
            </w:r>
          </w:p>
          <w:p w:rsidR="003A2263" w:rsidRPr="002665BD" w:rsidRDefault="003A2263" w:rsidP="00D7686E">
            <w:pPr>
              <w:pStyle w:val="a3"/>
              <w:rPr>
                <w:rFonts w:ascii="Times New Roman" w:eastAsia="Times New Roman" w:hAnsi="Times New Roman"/>
                <w:sz w:val="20"/>
                <w:szCs w:val="20"/>
                <w:lang w:val="ru-RU" w:eastAsia="en-GB"/>
              </w:rPr>
            </w:pPr>
          </w:p>
          <w:p w:rsidR="003A2263" w:rsidRPr="002665BD" w:rsidRDefault="003A2263" w:rsidP="003A2263">
            <w:pPr>
              <w:pStyle w:val="a3"/>
              <w:widowControl w:val="0"/>
              <w:numPr>
                <w:ilvl w:val="0"/>
                <w:numId w:val="2"/>
              </w:numPr>
              <w:spacing w:after="0" w:line="240" w:lineRule="auto"/>
              <w:jc w:val="both"/>
              <w:rPr>
                <w:rFonts w:ascii="Times New Roman" w:eastAsia="Times New Roman" w:hAnsi="Times New Roman"/>
                <w:sz w:val="20"/>
                <w:szCs w:val="20"/>
                <w:lang w:val="ru-RU" w:eastAsia="en-GB"/>
              </w:rPr>
            </w:pPr>
            <w:proofErr w:type="spellStart"/>
            <w:r w:rsidRPr="002665BD">
              <w:rPr>
                <w:rFonts w:ascii="Times New Roman" w:eastAsia="Times New Roman" w:hAnsi="Times New Roman"/>
                <w:sz w:val="20"/>
                <w:szCs w:val="20"/>
                <w:lang w:val="ru-RU" w:eastAsia="en-GB"/>
              </w:rPr>
              <w:t>заимооценивание</w:t>
            </w:r>
            <w:proofErr w:type="spellEnd"/>
            <w:r w:rsidRPr="002665BD">
              <w:rPr>
                <w:rFonts w:ascii="Times New Roman" w:eastAsia="Times New Roman" w:hAnsi="Times New Roman"/>
                <w:sz w:val="20"/>
                <w:szCs w:val="20"/>
                <w:lang w:val="ru-RU" w:eastAsia="en-GB"/>
              </w:rPr>
              <w:t xml:space="preserve"> с помощью приёма «2 звезды, 1 пожелание»;</w:t>
            </w:r>
          </w:p>
          <w:p w:rsidR="003A2263" w:rsidRPr="002665BD" w:rsidRDefault="003A2263" w:rsidP="00D7686E">
            <w:pPr>
              <w:widowControl w:val="0"/>
              <w:jc w:val="both"/>
              <w:rPr>
                <w:rFonts w:ascii="Times New Roman" w:eastAsia="Times New Roman" w:hAnsi="Times New Roman"/>
                <w:sz w:val="20"/>
                <w:szCs w:val="20"/>
                <w:lang w:eastAsia="en-GB"/>
              </w:rPr>
            </w:pPr>
          </w:p>
          <w:p w:rsidR="003A2263" w:rsidRPr="002665BD" w:rsidRDefault="003A2263" w:rsidP="003A2263">
            <w:pPr>
              <w:pStyle w:val="a3"/>
              <w:widowControl w:val="0"/>
              <w:numPr>
                <w:ilvl w:val="0"/>
                <w:numId w:val="2"/>
              </w:numPr>
              <w:spacing w:after="0" w:line="240" w:lineRule="auto"/>
              <w:jc w:val="both"/>
              <w:rPr>
                <w:rFonts w:ascii="Times New Roman" w:eastAsia="Times New Roman" w:hAnsi="Times New Roman"/>
                <w:sz w:val="20"/>
                <w:szCs w:val="20"/>
                <w:lang w:val="ru-RU" w:eastAsia="en-GB"/>
              </w:rPr>
            </w:pPr>
            <w:proofErr w:type="gramStart"/>
            <w:r w:rsidRPr="002665BD">
              <w:rPr>
                <w:rFonts w:ascii="Times New Roman" w:eastAsia="Times New Roman" w:hAnsi="Times New Roman"/>
                <w:sz w:val="20"/>
                <w:szCs w:val="20"/>
                <w:lang w:val="ru-RU" w:eastAsia="en-GB"/>
              </w:rPr>
              <w:t>анализирует  результаты</w:t>
            </w:r>
            <w:proofErr w:type="gramEnd"/>
            <w:r w:rsidRPr="002665BD">
              <w:rPr>
                <w:rFonts w:ascii="Times New Roman" w:eastAsia="Times New Roman" w:hAnsi="Times New Roman"/>
                <w:sz w:val="20"/>
                <w:szCs w:val="20"/>
                <w:lang w:val="ru-RU" w:eastAsia="en-GB"/>
              </w:rPr>
              <w:t xml:space="preserve"> ученической рефлексии.</w:t>
            </w:r>
          </w:p>
          <w:p w:rsidR="003A2263" w:rsidRPr="002665BD" w:rsidRDefault="003A2263" w:rsidP="00D7686E">
            <w:pPr>
              <w:jc w:val="both"/>
              <w:rPr>
                <w:rFonts w:ascii="Times New Roman" w:eastAsia="Times New Roman" w:hAnsi="Times New Roman"/>
                <w:sz w:val="20"/>
                <w:szCs w:val="20"/>
                <w:highlight w:val="yellow"/>
                <w:lang w:eastAsia="en-GB"/>
              </w:rPr>
            </w:pPr>
          </w:p>
        </w:tc>
        <w:tc>
          <w:tcPr>
            <w:tcW w:w="1645" w:type="pct"/>
            <w:gridSpan w:val="3"/>
            <w:hideMark/>
          </w:tcPr>
          <w:p w:rsidR="003A2263" w:rsidRPr="002665BD" w:rsidRDefault="003A2263" w:rsidP="00D7686E">
            <w:pPr>
              <w:widowControl w:val="0"/>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Ценности – здоровье.</w:t>
            </w:r>
          </w:p>
          <w:p w:rsidR="003A2263" w:rsidRPr="002665BD" w:rsidRDefault="003A2263" w:rsidP="00D7686E">
            <w:pPr>
              <w:widowControl w:val="0"/>
              <w:jc w:val="both"/>
              <w:rPr>
                <w:rFonts w:ascii="Times New Roman" w:eastAsia="Times New Roman" w:hAnsi="Times New Roman"/>
                <w:sz w:val="20"/>
                <w:szCs w:val="20"/>
                <w:lang w:eastAsia="en-GB"/>
              </w:rPr>
            </w:pPr>
            <w:proofErr w:type="spellStart"/>
            <w:r w:rsidRPr="002665BD">
              <w:rPr>
                <w:rFonts w:ascii="Times New Roman" w:eastAsia="Times New Roman" w:hAnsi="Times New Roman"/>
                <w:sz w:val="20"/>
                <w:szCs w:val="20"/>
                <w:lang w:eastAsia="en-GB"/>
              </w:rPr>
              <w:t>Межпредметная</w:t>
            </w:r>
            <w:proofErr w:type="spellEnd"/>
            <w:r w:rsidRPr="002665BD">
              <w:rPr>
                <w:rFonts w:ascii="Times New Roman" w:eastAsia="Times New Roman" w:hAnsi="Times New Roman"/>
                <w:sz w:val="20"/>
                <w:szCs w:val="20"/>
                <w:lang w:eastAsia="en-GB"/>
              </w:rPr>
              <w:t xml:space="preserve"> </w:t>
            </w:r>
            <w:proofErr w:type="gramStart"/>
            <w:r w:rsidRPr="002665BD">
              <w:rPr>
                <w:rFonts w:ascii="Times New Roman" w:eastAsia="Times New Roman" w:hAnsi="Times New Roman"/>
                <w:sz w:val="20"/>
                <w:szCs w:val="20"/>
                <w:lang w:eastAsia="en-GB"/>
              </w:rPr>
              <w:t>связь  –</w:t>
            </w:r>
            <w:proofErr w:type="gramEnd"/>
            <w:r w:rsidRPr="002665BD">
              <w:rPr>
                <w:rFonts w:ascii="Times New Roman" w:eastAsia="Times New Roman" w:hAnsi="Times New Roman"/>
                <w:sz w:val="20"/>
                <w:szCs w:val="20"/>
                <w:lang w:eastAsia="en-GB"/>
              </w:rPr>
              <w:t xml:space="preserve"> ЗОЖ.</w:t>
            </w:r>
          </w:p>
          <w:p w:rsidR="003A2263" w:rsidRPr="002665BD" w:rsidRDefault="003A2263" w:rsidP="00D7686E">
            <w:pPr>
              <w:widowControl w:val="0"/>
              <w:jc w:val="both"/>
              <w:rPr>
                <w:rFonts w:ascii="Times New Roman" w:eastAsia="Times New Roman" w:hAnsi="Times New Roman"/>
                <w:sz w:val="20"/>
                <w:szCs w:val="20"/>
                <w:lang w:eastAsia="en-GB"/>
              </w:rPr>
            </w:pPr>
            <w:r w:rsidRPr="002665BD">
              <w:rPr>
                <w:rFonts w:ascii="Times New Roman" w:eastAsia="Times New Roman" w:hAnsi="Times New Roman"/>
                <w:sz w:val="20"/>
                <w:szCs w:val="20"/>
                <w:lang w:eastAsia="en-GB"/>
              </w:rPr>
              <w:t>ИКТ – просмотр видеоролика, презентация урока.</w:t>
            </w:r>
          </w:p>
          <w:p w:rsidR="003A2263" w:rsidRPr="002665BD" w:rsidRDefault="003A2263" w:rsidP="00D7686E">
            <w:pPr>
              <w:widowControl w:val="0"/>
              <w:jc w:val="both"/>
              <w:rPr>
                <w:rFonts w:ascii="Times New Roman" w:eastAsia="Times New Roman" w:hAnsi="Times New Roman"/>
                <w:sz w:val="20"/>
                <w:szCs w:val="20"/>
                <w:highlight w:val="yellow"/>
                <w:lang w:eastAsia="en-GB"/>
              </w:rPr>
            </w:pPr>
          </w:p>
          <w:p w:rsidR="003A2263" w:rsidRPr="002665BD" w:rsidRDefault="003A2263" w:rsidP="00D7686E">
            <w:pPr>
              <w:widowControl w:val="0"/>
              <w:jc w:val="both"/>
              <w:rPr>
                <w:rFonts w:ascii="Times New Roman" w:eastAsia="Times New Roman" w:hAnsi="Times New Roman"/>
                <w:sz w:val="20"/>
                <w:szCs w:val="20"/>
                <w:highlight w:val="yellow"/>
                <w:lang w:eastAsia="en-GB"/>
              </w:rPr>
            </w:pPr>
          </w:p>
        </w:tc>
      </w:tr>
    </w:tbl>
    <w:p w:rsidR="00EF6D91" w:rsidRDefault="003A2263">
      <w:bookmarkStart w:id="0" w:name="_GoBack"/>
      <w:bookmarkEnd w:id="0"/>
    </w:p>
    <w:sectPr w:rsidR="00EF6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366"/>
    <w:multiLevelType w:val="hybridMultilevel"/>
    <w:tmpl w:val="81C25FE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15:restartNumberingAfterBreak="0">
    <w:nsid w:val="1EC6432E"/>
    <w:multiLevelType w:val="hybridMultilevel"/>
    <w:tmpl w:val="5114ED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FB64186"/>
    <w:multiLevelType w:val="hybridMultilevel"/>
    <w:tmpl w:val="DF4021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D026D24"/>
    <w:multiLevelType w:val="hybridMultilevel"/>
    <w:tmpl w:val="2EF25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560360"/>
    <w:multiLevelType w:val="hybridMultilevel"/>
    <w:tmpl w:val="3DAA1710"/>
    <w:lvl w:ilvl="0" w:tplc="FEA6F3F2">
      <w:start w:val="1"/>
      <w:numFmt w:val="upperRoman"/>
      <w:lvlText w:val="%1."/>
      <w:lvlJc w:val="right"/>
      <w:pPr>
        <w:ind w:left="644"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7C02D5E"/>
    <w:multiLevelType w:val="hybridMultilevel"/>
    <w:tmpl w:val="6CD0E5E0"/>
    <w:lvl w:ilvl="0" w:tplc="C156990C">
      <w:start w:val="3"/>
      <w:numFmt w:val="upperRoman"/>
      <w:lvlText w:val="%1."/>
      <w:lvlJc w:val="righ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375F9E"/>
    <w:multiLevelType w:val="hybridMultilevel"/>
    <w:tmpl w:val="8D8A4CC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63"/>
    <w:rsid w:val="0008638B"/>
    <w:rsid w:val="003A2263"/>
    <w:rsid w:val="00C0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80A1-8719-4872-9123-47F5A2A8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26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263"/>
    <w:pPr>
      <w:ind w:left="720"/>
      <w:contextualSpacing/>
    </w:pPr>
    <w:rPr>
      <w:lang w:val="en-GB" w:eastAsia="en-US"/>
    </w:rPr>
  </w:style>
  <w:style w:type="paragraph" w:styleId="a4">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
    <w:uiPriority w:val="99"/>
    <w:unhideWhenUsed/>
    <w:qFormat/>
    <w:rsid w:val="003A2263"/>
    <w:pPr>
      <w:spacing w:after="120" w:line="240" w:lineRule="auto"/>
    </w:pPr>
    <w:rPr>
      <w:rFonts w:ascii="Times New Roman" w:eastAsia="Times New Roman" w:hAnsi="Times New Roman" w:cs="Times New Roman"/>
      <w:sz w:val="24"/>
      <w:szCs w:val="24"/>
    </w:rPr>
  </w:style>
  <w:style w:type="table" w:styleId="a5">
    <w:name w:val="Table Grid"/>
    <w:basedOn w:val="a1"/>
    <w:uiPriority w:val="59"/>
    <w:rsid w:val="003A226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5"/>
    <w:uiPriority w:val="59"/>
    <w:rsid w:val="003A2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4"/>
    <w:uiPriority w:val="99"/>
    <w:locked/>
    <w:rsid w:val="003A22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2018-11-13T17:48:00Z</dcterms:created>
  <dcterms:modified xsi:type="dcterms:W3CDTF">2018-11-13T17:49:00Z</dcterms:modified>
</cp:coreProperties>
</file>