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31" w:rsidRDefault="002C4831" w:rsidP="002C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7870335"/>
      <w:r w:rsidRPr="00A67BB4">
        <w:rPr>
          <w:rFonts w:ascii="Times New Roman" w:hAnsi="Times New Roman" w:cs="Times New Roman"/>
          <w:b/>
          <w:sz w:val="24"/>
          <w:szCs w:val="24"/>
        </w:rPr>
        <w:t>Краткосрочный план по русскому языку и литературе</w:t>
      </w:r>
    </w:p>
    <w:p w:rsidR="002C4831" w:rsidRPr="00A67BB4" w:rsidRDefault="002C4831" w:rsidP="002C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 дистанционном обучении</w:t>
      </w:r>
    </w:p>
    <w:p w:rsidR="002C4831" w:rsidRPr="00A67BB4" w:rsidRDefault="002C4831" w:rsidP="002C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B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C5364">
        <w:rPr>
          <w:rFonts w:ascii="Times New Roman" w:hAnsi="Times New Roman" w:cs="Times New Roman"/>
          <w:b/>
          <w:sz w:val="24"/>
          <w:szCs w:val="24"/>
        </w:rPr>
        <w:t>9</w:t>
      </w:r>
      <w:r w:rsidRPr="00A67BB4">
        <w:rPr>
          <w:rFonts w:ascii="Times New Roman" w:hAnsi="Times New Roman" w:cs="Times New Roman"/>
          <w:b/>
          <w:sz w:val="24"/>
          <w:szCs w:val="24"/>
        </w:rPr>
        <w:t xml:space="preserve"> класса на 2020-2021 учебный год </w:t>
      </w:r>
    </w:p>
    <w:p w:rsidR="002C4831" w:rsidRDefault="002C4831" w:rsidP="002C4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3118"/>
        <w:gridCol w:w="2551"/>
        <w:gridCol w:w="4111"/>
        <w:gridCol w:w="2551"/>
      </w:tblGrid>
      <w:tr w:rsidR="002C4831" w:rsidTr="004F3A4A">
        <w:tc>
          <w:tcPr>
            <w:tcW w:w="2836" w:type="dxa"/>
            <w:gridSpan w:val="2"/>
          </w:tcPr>
          <w:p w:rsidR="002C4831" w:rsidRPr="00711849" w:rsidRDefault="002C4831" w:rsidP="00E6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4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331" w:type="dxa"/>
            <w:gridSpan w:val="4"/>
          </w:tcPr>
          <w:p w:rsidR="002C4831" w:rsidRPr="00C25857" w:rsidRDefault="00C25857" w:rsidP="00E65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Омарова Макпал Асылбековна</w:t>
            </w:r>
            <w:bookmarkStart w:id="1" w:name="_GoBack"/>
            <w:bookmarkEnd w:id="1"/>
          </w:p>
        </w:tc>
      </w:tr>
      <w:tr w:rsidR="002C4831" w:rsidTr="004F3A4A">
        <w:tc>
          <w:tcPr>
            <w:tcW w:w="2836" w:type="dxa"/>
            <w:gridSpan w:val="2"/>
          </w:tcPr>
          <w:p w:rsidR="002C4831" w:rsidRPr="00ED18A4" w:rsidRDefault="002C4831" w:rsidP="00E65B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2331" w:type="dxa"/>
            <w:gridSpan w:val="4"/>
          </w:tcPr>
          <w:p w:rsidR="002C4831" w:rsidRDefault="00DC5364" w:rsidP="00E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9</w:t>
            </w:r>
            <w:r w:rsidR="002C483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C4831" w:rsidTr="004F3A4A">
        <w:tc>
          <w:tcPr>
            <w:tcW w:w="2836" w:type="dxa"/>
            <w:gridSpan w:val="2"/>
          </w:tcPr>
          <w:p w:rsidR="002C4831" w:rsidRPr="00711849" w:rsidRDefault="002C4831" w:rsidP="00E6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урока:  </w:t>
            </w:r>
          </w:p>
        </w:tc>
        <w:tc>
          <w:tcPr>
            <w:tcW w:w="12331" w:type="dxa"/>
            <w:gridSpan w:val="4"/>
          </w:tcPr>
          <w:p w:rsidR="002C4831" w:rsidRDefault="002C4831" w:rsidP="00E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5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4831" w:rsidTr="004F3A4A">
        <w:tc>
          <w:tcPr>
            <w:tcW w:w="2836" w:type="dxa"/>
            <w:gridSpan w:val="2"/>
          </w:tcPr>
          <w:p w:rsidR="002C4831" w:rsidRDefault="002C4831" w:rsidP="00E6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331" w:type="dxa"/>
            <w:gridSpan w:val="4"/>
          </w:tcPr>
          <w:p w:rsidR="002C4831" w:rsidRDefault="00B66F98" w:rsidP="00E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04">
              <w:rPr>
                <w:rFonts w:ascii="Times New Roman" w:hAnsi="Times New Roman" w:cs="Times New Roman"/>
                <w:b/>
                <w:lang w:val="kk-KZ"/>
              </w:rPr>
              <w:t xml:space="preserve">Культура народов мира  </w:t>
            </w:r>
          </w:p>
        </w:tc>
      </w:tr>
      <w:tr w:rsidR="002C4831" w:rsidTr="004F3A4A">
        <w:tc>
          <w:tcPr>
            <w:tcW w:w="2836" w:type="dxa"/>
            <w:gridSpan w:val="2"/>
          </w:tcPr>
          <w:p w:rsidR="002C4831" w:rsidRPr="00711849" w:rsidRDefault="002C4831" w:rsidP="00E6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31" w:type="dxa"/>
            <w:gridSpan w:val="4"/>
          </w:tcPr>
          <w:p w:rsidR="002C4831" w:rsidRDefault="00BB6562" w:rsidP="00E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Исповедь поэта. </w:t>
            </w:r>
            <w:proofErr w:type="spellStart"/>
            <w:r>
              <w:rPr>
                <w:rFonts w:ascii="Times New Roman" w:hAnsi="Times New Roman"/>
              </w:rPr>
              <w:t>М.Шаханов</w:t>
            </w:r>
            <w:proofErr w:type="spellEnd"/>
            <w:r>
              <w:rPr>
                <w:rFonts w:ascii="Times New Roman" w:hAnsi="Times New Roman"/>
              </w:rPr>
              <w:t xml:space="preserve"> «Четыре матери»</w:t>
            </w:r>
          </w:p>
        </w:tc>
      </w:tr>
      <w:tr w:rsidR="002C4831" w:rsidTr="004F3A4A">
        <w:tc>
          <w:tcPr>
            <w:tcW w:w="2836" w:type="dxa"/>
            <w:gridSpan w:val="2"/>
          </w:tcPr>
          <w:p w:rsidR="002C4831" w:rsidRPr="00711849" w:rsidRDefault="002C4831" w:rsidP="00E6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2331" w:type="dxa"/>
            <w:gridSpan w:val="4"/>
          </w:tcPr>
          <w:p w:rsidR="00F637F0" w:rsidRPr="00F637F0" w:rsidRDefault="00F637F0" w:rsidP="00F6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С.9.1.1.1 </w:t>
            </w:r>
            <w:r w:rsidRPr="00F637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понимают основную и детальную информацию</w:t>
            </w:r>
          </w:p>
          <w:p w:rsidR="00F637F0" w:rsidRPr="00F637F0" w:rsidRDefault="00F637F0" w:rsidP="00F6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F0">
              <w:rPr>
                <w:rFonts w:ascii="Times New Roman" w:hAnsi="Times New Roman" w:cs="Times New Roman"/>
                <w:sz w:val="24"/>
                <w:szCs w:val="24"/>
              </w:rPr>
              <w:t>сообщения, продолжительностью до 5-8 минут, определяя</w:t>
            </w:r>
          </w:p>
          <w:p w:rsidR="00F637F0" w:rsidRPr="00F637F0" w:rsidRDefault="00F637F0" w:rsidP="00F6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F0">
              <w:rPr>
                <w:rFonts w:ascii="Times New Roman" w:hAnsi="Times New Roman" w:cs="Times New Roman"/>
                <w:sz w:val="24"/>
                <w:szCs w:val="24"/>
              </w:rPr>
              <w:t>подтекст, цель высказывания и отношение говорящего к</w:t>
            </w:r>
          </w:p>
          <w:p w:rsidR="00F637F0" w:rsidRPr="00F637F0" w:rsidRDefault="00F637F0" w:rsidP="00F6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F0">
              <w:rPr>
                <w:rFonts w:ascii="Times New Roman" w:hAnsi="Times New Roman" w:cs="Times New Roman"/>
                <w:sz w:val="24"/>
                <w:szCs w:val="24"/>
              </w:rPr>
              <w:t>событиям и героям и делая выводы;</w:t>
            </w:r>
          </w:p>
          <w:p w:rsidR="00F637F0" w:rsidRPr="00F637F0" w:rsidRDefault="00F637F0" w:rsidP="00F6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F0">
              <w:rPr>
                <w:rFonts w:ascii="Times New Roman" w:hAnsi="Times New Roman" w:cs="Times New Roman"/>
                <w:sz w:val="24"/>
                <w:szCs w:val="24"/>
              </w:rPr>
              <w:t>Ч.9.3.6.1 – анализировать содержание художественных</w:t>
            </w:r>
          </w:p>
          <w:p w:rsidR="00F637F0" w:rsidRPr="00F637F0" w:rsidRDefault="00F637F0" w:rsidP="00F6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F0">
              <w:rPr>
                <w:rFonts w:ascii="Times New Roman" w:hAnsi="Times New Roman" w:cs="Times New Roman"/>
                <w:sz w:val="24"/>
                <w:szCs w:val="24"/>
              </w:rPr>
              <w:t>произведений, выявляя авторскую позицию и оценивая</w:t>
            </w:r>
          </w:p>
          <w:p w:rsidR="00BB6562" w:rsidRDefault="00F637F0" w:rsidP="00F6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F0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произведения.</w:t>
            </w:r>
          </w:p>
        </w:tc>
      </w:tr>
      <w:tr w:rsidR="002C4831" w:rsidTr="004F3A4A">
        <w:tc>
          <w:tcPr>
            <w:tcW w:w="2836" w:type="dxa"/>
            <w:gridSpan w:val="2"/>
          </w:tcPr>
          <w:p w:rsidR="002C4831" w:rsidRDefault="002C4831" w:rsidP="00E6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2331" w:type="dxa"/>
            <w:gridSpan w:val="4"/>
          </w:tcPr>
          <w:p w:rsidR="001D29B6" w:rsidRP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-определяют</w:t>
            </w:r>
            <w:r w:rsidRPr="001D29B6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текста;</w:t>
            </w:r>
          </w:p>
          <w:p w:rsidR="002C4831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анализируют</w:t>
            </w:r>
            <w:r w:rsidRPr="001D29B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художественных произведений;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831" w:rsidTr="004F3A4A">
        <w:tc>
          <w:tcPr>
            <w:tcW w:w="15167" w:type="dxa"/>
            <w:gridSpan w:val="6"/>
          </w:tcPr>
          <w:p w:rsidR="002C4831" w:rsidRDefault="002C4831" w:rsidP="00E6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2C4831" w:rsidTr="004F3A4A">
        <w:tc>
          <w:tcPr>
            <w:tcW w:w="1277" w:type="dxa"/>
          </w:tcPr>
          <w:p w:rsidR="002C4831" w:rsidRDefault="002C4831" w:rsidP="00E6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C4831" w:rsidRPr="00A67BB4" w:rsidRDefault="002C4831" w:rsidP="00E6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1559" w:type="dxa"/>
          </w:tcPr>
          <w:p w:rsidR="002C4831" w:rsidRPr="00A67BB4" w:rsidRDefault="002C4831" w:rsidP="004F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118" w:type="dxa"/>
          </w:tcPr>
          <w:p w:rsidR="002C4831" w:rsidRPr="00A67BB4" w:rsidRDefault="002C4831" w:rsidP="004F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2551" w:type="dxa"/>
          </w:tcPr>
          <w:p w:rsidR="002C4831" w:rsidRPr="00A67BB4" w:rsidRDefault="002C4831" w:rsidP="004F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задания</w:t>
            </w:r>
          </w:p>
        </w:tc>
        <w:tc>
          <w:tcPr>
            <w:tcW w:w="4111" w:type="dxa"/>
          </w:tcPr>
          <w:p w:rsidR="002C4831" w:rsidRDefault="002C4831" w:rsidP="004F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2C4831" w:rsidRDefault="002C4831" w:rsidP="004F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2C4831" w:rsidRDefault="002C4831" w:rsidP="004F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2551" w:type="dxa"/>
          </w:tcPr>
          <w:p w:rsidR="002C4831" w:rsidRDefault="002C4831" w:rsidP="004F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D29B6" w:rsidTr="009A01AB">
        <w:tc>
          <w:tcPr>
            <w:tcW w:w="1277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1559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118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FB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«Комплимент».</w:t>
            </w:r>
            <w:r w:rsidRPr="00FC6DFB">
              <w:rPr>
                <w:rFonts w:ascii="Times New Roman" w:hAnsi="Times New Roman" w:cs="Times New Roman"/>
                <w:sz w:val="24"/>
                <w:szCs w:val="24"/>
              </w:rPr>
              <w:t xml:space="preserve">  Подарите комплименты друг другу. </w:t>
            </w:r>
          </w:p>
        </w:tc>
        <w:tc>
          <w:tcPr>
            <w:tcW w:w="2551" w:type="dxa"/>
            <w:shd w:val="clear" w:color="auto" w:fill="auto"/>
          </w:tcPr>
          <w:p w:rsidR="001D29B6" w:rsidRPr="005770C9" w:rsidRDefault="001D29B6" w:rsidP="001D2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1.Обозначение темы и предъявление целей урока</w:t>
            </w:r>
          </w:p>
          <w:p w:rsidR="001D29B6" w:rsidRPr="005770C9" w:rsidRDefault="001D29B6" w:rsidP="001D2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770C9"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на работу</w:t>
            </w:r>
          </w:p>
        </w:tc>
        <w:tc>
          <w:tcPr>
            <w:tcW w:w="4111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B6" w:rsidTr="009A01AB">
        <w:tc>
          <w:tcPr>
            <w:tcW w:w="1277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минут</w:t>
            </w:r>
          </w:p>
        </w:tc>
        <w:tc>
          <w:tcPr>
            <w:tcW w:w="1559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8" w:type="dxa"/>
          </w:tcPr>
          <w:p w:rsidR="001D29B6" w:rsidRPr="00BB6562" w:rsidRDefault="001D29B6" w:rsidP="001D29B6">
            <w:pPr>
              <w:pStyle w:val="astra-text-align-left"/>
              <w:shd w:val="clear" w:color="auto" w:fill="FFFFFF"/>
              <w:spacing w:before="0" w:beforeAutospacing="0" w:after="240" w:afterAutospacing="0"/>
              <w:rPr>
                <w:rFonts w:ascii="Georgia" w:hAnsi="Georgia"/>
                <w:sz w:val="20"/>
                <w:szCs w:val="20"/>
              </w:rPr>
            </w:pPr>
            <w:r w:rsidRPr="00BB6562">
              <w:rPr>
                <w:rFonts w:ascii="Georgia" w:hAnsi="Georgia"/>
                <w:sz w:val="20"/>
                <w:szCs w:val="20"/>
              </w:rPr>
              <w:t xml:space="preserve">Кодекс и безграничное поле поэзии унаследовано </w:t>
            </w:r>
            <w:proofErr w:type="spellStart"/>
            <w:r w:rsidRPr="00BB6562">
              <w:rPr>
                <w:rFonts w:ascii="Georgia" w:hAnsi="Georgia"/>
                <w:sz w:val="20"/>
                <w:szCs w:val="20"/>
              </w:rPr>
              <w:t>Шахановым</w:t>
            </w:r>
            <w:proofErr w:type="spellEnd"/>
            <w:r w:rsidRPr="00BB6562">
              <w:rPr>
                <w:rFonts w:ascii="Georgia" w:hAnsi="Georgia"/>
                <w:sz w:val="20"/>
                <w:szCs w:val="20"/>
              </w:rPr>
              <w:t xml:space="preserve"> от отцовской и мировой культуры…</w:t>
            </w:r>
          </w:p>
          <w:p w:rsidR="001D29B6" w:rsidRDefault="001D29B6" w:rsidP="001D29B6">
            <w:pPr>
              <w:pStyle w:val="astra-text-align-right"/>
              <w:shd w:val="clear" w:color="auto" w:fill="FFFFFF"/>
              <w:spacing w:before="0" w:beforeAutospacing="0" w:after="240" w:afterAutospacing="0"/>
              <w:jc w:val="right"/>
              <w:rPr>
                <w:rFonts w:ascii="Georgia" w:hAnsi="Georgia"/>
                <w:sz w:val="20"/>
                <w:szCs w:val="20"/>
              </w:rPr>
            </w:pPr>
            <w:r w:rsidRPr="00BB6562">
              <w:rPr>
                <w:rFonts w:ascii="Georgia" w:hAnsi="Georgia"/>
                <w:sz w:val="20"/>
                <w:szCs w:val="20"/>
              </w:rPr>
              <w:t>Ч. Айтматов</w:t>
            </w:r>
          </w:p>
          <w:p w:rsidR="001D29B6" w:rsidRDefault="001D29B6" w:rsidP="001D29B6">
            <w:pPr>
              <w:pStyle w:val="astra-text-align-right"/>
              <w:shd w:val="clear" w:color="auto" w:fill="FFFFFF"/>
              <w:spacing w:before="0" w:beforeAutospacing="0" w:after="240" w:afterAutospacing="0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BB6562">
              <w:rPr>
                <w:rFonts w:ascii="Georgia" w:hAnsi="Georgia"/>
                <w:b/>
                <w:sz w:val="20"/>
                <w:szCs w:val="20"/>
              </w:rPr>
              <w:t>Предтекстовая</w:t>
            </w:r>
            <w:proofErr w:type="spellEnd"/>
            <w:r w:rsidRPr="00BB6562">
              <w:rPr>
                <w:rFonts w:ascii="Georgia" w:hAnsi="Georgia"/>
                <w:b/>
                <w:sz w:val="20"/>
                <w:szCs w:val="20"/>
              </w:rPr>
              <w:t xml:space="preserve"> работа</w:t>
            </w:r>
          </w:p>
          <w:p w:rsidR="001D29B6" w:rsidRPr="00BB6562" w:rsidRDefault="001D29B6" w:rsidP="001D29B6">
            <w:pPr>
              <w:shd w:val="clear" w:color="auto" w:fill="F1F1F1"/>
              <w:spacing w:after="240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B656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BB656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Шаханов</w:t>
            </w:r>
            <w:proofErr w:type="spellEnd"/>
            <w:r w:rsidRPr="00BB656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 xml:space="preserve"> – выдающийся поэт </w:t>
            </w:r>
            <w:r w:rsidRPr="00BB656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современности</w:t>
            </w:r>
          </w:p>
          <w:p w:rsidR="001D29B6" w:rsidRPr="00BB6562" w:rsidRDefault="001D29B6" w:rsidP="001D29B6">
            <w:pPr>
              <w:shd w:val="clear" w:color="auto" w:fill="F1F1F1"/>
              <w:spacing w:after="240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BB656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М.Шаханов</w:t>
            </w:r>
            <w:proofErr w:type="spellEnd"/>
            <w:r w:rsidRPr="00BB656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родился 2 июля 1942 года в </w:t>
            </w:r>
            <w:proofErr w:type="spellStart"/>
            <w:r w:rsidRPr="00BB656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Отрарском</w:t>
            </w:r>
            <w:proofErr w:type="spellEnd"/>
            <w:r w:rsidRPr="00BB656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районе Чимкентской области.</w:t>
            </w:r>
            <w:r w:rsidRPr="00BB656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</w:r>
            <w:r w:rsidRPr="00BB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​</w:t>
            </w:r>
            <w:r w:rsidRPr="00BB6562">
              <w:rPr>
                <w:rFonts w:ascii="Georgia" w:eastAsia="Times New Roman" w:hAnsi="Georgia" w:cs="Georgia"/>
                <w:sz w:val="20"/>
                <w:szCs w:val="20"/>
                <w:lang w:eastAsia="ru-RU"/>
              </w:rPr>
              <w:t>Выпускник Чимкентского педагогического института. Начал свою карьеру в 1961-м литературным сотрудником газеты «О</w:t>
            </w:r>
            <w:r w:rsidRPr="00BB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ң</w:t>
            </w:r>
            <w:r w:rsidRPr="00BB6562">
              <w:rPr>
                <w:rFonts w:ascii="Georgia" w:eastAsia="Times New Roman" w:hAnsi="Georgia" w:cs="Georgia"/>
                <w:sz w:val="20"/>
                <w:szCs w:val="20"/>
                <w:lang w:eastAsia="ru-RU"/>
              </w:rPr>
              <w:t>т</w:t>
            </w:r>
            <w:r w:rsidRPr="00BB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</w:t>
            </w:r>
            <w:r w:rsidRPr="00BB6562">
              <w:rPr>
                <w:rFonts w:ascii="Georgia" w:eastAsia="Times New Roman" w:hAnsi="Georgia" w:cs="Georgia"/>
                <w:sz w:val="20"/>
                <w:szCs w:val="20"/>
                <w:lang w:eastAsia="ru-RU"/>
              </w:rPr>
              <w:t xml:space="preserve">стік </w:t>
            </w:r>
            <w:r w:rsidRPr="00BB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r w:rsidRPr="00BB6562">
              <w:rPr>
                <w:rFonts w:ascii="Georgia" w:eastAsia="Times New Roman" w:hAnsi="Georgia" w:cs="Georgia"/>
                <w:sz w:val="20"/>
                <w:szCs w:val="20"/>
                <w:lang w:eastAsia="ru-RU"/>
              </w:rPr>
              <w:t>аза</w:t>
            </w:r>
            <w:r w:rsidRPr="00BB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r w:rsidRPr="00BB6562">
              <w:rPr>
                <w:rFonts w:ascii="Georgia" w:eastAsia="Times New Roman" w:hAnsi="Georgia" w:cs="Georgia"/>
                <w:sz w:val="20"/>
                <w:szCs w:val="20"/>
                <w:lang w:eastAsia="ru-RU"/>
              </w:rPr>
              <w:t>стан». В период с 1984 по 1991 год был главным редактором журнала «</w:t>
            </w:r>
            <w:proofErr w:type="spellStart"/>
            <w:r w:rsidRPr="00BB6562">
              <w:rPr>
                <w:rFonts w:ascii="Georgia" w:eastAsia="Times New Roman" w:hAnsi="Georgia" w:cs="Georgia"/>
                <w:sz w:val="20"/>
                <w:szCs w:val="20"/>
                <w:lang w:eastAsia="ru-RU"/>
              </w:rPr>
              <w:t>Жалын</w:t>
            </w:r>
            <w:proofErr w:type="spellEnd"/>
            <w:r w:rsidRPr="00BB6562">
              <w:rPr>
                <w:rFonts w:ascii="Georgia" w:eastAsia="Times New Roman" w:hAnsi="Georgia" w:cs="Georgia"/>
                <w:sz w:val="20"/>
                <w:szCs w:val="20"/>
                <w:lang w:eastAsia="ru-RU"/>
              </w:rPr>
              <w:t>», депутатом Верховного Совета СССР и депутатом Верховного</w:t>
            </w:r>
            <w:r w:rsidRPr="00BB656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Совета Казахстана. В 1992-м возглавил республиканский комитет по проблемам Арала, Балхаша и экологии Казахстана.</w:t>
            </w:r>
          </w:p>
          <w:p w:rsidR="001D29B6" w:rsidRPr="00BB6562" w:rsidRDefault="001D29B6" w:rsidP="001D29B6">
            <w:pPr>
              <w:shd w:val="clear" w:color="auto" w:fill="F1F1F1"/>
              <w:spacing w:after="240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B656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 1966 году вышел первый сборник стихов «Счастье». Наиболее известные произведения автора: «</w:t>
            </w:r>
            <w:proofErr w:type="spellStart"/>
            <w:r w:rsidRPr="00BB656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Нарынкумская</w:t>
            </w:r>
            <w:proofErr w:type="spellEnd"/>
            <w:r w:rsidRPr="00BB656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трагедия», «</w:t>
            </w:r>
            <w:proofErr w:type="spellStart"/>
            <w:r w:rsidRPr="00BB656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Отрарский</w:t>
            </w:r>
            <w:proofErr w:type="spellEnd"/>
            <w:r w:rsidRPr="00BB656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дастан о побежденном победителе, или Ошибки Чингисхана», «Плач охотника над пропастью», эпическая поэма «Заблуждение цивилизации».</w:t>
            </w:r>
          </w:p>
          <w:p w:rsidR="001D29B6" w:rsidRPr="00BB6562" w:rsidRDefault="001D29B6" w:rsidP="001D29B6">
            <w:pPr>
              <w:shd w:val="clear" w:color="auto" w:fill="F1F1F1"/>
              <w:spacing w:after="240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B656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Имеет награды и звания: премия Ленинского комсомола (1982) – за книгу «Лики времен»; академик международной Калифорнийской Академии индустрии, образования и искусства США; лауреат Международной премии «За заслуги в тюркском мире».</w:t>
            </w:r>
          </w:p>
          <w:p w:rsidR="001D29B6" w:rsidRPr="00BB6562" w:rsidRDefault="001D29B6" w:rsidP="001D29B6">
            <w:pPr>
              <w:shd w:val="clear" w:color="auto" w:fill="F1F1F1"/>
              <w:spacing w:after="240"/>
              <w:jc w:val="righ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B656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(По Е. Кузнецовой)</w:t>
            </w: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</w:t>
            </w: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стихотворение «Четыре матери»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М.Шаханова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аудиозаписи.</w:t>
            </w: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Pr="0026630A" w:rsidRDefault="001D29B6" w:rsidP="001D29B6">
            <w:pPr>
              <w:pStyle w:val="3"/>
              <w:spacing w:before="0" w:after="240"/>
              <w:outlineLvl w:val="2"/>
              <w:rPr>
                <w:rFonts w:ascii="Roboto" w:hAnsi="Roboto"/>
                <w:bCs w:val="0"/>
              </w:rPr>
            </w:pPr>
            <w:r w:rsidRPr="0026630A">
              <w:rPr>
                <w:rFonts w:ascii="Roboto" w:hAnsi="Roboto"/>
                <w:bCs w:val="0"/>
              </w:rPr>
              <w:t>Глоссарий</w:t>
            </w:r>
          </w:p>
          <w:p w:rsidR="001D29B6" w:rsidRPr="0026630A" w:rsidRDefault="001D29B6" w:rsidP="001D29B6">
            <w:pPr>
              <w:pStyle w:val="astra-text-align-left"/>
              <w:spacing w:before="0" w:beforeAutospacing="0" w:after="240" w:afterAutospacing="0"/>
              <w:rPr>
                <w:rFonts w:ascii="Georgia" w:hAnsi="Georgia"/>
                <w:sz w:val="20"/>
                <w:szCs w:val="20"/>
              </w:rPr>
            </w:pPr>
            <w:r w:rsidRPr="0026630A">
              <w:rPr>
                <w:rFonts w:ascii="Georgia" w:hAnsi="Georgia"/>
                <w:b/>
                <w:bCs/>
                <w:sz w:val="20"/>
                <w:szCs w:val="20"/>
              </w:rPr>
              <w:t>Благостный</w:t>
            </w:r>
            <w:r w:rsidRPr="0026630A">
              <w:rPr>
                <w:rFonts w:ascii="Georgia" w:hAnsi="Georgia"/>
                <w:sz w:val="20"/>
                <w:szCs w:val="20"/>
              </w:rPr>
              <w:t> – умиротворяющий, приносящий благо.</w:t>
            </w:r>
            <w:r w:rsidRPr="0026630A">
              <w:rPr>
                <w:rFonts w:ascii="Georgia" w:hAnsi="Georgia"/>
                <w:sz w:val="20"/>
                <w:szCs w:val="20"/>
              </w:rPr>
              <w:br/>
            </w:r>
            <w:r w:rsidRPr="0026630A">
              <w:rPr>
                <w:sz w:val="20"/>
                <w:szCs w:val="20"/>
              </w:rPr>
              <w:t>​</w:t>
            </w:r>
            <w:r w:rsidRPr="0026630A">
              <w:rPr>
                <w:rFonts w:ascii="Georgia" w:hAnsi="Georgia"/>
                <w:b/>
                <w:bCs/>
                <w:sz w:val="20"/>
                <w:szCs w:val="20"/>
              </w:rPr>
              <w:t>Беспамятный –</w:t>
            </w:r>
            <w:r w:rsidRPr="0026630A">
              <w:rPr>
                <w:rFonts w:ascii="Georgia" w:hAnsi="Georgia"/>
                <w:sz w:val="20"/>
                <w:szCs w:val="20"/>
              </w:rPr>
              <w:t> забывчивый; у которого слабая память.</w:t>
            </w:r>
            <w:r w:rsidRPr="0026630A">
              <w:rPr>
                <w:rFonts w:ascii="Georgia" w:hAnsi="Georgia"/>
                <w:sz w:val="20"/>
                <w:szCs w:val="20"/>
              </w:rPr>
              <w:br/>
            </w:r>
            <w:r w:rsidRPr="0026630A">
              <w:rPr>
                <w:sz w:val="20"/>
                <w:szCs w:val="20"/>
              </w:rPr>
              <w:t>​</w:t>
            </w:r>
            <w:r w:rsidRPr="0026630A">
              <w:rPr>
                <w:rFonts w:ascii="Georgia" w:hAnsi="Georgia"/>
                <w:b/>
                <w:bCs/>
                <w:sz w:val="20"/>
                <w:szCs w:val="20"/>
              </w:rPr>
              <w:t>Прах </w:t>
            </w:r>
            <w:r w:rsidRPr="0026630A">
              <w:rPr>
                <w:rFonts w:ascii="Georgia" w:hAnsi="Georgia"/>
                <w:sz w:val="20"/>
                <w:szCs w:val="20"/>
              </w:rPr>
              <w:t>– пыль; то, во что все превращается после смерти, разрушения.</w:t>
            </w:r>
          </w:p>
          <w:p w:rsidR="001D29B6" w:rsidRPr="00F20E25" w:rsidRDefault="001D29B6" w:rsidP="001D29B6">
            <w:pPr>
              <w:pStyle w:val="3"/>
              <w:spacing w:before="0" w:after="240"/>
              <w:outlineLvl w:val="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20E25">
              <w:rPr>
                <w:rFonts w:ascii="Times New Roman" w:hAnsi="Times New Roman" w:cs="Times New Roman"/>
                <w:bCs w:val="0"/>
                <w:sz w:val="20"/>
                <w:szCs w:val="20"/>
              </w:rPr>
              <w:t>Работа в группе</w:t>
            </w:r>
          </w:p>
          <w:p w:rsidR="001D29B6" w:rsidRDefault="001D29B6" w:rsidP="001D29B6">
            <w:pPr>
              <w:pStyle w:val="astra-text-align-left"/>
              <w:spacing w:before="0" w:beforeAutospacing="0" w:after="240" w:afterAutospacing="0"/>
              <w:rPr>
                <w:sz w:val="20"/>
                <w:szCs w:val="20"/>
              </w:rPr>
            </w:pPr>
            <w:r w:rsidRPr="00F20E25">
              <w:rPr>
                <w:sz w:val="20"/>
                <w:szCs w:val="20"/>
              </w:rPr>
              <w:t> Подготовьте развернутый ответ на следующие темы:</w:t>
            </w:r>
            <w:r w:rsidRPr="00F20E25">
              <w:rPr>
                <w:sz w:val="20"/>
                <w:szCs w:val="20"/>
              </w:rPr>
              <w:br/>
              <w:t>​•Без прошлого нет настоящего.</w:t>
            </w:r>
            <w:r w:rsidRPr="00F20E25">
              <w:rPr>
                <w:sz w:val="20"/>
                <w:szCs w:val="20"/>
              </w:rPr>
              <w:br/>
              <w:t>​•Любовь к Родине не знает чужих границ.</w:t>
            </w:r>
            <w:r w:rsidRPr="00F20E25">
              <w:rPr>
                <w:sz w:val="20"/>
                <w:szCs w:val="20"/>
              </w:rPr>
              <w:br/>
              <w:t>​•Нравственность человека видна в его отношении к слову.</w:t>
            </w:r>
          </w:p>
          <w:p w:rsidR="001D29B6" w:rsidRDefault="001D29B6" w:rsidP="001D29B6">
            <w:pPr>
              <w:pStyle w:val="astra-text-align-left"/>
              <w:spacing w:before="0" w:beforeAutospacing="0" w:after="240" w:afterAutospacing="0"/>
              <w:rPr>
                <w:sz w:val="20"/>
                <w:szCs w:val="20"/>
              </w:rPr>
            </w:pPr>
          </w:p>
          <w:p w:rsidR="001D29B6" w:rsidRDefault="001D29B6" w:rsidP="001D29B6">
            <w:pPr>
              <w:pStyle w:val="astra-text-align-left"/>
              <w:spacing w:before="0" w:beforeAutospacing="0" w:after="240" w:afterAutospacing="0"/>
              <w:rPr>
                <w:sz w:val="20"/>
                <w:szCs w:val="20"/>
              </w:rPr>
            </w:pPr>
          </w:p>
          <w:p w:rsidR="001D29B6" w:rsidRDefault="001D29B6" w:rsidP="001D29B6">
            <w:pPr>
              <w:pStyle w:val="astra-text-align-left"/>
              <w:spacing w:before="0" w:beforeAutospacing="0" w:after="240" w:afterAutospacing="0"/>
              <w:rPr>
                <w:sz w:val="20"/>
                <w:szCs w:val="20"/>
              </w:rPr>
            </w:pPr>
          </w:p>
          <w:p w:rsidR="001D29B6" w:rsidRDefault="001D29B6" w:rsidP="001D29B6">
            <w:pPr>
              <w:pStyle w:val="astra-text-align-left"/>
              <w:spacing w:before="0" w:beforeAutospacing="0" w:after="240" w:afterAutospacing="0"/>
              <w:rPr>
                <w:sz w:val="20"/>
                <w:szCs w:val="20"/>
              </w:rPr>
            </w:pPr>
          </w:p>
          <w:p w:rsidR="001D29B6" w:rsidRDefault="001D29B6" w:rsidP="001D29B6">
            <w:pPr>
              <w:pStyle w:val="astra-text-align-left"/>
              <w:spacing w:before="0" w:beforeAutospacing="0" w:after="240" w:afterAutospacing="0"/>
              <w:rPr>
                <w:sz w:val="20"/>
                <w:szCs w:val="20"/>
              </w:rPr>
            </w:pPr>
          </w:p>
          <w:p w:rsidR="001D29B6" w:rsidRDefault="001D29B6" w:rsidP="001D29B6">
            <w:pPr>
              <w:pStyle w:val="astra-text-align-left"/>
              <w:spacing w:before="0" w:beforeAutospacing="0" w:after="240" w:afterAutospacing="0"/>
              <w:rPr>
                <w:sz w:val="20"/>
                <w:szCs w:val="20"/>
              </w:rPr>
            </w:pPr>
          </w:p>
          <w:p w:rsidR="001D29B6" w:rsidRDefault="001D29B6" w:rsidP="001D29B6">
            <w:pPr>
              <w:pStyle w:val="astra-text-align-left"/>
              <w:spacing w:before="0" w:beforeAutospacing="0" w:after="240" w:afterAutospacing="0"/>
              <w:rPr>
                <w:sz w:val="20"/>
                <w:szCs w:val="20"/>
              </w:rPr>
            </w:pPr>
          </w:p>
          <w:p w:rsidR="001D29B6" w:rsidRPr="00F20E25" w:rsidRDefault="001D29B6" w:rsidP="001D29B6">
            <w:pPr>
              <w:pStyle w:val="astra-text-align-left"/>
              <w:spacing w:before="0" w:beforeAutospacing="0" w:after="240" w:afterAutospacing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D29B6" w:rsidRPr="005770C9" w:rsidRDefault="001D29B6" w:rsidP="001D2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Усвоение нового материала</w:t>
            </w:r>
          </w:p>
        </w:tc>
        <w:tc>
          <w:tcPr>
            <w:tcW w:w="4111" w:type="dxa"/>
            <w:shd w:val="clear" w:color="auto" w:fill="FFFFFF" w:themeFill="background1"/>
          </w:tcPr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P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9B6">
              <w:rPr>
                <w:rFonts w:ascii="Times New Roman" w:hAnsi="Times New Roman" w:cs="Times New Roman"/>
                <w:sz w:val="20"/>
                <w:szCs w:val="20"/>
              </w:rPr>
              <w:t>-определяют основную мысль текста;</w:t>
            </w:r>
          </w:p>
          <w:p w:rsidR="001D29B6" w:rsidRPr="0026630A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9B6">
              <w:rPr>
                <w:rFonts w:ascii="Times New Roman" w:hAnsi="Times New Roman" w:cs="Times New Roman"/>
                <w:sz w:val="20"/>
                <w:szCs w:val="20"/>
              </w:rPr>
              <w:t>- анализируют содержание художественных произведений;-</w:t>
            </w:r>
          </w:p>
        </w:tc>
        <w:tc>
          <w:tcPr>
            <w:tcW w:w="2551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М.Шаханова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«Четыре матери»</w:t>
            </w:r>
          </w:p>
        </w:tc>
      </w:tr>
      <w:tr w:rsidR="001D29B6" w:rsidTr="009A01AB">
        <w:trPr>
          <w:trHeight w:val="4660"/>
        </w:trPr>
        <w:tc>
          <w:tcPr>
            <w:tcW w:w="1277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 минут</w:t>
            </w:r>
          </w:p>
        </w:tc>
        <w:tc>
          <w:tcPr>
            <w:tcW w:w="1559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118" w:type="dxa"/>
          </w:tcPr>
          <w:p w:rsidR="001D29B6" w:rsidRDefault="001D29B6" w:rsidP="001D29B6">
            <w:pPr>
              <w:pStyle w:val="3"/>
              <w:shd w:val="clear" w:color="auto" w:fill="FFFFFF" w:themeFill="background1"/>
              <w:spacing w:before="0" w:after="240"/>
              <w:outlineLvl w:val="2"/>
              <w:rPr>
                <w:rFonts w:ascii="Roboto" w:hAnsi="Roboto"/>
                <w:bCs w:val="0"/>
                <w:sz w:val="24"/>
                <w:szCs w:val="24"/>
              </w:rPr>
            </w:pPr>
            <w:r w:rsidRPr="00F20E25">
              <w:rPr>
                <w:rFonts w:ascii="Roboto" w:hAnsi="Roboto"/>
                <w:bCs w:val="0"/>
                <w:sz w:val="24"/>
                <w:szCs w:val="24"/>
              </w:rPr>
              <w:t>Диалог</w:t>
            </w:r>
          </w:p>
          <w:p w:rsidR="001D29B6" w:rsidRPr="00F20E25" w:rsidRDefault="001D29B6" w:rsidP="001D29B6">
            <w:pPr>
              <w:pStyle w:val="3"/>
              <w:shd w:val="clear" w:color="auto" w:fill="FFFFFF" w:themeFill="background1"/>
              <w:spacing w:before="0" w:after="240"/>
              <w:outlineLvl w:val="2"/>
              <w:rPr>
                <w:rFonts w:ascii="Roboto" w:hAnsi="Roboto"/>
                <w:bCs w:val="0"/>
                <w:color w:val="auto"/>
                <w:sz w:val="24"/>
                <w:szCs w:val="24"/>
              </w:rPr>
            </w:pPr>
            <w:r w:rsidRPr="00F20E25">
              <w:rPr>
                <w:rFonts w:ascii="Roboto" w:hAnsi="Roboto"/>
                <w:color w:val="auto"/>
                <w:sz w:val="20"/>
                <w:szCs w:val="20"/>
              </w:rPr>
              <w:t>1. Прочитайте и дополните диалог.</w:t>
            </w:r>
          </w:p>
          <w:p w:rsidR="001D29B6" w:rsidRPr="00F20E25" w:rsidRDefault="001D29B6" w:rsidP="001D29B6">
            <w:pPr>
              <w:pStyle w:val="astra-text-align-left"/>
              <w:shd w:val="clear" w:color="auto" w:fill="FFFFFF" w:themeFill="background1"/>
              <w:spacing w:before="0" w:beforeAutospacing="0" w:after="240" w:afterAutospacing="0"/>
              <w:rPr>
                <w:rStyle w:val="nobr"/>
                <w:rFonts w:ascii="Georgia" w:hAnsi="Georgia"/>
                <w:sz w:val="20"/>
                <w:szCs w:val="20"/>
              </w:rPr>
            </w:pPr>
            <w:r w:rsidRPr="00F20E25">
              <w:rPr>
                <w:rFonts w:ascii="Georgia" w:hAnsi="Georgia"/>
                <w:sz w:val="20"/>
                <w:szCs w:val="20"/>
              </w:rPr>
              <w:t xml:space="preserve"> •Кто такой Мухтар </w:t>
            </w:r>
            <w:proofErr w:type="spellStart"/>
            <w:r w:rsidRPr="00F20E25">
              <w:rPr>
                <w:rFonts w:ascii="Georgia" w:hAnsi="Georgia"/>
                <w:sz w:val="20"/>
                <w:szCs w:val="20"/>
              </w:rPr>
              <w:t>Шаханов</w:t>
            </w:r>
            <w:proofErr w:type="spellEnd"/>
            <w:r w:rsidRPr="00F20E25">
              <w:rPr>
                <w:rFonts w:ascii="Georgia" w:hAnsi="Georgia"/>
                <w:sz w:val="20"/>
                <w:szCs w:val="20"/>
              </w:rPr>
              <w:t>?</w:t>
            </w:r>
            <w:r w:rsidRPr="00F20E25">
              <w:rPr>
                <w:rFonts w:ascii="Georgia" w:hAnsi="Georgia"/>
                <w:sz w:val="20"/>
                <w:szCs w:val="20"/>
              </w:rPr>
              <w:br/>
              <w:t xml:space="preserve">•Мухтар </w:t>
            </w:r>
            <w:proofErr w:type="spellStart"/>
            <w:r w:rsidRPr="00F20E25">
              <w:rPr>
                <w:rFonts w:ascii="Georgia" w:hAnsi="Georgia"/>
                <w:sz w:val="20"/>
                <w:szCs w:val="20"/>
              </w:rPr>
              <w:t>Шаханов</w:t>
            </w:r>
            <w:proofErr w:type="spellEnd"/>
            <w:r w:rsidRPr="00F20E25">
              <w:rPr>
                <w:rFonts w:ascii="Georgia" w:hAnsi="Georgia"/>
                <w:sz w:val="20"/>
                <w:szCs w:val="20"/>
              </w:rPr>
              <w:t xml:space="preserve"> поэт </w:t>
            </w:r>
          </w:p>
          <w:p w:rsidR="001D29B6" w:rsidRPr="00F20E25" w:rsidRDefault="001D29B6" w:rsidP="001D29B6">
            <w:pPr>
              <w:shd w:val="clear" w:color="auto" w:fill="FFFFFF" w:themeFill="background1"/>
              <w:rPr>
                <w:rStyle w:val="nobr"/>
                <w:rFonts w:ascii="Roboto" w:hAnsi="Roboto"/>
                <w:sz w:val="20"/>
                <w:szCs w:val="20"/>
              </w:rPr>
            </w:pPr>
            <w:r w:rsidRPr="00F20E25">
              <w:rPr>
                <w:rStyle w:val="nobr"/>
                <w:rFonts w:ascii="Roboto" w:hAnsi="Roboto"/>
                <w:sz w:val="20"/>
                <w:szCs w:val="20"/>
              </w:rPr>
              <w:t>.</w:t>
            </w:r>
            <w:r w:rsidRPr="00F20E25">
              <w:rPr>
                <w:rFonts w:ascii="Roboto" w:hAnsi="Roboto"/>
                <w:sz w:val="20"/>
                <w:szCs w:val="20"/>
              </w:rPr>
              <w:br/>
              <w:t xml:space="preserve">•Какую премию получил М. </w:t>
            </w:r>
            <w:proofErr w:type="spellStart"/>
            <w:r w:rsidRPr="00F20E25">
              <w:rPr>
                <w:rFonts w:ascii="Roboto" w:hAnsi="Roboto"/>
                <w:sz w:val="20"/>
                <w:szCs w:val="20"/>
              </w:rPr>
              <w:t>Шаханов</w:t>
            </w:r>
            <w:proofErr w:type="spellEnd"/>
            <w:r w:rsidRPr="00F20E25">
              <w:rPr>
                <w:rFonts w:ascii="Roboto" w:hAnsi="Roboto"/>
                <w:sz w:val="20"/>
                <w:szCs w:val="20"/>
              </w:rPr>
              <w:t xml:space="preserve"> за книгу «Лики </w:t>
            </w:r>
            <w:r w:rsidRPr="00F20E25">
              <w:rPr>
                <w:rStyle w:val="nobr"/>
                <w:rFonts w:ascii="Roboto" w:hAnsi="Roboto"/>
                <w:sz w:val="20"/>
                <w:szCs w:val="20"/>
              </w:rPr>
              <w:t>времен»?</w:t>
            </w:r>
          </w:p>
          <w:p w:rsidR="001D29B6" w:rsidRPr="00F20E25" w:rsidRDefault="001D29B6" w:rsidP="001D29B6">
            <w:pPr>
              <w:shd w:val="clear" w:color="auto" w:fill="FFFFFF" w:themeFill="background1"/>
              <w:rPr>
                <w:rStyle w:val="nobr"/>
                <w:rFonts w:ascii="Roboto" w:hAnsi="Roboto"/>
                <w:sz w:val="20"/>
                <w:szCs w:val="20"/>
              </w:rPr>
            </w:pPr>
            <w:r w:rsidRPr="00F20E25">
              <w:rPr>
                <w:rFonts w:ascii="Roboto" w:hAnsi="Roboto"/>
                <w:sz w:val="20"/>
                <w:szCs w:val="20"/>
              </w:rPr>
              <w:br/>
              <w:t>•В 1982 </w:t>
            </w:r>
            <w:r w:rsidRPr="00F20E25">
              <w:rPr>
                <w:rStyle w:val="nobr"/>
                <w:rFonts w:ascii="Roboto" w:hAnsi="Roboto"/>
                <w:sz w:val="20"/>
                <w:szCs w:val="20"/>
              </w:rPr>
              <w:t>г…</w:t>
            </w:r>
          </w:p>
          <w:p w:rsidR="001D29B6" w:rsidRPr="0070323B" w:rsidRDefault="001D29B6" w:rsidP="001D29B6">
            <w:pPr>
              <w:shd w:val="clear" w:color="auto" w:fill="FFFFFF" w:themeFill="background1"/>
              <w:rPr>
                <w:rFonts w:ascii="Roboto" w:hAnsi="Roboto"/>
                <w:sz w:val="20"/>
                <w:szCs w:val="20"/>
              </w:rPr>
            </w:pPr>
            <w:r w:rsidRPr="00F20E25">
              <w:rPr>
                <w:rStyle w:val="nobr"/>
                <w:rFonts w:ascii="Roboto" w:hAnsi="Roboto"/>
                <w:sz w:val="20"/>
                <w:szCs w:val="20"/>
              </w:rPr>
              <w:t>.</w:t>
            </w:r>
            <w:r w:rsidRPr="00F20E25">
              <w:rPr>
                <w:rFonts w:ascii="Roboto" w:hAnsi="Roboto"/>
                <w:sz w:val="20"/>
                <w:szCs w:val="20"/>
              </w:rPr>
              <w:br/>
              <w:t>•Как называется книга, написанная в 1995 г. в соавторстве с Ч. Айтматовым? </w:t>
            </w:r>
          </w:p>
        </w:tc>
        <w:tc>
          <w:tcPr>
            <w:tcW w:w="2551" w:type="dxa"/>
            <w:shd w:val="clear" w:color="auto" w:fill="auto"/>
          </w:tcPr>
          <w:p w:rsidR="001D29B6" w:rsidRPr="005770C9" w:rsidRDefault="001D29B6" w:rsidP="001D2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Освоение и закрепление изученного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определяют </w:t>
            </w:r>
            <w:r w:rsidRPr="00577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стилистические особенности текстов</w:t>
            </w:r>
          </w:p>
        </w:tc>
        <w:tc>
          <w:tcPr>
            <w:tcW w:w="4111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Pr="0070323B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Pr="0026630A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Pr="0026630A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Pr="0026630A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Pr="0026630A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Pr="0026630A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Pr="0026630A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Pr="0026630A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B6" w:rsidRPr="0026630A" w:rsidRDefault="001D29B6" w:rsidP="001D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B6" w:rsidTr="009A01AB">
        <w:tc>
          <w:tcPr>
            <w:tcW w:w="1277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1559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18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предложения</w:t>
            </w: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 упр.7</w:t>
            </w:r>
          </w:p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D29B6" w:rsidRPr="005770C9" w:rsidRDefault="001D29B6" w:rsidP="001D2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умения контроля, самоконтроля, оценки и самооценки;</w:t>
            </w:r>
          </w:p>
          <w:p w:rsidR="001D29B6" w:rsidRPr="005770C9" w:rsidRDefault="001D29B6" w:rsidP="001D2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осознание учащимися метода преодоления трудностей и самооценка  ими результатов своей деятельности</w:t>
            </w:r>
          </w:p>
        </w:tc>
        <w:tc>
          <w:tcPr>
            <w:tcW w:w="4111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B6" w:rsidTr="009A01AB">
        <w:tc>
          <w:tcPr>
            <w:tcW w:w="1277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1559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118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стр.41; упр.5 стр.42</w:t>
            </w:r>
          </w:p>
        </w:tc>
        <w:tc>
          <w:tcPr>
            <w:tcW w:w="2551" w:type="dxa"/>
            <w:shd w:val="clear" w:color="auto" w:fill="auto"/>
          </w:tcPr>
          <w:p w:rsidR="001D29B6" w:rsidRPr="005770C9" w:rsidRDefault="001D29B6" w:rsidP="001D2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Отработка основных знаний и умений</w:t>
            </w:r>
          </w:p>
        </w:tc>
        <w:tc>
          <w:tcPr>
            <w:tcW w:w="4111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9B6" w:rsidRDefault="001D29B6" w:rsidP="001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</w:tbl>
    <w:p w:rsidR="002C4831" w:rsidRPr="00711849" w:rsidRDefault="002C4831" w:rsidP="00FC6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831" w:rsidRDefault="002C4831" w:rsidP="00FC6DFB"/>
    <w:p w:rsidR="002C4831" w:rsidRDefault="002C4831" w:rsidP="002C4831"/>
    <w:p w:rsidR="00BD0D72" w:rsidRDefault="00BD0D72"/>
    <w:bookmarkEnd w:id="0"/>
    <w:p w:rsidR="004A08D4" w:rsidRDefault="004A08D4"/>
    <w:sectPr w:rsidR="004A08D4" w:rsidSect="004F3A4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041FA"/>
    <w:multiLevelType w:val="hybridMultilevel"/>
    <w:tmpl w:val="A1C44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72"/>
    <w:rsid w:val="000628F9"/>
    <w:rsid w:val="00170043"/>
    <w:rsid w:val="001D29B6"/>
    <w:rsid w:val="002422A0"/>
    <w:rsid w:val="0026630A"/>
    <w:rsid w:val="00291A28"/>
    <w:rsid w:val="002C4831"/>
    <w:rsid w:val="00312590"/>
    <w:rsid w:val="00413B65"/>
    <w:rsid w:val="0046347A"/>
    <w:rsid w:val="004761B2"/>
    <w:rsid w:val="004A08D4"/>
    <w:rsid w:val="004F3A4A"/>
    <w:rsid w:val="005125C0"/>
    <w:rsid w:val="005859BF"/>
    <w:rsid w:val="006038A8"/>
    <w:rsid w:val="0070323B"/>
    <w:rsid w:val="00950D94"/>
    <w:rsid w:val="00AA1DB6"/>
    <w:rsid w:val="00B66F98"/>
    <w:rsid w:val="00BB6562"/>
    <w:rsid w:val="00BD0D72"/>
    <w:rsid w:val="00C25857"/>
    <w:rsid w:val="00CF136C"/>
    <w:rsid w:val="00D54367"/>
    <w:rsid w:val="00D7275D"/>
    <w:rsid w:val="00DC5364"/>
    <w:rsid w:val="00F20E25"/>
    <w:rsid w:val="00F31BF4"/>
    <w:rsid w:val="00F637F0"/>
    <w:rsid w:val="00F92316"/>
    <w:rsid w:val="00F94A81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C23B"/>
  <w15:docId w15:val="{91822467-FB26-49A0-AF9F-36D385B0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831"/>
  </w:style>
  <w:style w:type="paragraph" w:styleId="2">
    <w:name w:val="heading 2"/>
    <w:basedOn w:val="a"/>
    <w:link w:val="20"/>
    <w:uiPriority w:val="9"/>
    <w:qFormat/>
    <w:rsid w:val="00BB6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663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tra-text-align-left">
    <w:name w:val="astra-text-align-left"/>
    <w:basedOn w:val="a"/>
    <w:rsid w:val="00BB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tra-text-align-right">
    <w:name w:val="astra-text-align-right"/>
    <w:basedOn w:val="a"/>
    <w:rsid w:val="00BB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5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6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stra-text-align-center">
    <w:name w:val="astra-text-align-center"/>
    <w:basedOn w:val="a"/>
    <w:rsid w:val="00BB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30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obr">
    <w:name w:val="nobr"/>
    <w:basedOn w:val="a0"/>
    <w:rsid w:val="0026630A"/>
  </w:style>
  <w:style w:type="paragraph" w:styleId="a6">
    <w:name w:val="List Paragraph"/>
    <w:basedOn w:val="a"/>
    <w:uiPriority w:val="34"/>
    <w:qFormat/>
    <w:rsid w:val="00703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17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08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4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7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8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8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9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0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11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Мақпал Омарова</cp:lastModifiedBy>
  <cp:revision>2</cp:revision>
  <dcterms:created xsi:type="dcterms:W3CDTF">2020-10-01T14:04:00Z</dcterms:created>
  <dcterms:modified xsi:type="dcterms:W3CDTF">2020-10-01T14:04:00Z</dcterms:modified>
</cp:coreProperties>
</file>