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A0F3F" w14:textId="77777777" w:rsidR="0061444A" w:rsidRPr="0061444A" w:rsidRDefault="0061444A" w:rsidP="0061444A">
      <w:pPr>
        <w:rPr>
          <w:b/>
          <w:bCs/>
          <w:i/>
          <w:i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61444A">
        <w:rPr>
          <w:b/>
          <w:bCs/>
          <w:i/>
          <w:iCs/>
          <w:color w:val="196B24" w:themeColor="accent3"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Мусор, который нас окружает: как Казахстан борется с отходами и кто подаёт пример</w:t>
      </w:r>
    </w:p>
    <w:p w14:paraId="4057B662" w14:textId="77777777" w:rsidR="0061444A" w:rsidRDefault="0061444A" w:rsidP="0061444A"/>
    <w:p w14:paraId="7FFCA6EA" w14:textId="77777777" w:rsidR="0061444A" w:rsidRDefault="0061444A" w:rsidP="0061444A">
      <w:r>
        <w:t>Одной из самых серьёзных экологических угроз в Казахстане остаётся проблема бытовых и промышленных отходов. По всей стране растут стихийные свалки, переработка мусора остаётся на низком уровне, а культура сортировки только начинает формироваться. Эти отходы загрязняют почву и воду, влияют на климат, и что самое опасное — напрямую угрожают здоровью людей.</w:t>
      </w:r>
    </w:p>
    <w:p w14:paraId="1A9C4CA1" w14:textId="77777777" w:rsidR="0061444A" w:rsidRDefault="0061444A" w:rsidP="0061444A"/>
    <w:p w14:paraId="6FFC7742" w14:textId="1BF6A4F2" w:rsidR="0061444A" w:rsidRPr="0061444A" w:rsidRDefault="0061444A" w:rsidP="0061444A">
      <w:pPr>
        <w:rPr>
          <w:b/>
          <w:bCs/>
          <w:i/>
          <w:iCs/>
          <w:sz w:val="28"/>
          <w:szCs w:val="28"/>
          <w:lang w:val="ru-RU"/>
        </w:rPr>
      </w:pPr>
      <w:r w:rsidRPr="0061444A">
        <w:rPr>
          <w:b/>
          <w:bCs/>
          <w:i/>
          <w:iCs/>
          <w:sz w:val="28"/>
          <w:szCs w:val="28"/>
        </w:rPr>
        <w:t>Почему это важно?</w:t>
      </w:r>
    </w:p>
    <w:p w14:paraId="6D88708C" w14:textId="60228611" w:rsidR="0061444A" w:rsidRPr="0061444A" w:rsidRDefault="0061444A" w:rsidP="0061444A">
      <w:pPr>
        <w:rPr>
          <w:lang w:val="ru-RU"/>
        </w:rPr>
      </w:pPr>
      <w:r>
        <w:t>Каждый год в Казахстане образуются миллионы тонн твёрдых бытовых отходов. Пластик, стекло, металл, пищевые отходы — всё это часто выбрасывается вперемешку и оказывается на полигонах или, что ещё хуже, просто на обочинах дорог, в степях и возле водоёмов. Промышленные предприятия добавляют к этому картину химическими выбросами, опасными веществами и тяжёлыми металлами.</w:t>
      </w:r>
    </w:p>
    <w:p w14:paraId="2652A871" w14:textId="77777777" w:rsidR="0061444A" w:rsidRDefault="0061444A" w:rsidP="0061444A">
      <w:r>
        <w:t>На сегодняшний день перерабатывается лишь около 20% отходов. Остальное гниёт и разлагается в течение десятков, а иногда и сотен лет. Пластик, к примеру, может сохраняться до 500 лет, выделяя токсичные вещества в воздух и воду.</w:t>
      </w:r>
    </w:p>
    <w:p w14:paraId="4C14BB03" w14:textId="77777777" w:rsidR="0061444A" w:rsidRDefault="0061444A" w:rsidP="0061444A"/>
    <w:p w14:paraId="76301BD0" w14:textId="277E362F" w:rsidR="0061444A" w:rsidRPr="0061444A" w:rsidRDefault="0061444A" w:rsidP="0061444A">
      <w:pPr>
        <w:rPr>
          <w:b/>
          <w:bCs/>
          <w:i/>
          <w:iCs/>
          <w:sz w:val="28"/>
          <w:szCs w:val="28"/>
          <w:lang w:val="ru-RU"/>
        </w:rPr>
      </w:pPr>
      <w:r w:rsidRPr="0061444A">
        <w:rPr>
          <w:b/>
          <w:bCs/>
          <w:i/>
          <w:iCs/>
          <w:sz w:val="28"/>
          <w:szCs w:val="28"/>
        </w:rPr>
        <w:t>Что с этим делать?</w:t>
      </w:r>
    </w:p>
    <w:p w14:paraId="2EA7F4D9" w14:textId="77777777" w:rsidR="0061444A" w:rsidRDefault="0061444A" w:rsidP="0061444A">
      <w:r>
        <w:t>Решение очевидно — сокращать, сортировать, перерабатывать. Но на практике всё сложнее. Для полноценной системы утилизации нужны как технологии, так и сознательные граждане. Именно поэтому так важна просветительская работа, воспитание культуры бережного отношения к природе с самого юного возраста.</w:t>
      </w:r>
    </w:p>
    <w:p w14:paraId="7C68ED17" w14:textId="77777777" w:rsidR="0061444A" w:rsidRDefault="0061444A" w:rsidP="0061444A"/>
    <w:p w14:paraId="565D8169" w14:textId="2FF17427" w:rsidR="0061444A" w:rsidRPr="0061444A" w:rsidRDefault="0061444A" w:rsidP="0061444A">
      <w:pPr>
        <w:rPr>
          <w:b/>
          <w:bCs/>
          <w:i/>
          <w:iCs/>
          <w:sz w:val="28"/>
          <w:szCs w:val="28"/>
          <w:lang w:val="ru-RU"/>
        </w:rPr>
      </w:pPr>
      <w:r w:rsidRPr="0061444A">
        <w:rPr>
          <w:b/>
          <w:bCs/>
          <w:i/>
          <w:iCs/>
          <w:sz w:val="28"/>
          <w:szCs w:val="28"/>
        </w:rPr>
        <w:t>Кто показывает пример?</w:t>
      </w:r>
    </w:p>
    <w:p w14:paraId="48B066D9" w14:textId="5D01D628" w:rsidR="0061444A" w:rsidRPr="0061444A" w:rsidRDefault="0061444A" w:rsidP="0061444A">
      <w:pPr>
        <w:rPr>
          <w:lang w:val="ru-RU"/>
        </w:rPr>
      </w:pPr>
      <w:r>
        <w:t>Отдельные образовательные учреждения в стране уже берут на себя эту задачу. В их числе — Казахский национальный университет имени аль-Фараби. Здесь реализуются экологические проекты, направленные на решение мусорной проблемы.</w:t>
      </w:r>
    </w:p>
    <w:p w14:paraId="3266792F" w14:textId="77777777" w:rsidR="0061444A" w:rsidRDefault="0061444A" w:rsidP="0061444A">
      <w:r>
        <w:t xml:space="preserve">На территории университета действует система раздельного сбора отходов: пластик, бумага и органика сортируются отдельно. Регулярно проходят субботники, студенты участвуют в акциях за чистый воздух и сохранение природы. </w:t>
      </w:r>
      <w:r>
        <w:lastRenderedPageBreak/>
        <w:t>КазНУ также занимается научными разработками в сфере утилизации и экологических технологий. Пропаганда экологичного образа жизни стала частью университетской культуры.</w:t>
      </w:r>
    </w:p>
    <w:p w14:paraId="2043DE90" w14:textId="77777777" w:rsidR="0061444A" w:rsidRDefault="0061444A" w:rsidP="0061444A"/>
    <w:p w14:paraId="66BDEFA9" w14:textId="77777777" w:rsidR="0061444A" w:rsidRPr="0061444A" w:rsidRDefault="0061444A" w:rsidP="0061444A">
      <w:pPr>
        <w:rPr>
          <w:b/>
          <w:bCs/>
          <w:i/>
          <w:iCs/>
          <w:sz w:val="28"/>
          <w:szCs w:val="28"/>
        </w:rPr>
      </w:pPr>
      <w:r w:rsidRPr="0061444A">
        <w:rPr>
          <w:b/>
          <w:bCs/>
          <w:i/>
          <w:iCs/>
          <w:sz w:val="28"/>
          <w:szCs w:val="28"/>
        </w:rPr>
        <w:t>Чистота начинается с осознанности</w:t>
      </w:r>
    </w:p>
    <w:p w14:paraId="1FA00CD3" w14:textId="77777777" w:rsidR="0061444A" w:rsidRDefault="0061444A" w:rsidP="0061444A"/>
    <w:p w14:paraId="019A859E" w14:textId="7540B36A" w:rsidR="0061444A" w:rsidRPr="0061444A" w:rsidRDefault="0061444A" w:rsidP="0061444A">
      <w:pPr>
        <w:rPr>
          <w:lang w:val="ru-RU"/>
        </w:rPr>
      </w:pPr>
      <w:r>
        <w:t>Проблема отходов — это не только про мусорные пакеты, но и про наше мышление. Пока мы не научимся думать об экологии каждый день — в быту, в бизнесе, в образовании — свалки будут расти, а воздух становиться грязнее.</w:t>
      </w:r>
    </w:p>
    <w:p w14:paraId="346BE446" w14:textId="2004BED7" w:rsidR="0061444A" w:rsidRDefault="0061444A" w:rsidP="0061444A">
      <w:r>
        <w:t>Решение не в одном университете или одном законе. Решение — в совместных действиях: государства, науки, студентов, бизнеса и каждого из нас. Только так мы можем построить Казахстан, в котором хочется жить — чистый, зелёный и безопасный.</w:t>
      </w:r>
    </w:p>
    <w:sectPr w:rsidR="006144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44A"/>
    <w:rsid w:val="00345A0C"/>
    <w:rsid w:val="0061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92E0F0"/>
  <w15:chartTrackingRefBased/>
  <w15:docId w15:val="{F38753A4-F8F5-CB40-9A56-E5D52B019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K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4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44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44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44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44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44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44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44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44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4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144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144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1444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1444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1444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1444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1444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1444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144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144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44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144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144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1444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1444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1444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144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1444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144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lkozlova032706@gmail.com</dc:creator>
  <cp:keywords/>
  <dc:description/>
  <cp:lastModifiedBy>lkozlova032706@gmail.com</cp:lastModifiedBy>
  <cp:revision>1</cp:revision>
  <dcterms:created xsi:type="dcterms:W3CDTF">2025-04-24T10:38:00Z</dcterms:created>
  <dcterms:modified xsi:type="dcterms:W3CDTF">2025-04-24T10:39:00Z</dcterms:modified>
</cp:coreProperties>
</file>