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A3" w:rsidRPr="00A63EF7" w:rsidRDefault="00A63EF7" w:rsidP="00A63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F7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A63EF7" w:rsidRDefault="00A63EF7" w:rsidP="00A63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F7">
        <w:rPr>
          <w:rFonts w:ascii="Times New Roman" w:hAnsi="Times New Roman" w:cs="Times New Roman"/>
          <w:b/>
          <w:sz w:val="28"/>
          <w:szCs w:val="28"/>
        </w:rPr>
        <w:t>Тема «Миссия школы»</w:t>
      </w:r>
    </w:p>
    <w:p w:rsidR="00A63EF7" w:rsidRDefault="00A63EF7" w:rsidP="00A63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F7" w:rsidRPr="00A63EF7" w:rsidRDefault="00A63EF7" w:rsidP="00A63EF7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63EF7">
        <w:rPr>
          <w:rFonts w:ascii="Times New Roman" w:hAnsi="Times New Roman" w:cs="Times New Roman"/>
          <w:sz w:val="28"/>
          <w:szCs w:val="28"/>
        </w:rPr>
        <w:t>« У</w:t>
      </w:r>
      <w:proofErr w:type="gramEnd"/>
      <w:r w:rsidRPr="00A63EF7">
        <w:rPr>
          <w:rFonts w:ascii="Times New Roman" w:hAnsi="Times New Roman" w:cs="Times New Roman"/>
          <w:sz w:val="28"/>
          <w:szCs w:val="28"/>
        </w:rPr>
        <w:t xml:space="preserve"> ребёнка надо пробудить интерес к учебе, </w:t>
      </w:r>
    </w:p>
    <w:p w:rsidR="00A63EF7" w:rsidRPr="00A63EF7" w:rsidRDefault="00A63EF7" w:rsidP="00A63EF7">
      <w:pPr>
        <w:jc w:val="right"/>
        <w:rPr>
          <w:rFonts w:ascii="Times New Roman" w:hAnsi="Times New Roman" w:cs="Times New Roman"/>
          <w:sz w:val="28"/>
          <w:szCs w:val="28"/>
        </w:rPr>
      </w:pPr>
      <w:r w:rsidRPr="00A63EF7">
        <w:rPr>
          <w:rFonts w:ascii="Times New Roman" w:hAnsi="Times New Roman" w:cs="Times New Roman"/>
          <w:sz w:val="28"/>
          <w:szCs w:val="28"/>
        </w:rPr>
        <w:t>используя чувства, разум и веру»</w:t>
      </w:r>
    </w:p>
    <w:p w:rsidR="00A63EF7" w:rsidRPr="00A63EF7" w:rsidRDefault="00A63EF7" w:rsidP="00A63EF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3EF7">
        <w:rPr>
          <w:rFonts w:ascii="Times New Roman" w:hAnsi="Times New Roman" w:cs="Times New Roman"/>
          <w:sz w:val="28"/>
          <w:szCs w:val="28"/>
        </w:rPr>
        <w:t>Я.А.Каменский</w:t>
      </w:r>
      <w:proofErr w:type="spellEnd"/>
      <w:r w:rsidRPr="00A63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F7" w:rsidRDefault="00A63EF7" w:rsidP="00A63E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08D9" w:rsidRDefault="007E08D9" w:rsidP="00A63E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3EF7" w:rsidRDefault="00802C10" w:rsidP="00802C1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2C10">
        <w:rPr>
          <w:rFonts w:ascii="Times New Roman" w:hAnsi="Times New Roman" w:cs="Times New Roman"/>
          <w:sz w:val="28"/>
          <w:szCs w:val="28"/>
        </w:rPr>
        <w:t>Школа – оплот знаний</w:t>
      </w:r>
      <w:r>
        <w:rPr>
          <w:rFonts w:ascii="Times New Roman" w:hAnsi="Times New Roman" w:cs="Times New Roman"/>
          <w:sz w:val="28"/>
          <w:szCs w:val="28"/>
        </w:rPr>
        <w:t xml:space="preserve">. С этой простой, вечной и понятной миссией школы знакомы, я думаю, все. Наверное, еще со времен, когда какой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древний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нарисовал на стене своей пещеры первый наскальный рисунок и показал своим соплеменникам , донося до них элементарные понятия  об окружающем мире.</w:t>
      </w:r>
    </w:p>
    <w:p w:rsidR="00B80908" w:rsidRDefault="00802C10" w:rsidP="00B6420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сейчас, в наше,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ой,  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непростое время, ребёнку мало просто   знаний. Ведь их они,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желании,  успешно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найти и получить сами в огромном информационном пространстве.</w:t>
      </w:r>
      <w:r w:rsidR="00DB1E7A">
        <w:rPr>
          <w:rFonts w:ascii="Times New Roman" w:hAnsi="Times New Roman" w:cs="Times New Roman"/>
          <w:sz w:val="28"/>
          <w:szCs w:val="28"/>
        </w:rPr>
        <w:t xml:space="preserve"> А вот помочь разобраться,</w:t>
      </w:r>
      <w:r w:rsidR="00E95904">
        <w:rPr>
          <w:rFonts w:ascii="Times New Roman" w:hAnsi="Times New Roman" w:cs="Times New Roman"/>
          <w:sz w:val="28"/>
          <w:szCs w:val="28"/>
        </w:rPr>
        <w:t xml:space="preserve"> увлечь</w:t>
      </w:r>
      <w:r w:rsidR="00DB1E7A">
        <w:rPr>
          <w:rFonts w:ascii="Times New Roman" w:hAnsi="Times New Roman" w:cs="Times New Roman"/>
          <w:sz w:val="28"/>
          <w:szCs w:val="28"/>
        </w:rPr>
        <w:t xml:space="preserve">, сделать так, чтобы «загорелись глаза», раскрылся творческий потенциал, который есть абсолютно в каждом ребенке и </w:t>
      </w:r>
      <w:proofErr w:type="gramStart"/>
      <w:r w:rsidR="00DB1E7A">
        <w:rPr>
          <w:rFonts w:ascii="Times New Roman" w:hAnsi="Times New Roman" w:cs="Times New Roman"/>
          <w:sz w:val="28"/>
          <w:szCs w:val="28"/>
        </w:rPr>
        <w:t>должна  школа</w:t>
      </w:r>
      <w:proofErr w:type="gramEnd"/>
      <w:r w:rsidR="00DB1E7A">
        <w:rPr>
          <w:rFonts w:ascii="Times New Roman" w:hAnsi="Times New Roman" w:cs="Times New Roman"/>
          <w:sz w:val="28"/>
          <w:szCs w:val="28"/>
        </w:rPr>
        <w:t xml:space="preserve"> и учитель – «друг». Создать атмосферу доверия и </w:t>
      </w:r>
      <w:proofErr w:type="gramStart"/>
      <w:r w:rsidR="00DB1E7A">
        <w:rPr>
          <w:rFonts w:ascii="Times New Roman" w:hAnsi="Times New Roman" w:cs="Times New Roman"/>
          <w:sz w:val="28"/>
          <w:szCs w:val="28"/>
        </w:rPr>
        <w:t>взаимопонимани</w:t>
      </w:r>
      <w:r w:rsidR="00E95904">
        <w:rPr>
          <w:rFonts w:ascii="Times New Roman" w:hAnsi="Times New Roman" w:cs="Times New Roman"/>
          <w:sz w:val="28"/>
          <w:szCs w:val="28"/>
        </w:rPr>
        <w:t>я ,</w:t>
      </w:r>
      <w:proofErr w:type="gramEnd"/>
      <w:r w:rsidR="00E95904">
        <w:rPr>
          <w:rFonts w:ascii="Times New Roman" w:hAnsi="Times New Roman" w:cs="Times New Roman"/>
          <w:sz w:val="28"/>
          <w:szCs w:val="28"/>
        </w:rPr>
        <w:t xml:space="preserve"> без вседозволенности, обучение - без давления и фанатизма. Сделать так, чтобы ребёнок с радостью бежал навстречу знаниям, а не </w:t>
      </w:r>
      <w:proofErr w:type="gramStart"/>
      <w:r w:rsidR="00E95904">
        <w:rPr>
          <w:rFonts w:ascii="Times New Roman" w:hAnsi="Times New Roman" w:cs="Times New Roman"/>
          <w:sz w:val="28"/>
          <w:szCs w:val="28"/>
        </w:rPr>
        <w:t>влачил  порой</w:t>
      </w:r>
      <w:proofErr w:type="gramEnd"/>
      <w:r w:rsidR="00E95904">
        <w:rPr>
          <w:rFonts w:ascii="Times New Roman" w:hAnsi="Times New Roman" w:cs="Times New Roman"/>
          <w:sz w:val="28"/>
          <w:szCs w:val="28"/>
        </w:rPr>
        <w:t xml:space="preserve"> непосильный, </w:t>
      </w:r>
      <w:r w:rsidR="00B80908">
        <w:rPr>
          <w:rFonts w:ascii="Times New Roman" w:hAnsi="Times New Roman" w:cs="Times New Roman"/>
          <w:sz w:val="28"/>
          <w:szCs w:val="28"/>
        </w:rPr>
        <w:t xml:space="preserve">непонятный груз, как какую – то повинность. А ведь это мы видим сплошь и рядом, когда ребенок просто не хочет учиться – нет мотивации, нет интереса, желания. И миссия учителя и школы в общем, создать все </w:t>
      </w:r>
      <w:proofErr w:type="gramStart"/>
      <w:r w:rsidR="00B80908">
        <w:rPr>
          <w:rFonts w:ascii="Times New Roman" w:hAnsi="Times New Roman" w:cs="Times New Roman"/>
          <w:sz w:val="28"/>
          <w:szCs w:val="28"/>
        </w:rPr>
        <w:t>условия :</w:t>
      </w:r>
      <w:proofErr w:type="gramEnd"/>
      <w:r w:rsidR="00B80908">
        <w:rPr>
          <w:rFonts w:ascii="Times New Roman" w:hAnsi="Times New Roman" w:cs="Times New Roman"/>
          <w:sz w:val="28"/>
          <w:szCs w:val="28"/>
        </w:rPr>
        <w:t xml:space="preserve"> дёрнуть за нужную «струнку», потянуть за правильную «ниточку», помочь раскрыться </w:t>
      </w:r>
      <w:bookmarkStart w:id="0" w:name="_GoBack"/>
      <w:bookmarkEnd w:id="0"/>
      <w:r w:rsidR="00B80908">
        <w:rPr>
          <w:rFonts w:ascii="Times New Roman" w:hAnsi="Times New Roman" w:cs="Times New Roman"/>
          <w:sz w:val="28"/>
          <w:szCs w:val="28"/>
        </w:rPr>
        <w:t xml:space="preserve">способностям ребёнка, да просто научить «любить учиться», бережно и осторожно направляя, идя впереди с ярко-горящим  факелом, под названием «Успех, надежда </w:t>
      </w:r>
      <w:r w:rsidR="00B6420B">
        <w:rPr>
          <w:rFonts w:ascii="Times New Roman" w:hAnsi="Times New Roman" w:cs="Times New Roman"/>
          <w:sz w:val="28"/>
          <w:szCs w:val="28"/>
        </w:rPr>
        <w:t xml:space="preserve">и вера в  себя </w:t>
      </w:r>
      <w:r w:rsidR="00B80908">
        <w:rPr>
          <w:rFonts w:ascii="Times New Roman" w:hAnsi="Times New Roman" w:cs="Times New Roman"/>
          <w:sz w:val="28"/>
          <w:szCs w:val="28"/>
        </w:rPr>
        <w:t xml:space="preserve">». Будущий выпускник ни в коем </w:t>
      </w:r>
      <w:proofErr w:type="gramStart"/>
      <w:r w:rsidR="00B80908">
        <w:rPr>
          <w:rFonts w:ascii="Times New Roman" w:hAnsi="Times New Roman" w:cs="Times New Roman"/>
          <w:sz w:val="28"/>
          <w:szCs w:val="28"/>
        </w:rPr>
        <w:t>случае  не</w:t>
      </w:r>
      <w:proofErr w:type="gramEnd"/>
      <w:r w:rsidR="00B80908">
        <w:rPr>
          <w:rFonts w:ascii="Times New Roman" w:hAnsi="Times New Roman" w:cs="Times New Roman"/>
          <w:sz w:val="28"/>
          <w:szCs w:val="28"/>
        </w:rPr>
        <w:t xml:space="preserve"> должен быть не уверен в своих силах</w:t>
      </w:r>
      <w:r w:rsidR="00B642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20B" w:rsidRDefault="00B6420B" w:rsidP="00B6420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08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Пойми, научи, не навреди</w:t>
      </w:r>
      <w:r w:rsidR="007E08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E08D9">
        <w:rPr>
          <w:rFonts w:ascii="Times New Roman" w:hAnsi="Times New Roman" w:cs="Times New Roman"/>
          <w:sz w:val="28"/>
          <w:szCs w:val="28"/>
        </w:rPr>
        <w:t xml:space="preserve">не знаю, </w:t>
      </w:r>
      <w:r>
        <w:rPr>
          <w:rFonts w:ascii="Times New Roman" w:hAnsi="Times New Roman" w:cs="Times New Roman"/>
          <w:sz w:val="28"/>
          <w:szCs w:val="28"/>
        </w:rPr>
        <w:t>может таким должен быть девиз учителя и тогда миссия школы будет обязательно выполнима!</w:t>
      </w:r>
    </w:p>
    <w:p w:rsidR="00FB7F42" w:rsidRDefault="00FB7F42" w:rsidP="00B6420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F42" w:rsidRPr="00FB7F42" w:rsidRDefault="00FB7F42" w:rsidP="00FB7F42">
      <w:pPr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7F42">
        <w:rPr>
          <w:rFonts w:ascii="Times New Roman" w:hAnsi="Times New Roman" w:cs="Times New Roman"/>
          <w:b/>
          <w:sz w:val="28"/>
          <w:szCs w:val="28"/>
        </w:rPr>
        <w:t xml:space="preserve">Учитель начальных </w:t>
      </w:r>
      <w:proofErr w:type="gramStart"/>
      <w:r w:rsidRPr="00FB7F42">
        <w:rPr>
          <w:rFonts w:ascii="Times New Roman" w:hAnsi="Times New Roman" w:cs="Times New Roman"/>
          <w:b/>
          <w:sz w:val="28"/>
          <w:szCs w:val="28"/>
        </w:rPr>
        <w:t>классов :</w:t>
      </w:r>
      <w:proofErr w:type="gramEnd"/>
      <w:r w:rsidRPr="00FB7F42">
        <w:rPr>
          <w:rFonts w:ascii="Times New Roman" w:hAnsi="Times New Roman" w:cs="Times New Roman"/>
          <w:b/>
          <w:sz w:val="28"/>
          <w:szCs w:val="28"/>
        </w:rPr>
        <w:t xml:space="preserve"> Коляда Елена Петровна</w:t>
      </w:r>
    </w:p>
    <w:p w:rsidR="00A63EF7" w:rsidRPr="00A63EF7" w:rsidRDefault="00A63EF7" w:rsidP="00A63E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63EF7" w:rsidRPr="00A63EF7" w:rsidSect="00A63E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F7"/>
    <w:rsid w:val="000337A3"/>
    <w:rsid w:val="007E08D9"/>
    <w:rsid w:val="00802C10"/>
    <w:rsid w:val="00A63EF7"/>
    <w:rsid w:val="00B6420B"/>
    <w:rsid w:val="00B80908"/>
    <w:rsid w:val="00DB1E7A"/>
    <w:rsid w:val="00E95904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E8FF"/>
  <w15:chartTrackingRefBased/>
  <w15:docId w15:val="{95ADFFFD-8D57-4474-941C-C86D2CE8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2021-12-08T13:42:00Z</dcterms:created>
  <dcterms:modified xsi:type="dcterms:W3CDTF">2021-12-13T12:31:00Z</dcterms:modified>
</cp:coreProperties>
</file>