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07" w:rsidRDefault="005C3E07" w:rsidP="00F11A19">
      <w:pPr>
        <w:pStyle w:val="a3"/>
        <w:spacing w:before="0" w:beforeAutospacing="0" w:after="0" w:afterAutospacing="0"/>
        <w:rPr>
          <w:rFonts w:ascii="Arial" w:hAnsi="Arial" w:cs="Arial"/>
          <w:color w:val="000000"/>
          <w:sz w:val="28"/>
          <w:szCs w:val="28"/>
        </w:rPr>
      </w:pPr>
    </w:p>
    <w:p w:rsidR="005C3E07" w:rsidRPr="009C3133" w:rsidRDefault="005C3E07" w:rsidP="005C3E07">
      <w:pPr>
        <w:pStyle w:val="a3"/>
        <w:spacing w:before="0" w:beforeAutospacing="0" w:after="0" w:afterAutospacing="0"/>
        <w:jc w:val="center"/>
        <w:rPr>
          <w:rFonts w:ascii="Franklin Gothic Medium" w:hAnsi="Franklin Gothic Medium" w:cs="Arial"/>
          <w:b/>
          <w:color w:val="0070C0"/>
          <w:sz w:val="44"/>
          <w:szCs w:val="44"/>
        </w:rPr>
      </w:pPr>
      <w:r w:rsidRPr="009C3133">
        <w:rPr>
          <w:rFonts w:ascii="Franklin Gothic Medium" w:hAnsi="Franklin Gothic Medium" w:cs="Arial"/>
          <w:b/>
          <w:color w:val="0070C0"/>
          <w:sz w:val="44"/>
          <w:szCs w:val="44"/>
        </w:rPr>
        <w:t>Комплекс Частная Лингвистическая гимназия-</w:t>
      </w:r>
    </w:p>
    <w:p w:rsidR="005C3E07" w:rsidRPr="009C3133" w:rsidRDefault="005C3E07" w:rsidP="005C3E07">
      <w:pPr>
        <w:pStyle w:val="a3"/>
        <w:spacing w:before="0" w:beforeAutospacing="0" w:after="0" w:afterAutospacing="0"/>
        <w:jc w:val="center"/>
        <w:rPr>
          <w:rFonts w:ascii="Franklin Gothic Medium" w:hAnsi="Franklin Gothic Medium" w:cs="Arial"/>
          <w:b/>
          <w:color w:val="0070C0"/>
          <w:sz w:val="44"/>
          <w:szCs w:val="44"/>
        </w:rPr>
      </w:pPr>
      <w:r w:rsidRPr="009C3133">
        <w:rPr>
          <w:rFonts w:ascii="Franklin Gothic Medium" w:hAnsi="Franklin Gothic Medium" w:cs="Arial"/>
          <w:b/>
          <w:color w:val="0070C0"/>
          <w:sz w:val="44"/>
          <w:szCs w:val="44"/>
        </w:rPr>
        <w:t>Детский сад «Ай-</w:t>
      </w:r>
      <w:proofErr w:type="spellStart"/>
      <w:r w:rsidRPr="009C3133">
        <w:rPr>
          <w:rFonts w:ascii="Franklin Gothic Medium" w:hAnsi="Franklin Gothic Medium" w:cs="Arial"/>
          <w:b/>
          <w:color w:val="0070C0"/>
          <w:sz w:val="44"/>
          <w:szCs w:val="44"/>
        </w:rPr>
        <w:t>Нур</w:t>
      </w:r>
      <w:proofErr w:type="spellEnd"/>
      <w:r w:rsidRPr="009C3133">
        <w:rPr>
          <w:rFonts w:ascii="Franklin Gothic Medium" w:hAnsi="Franklin Gothic Medium" w:cs="Arial"/>
          <w:b/>
          <w:color w:val="0070C0"/>
          <w:sz w:val="44"/>
          <w:szCs w:val="44"/>
        </w:rPr>
        <w:t>»</w:t>
      </w:r>
    </w:p>
    <w:p w:rsidR="005C3E07" w:rsidRDefault="005C3E07" w:rsidP="005C3E07">
      <w:pPr>
        <w:pStyle w:val="a3"/>
        <w:spacing w:before="0" w:beforeAutospacing="0" w:after="0" w:afterAutospacing="0"/>
        <w:rPr>
          <w:b/>
          <w:i/>
          <w:color w:val="000000"/>
          <w:sz w:val="56"/>
          <w:szCs w:val="56"/>
        </w:rPr>
      </w:pPr>
    </w:p>
    <w:p w:rsidR="009C3133" w:rsidRDefault="005C3E07" w:rsidP="005C3E07">
      <w:pPr>
        <w:pStyle w:val="a3"/>
        <w:spacing w:before="0" w:beforeAutospacing="0" w:after="0" w:afterAutospacing="0"/>
        <w:jc w:val="center"/>
        <w:rPr>
          <w:b/>
          <w:i/>
          <w:color w:val="FF0000"/>
          <w:sz w:val="56"/>
          <w:szCs w:val="56"/>
          <w14:glow w14:rad="228600">
            <w14:schemeClr w14:val="accent5">
              <w14:alpha w14:val="60000"/>
              <w14:satMod w14:val="175000"/>
            </w14:schemeClr>
          </w14:glow>
        </w:rPr>
      </w:pPr>
      <w:r w:rsidRPr="009C3133">
        <w:rPr>
          <w:b/>
          <w:i/>
          <w:color w:val="FF0000"/>
          <w:sz w:val="56"/>
          <w:szCs w:val="56"/>
          <w14:glow w14:rad="228600">
            <w14:schemeClr w14:val="accent5">
              <w14:alpha w14:val="60000"/>
              <w14:satMod w14:val="175000"/>
            </w14:schemeClr>
          </w14:glow>
        </w:rPr>
        <w:t>Урок музыки,</w:t>
      </w:r>
    </w:p>
    <w:p w:rsidR="005C3E07" w:rsidRPr="009C3133" w:rsidRDefault="005C3E07" w:rsidP="009C3133">
      <w:pPr>
        <w:pStyle w:val="a3"/>
        <w:spacing w:before="0" w:beforeAutospacing="0" w:after="0" w:afterAutospacing="0"/>
        <w:jc w:val="center"/>
        <w:rPr>
          <w:b/>
          <w:i/>
          <w:color w:val="FF0000"/>
          <w:sz w:val="56"/>
          <w:szCs w:val="56"/>
          <w14:glow w14:rad="228600">
            <w14:schemeClr w14:val="accent5">
              <w14:alpha w14:val="60000"/>
              <w14:satMod w14:val="175000"/>
            </w14:schemeClr>
          </w14:glow>
        </w:rPr>
      </w:pPr>
      <w:r w:rsidRPr="009C3133">
        <w:rPr>
          <w:b/>
          <w:i/>
          <w:color w:val="FF0000"/>
          <w:sz w:val="56"/>
          <w:szCs w:val="56"/>
          <w14:glow w14:rad="228600">
            <w14:schemeClr w14:val="accent5">
              <w14:alpha w14:val="60000"/>
              <w14:satMod w14:val="175000"/>
            </w14:schemeClr>
          </w14:glow>
        </w:rPr>
        <w:t xml:space="preserve"> как средство реализации </w:t>
      </w:r>
      <w:proofErr w:type="spellStart"/>
      <w:r w:rsidRPr="009C3133">
        <w:rPr>
          <w:b/>
          <w:i/>
          <w:color w:val="FF0000"/>
          <w:sz w:val="56"/>
          <w:szCs w:val="56"/>
          <w14:glow w14:rad="228600">
            <w14:schemeClr w14:val="accent5">
              <w14:alpha w14:val="60000"/>
              <w14:satMod w14:val="175000"/>
            </w14:schemeClr>
          </w14:glow>
        </w:rPr>
        <w:t>здоровьесберегающих</w:t>
      </w:r>
      <w:proofErr w:type="spellEnd"/>
      <w:r w:rsidRPr="009C3133">
        <w:rPr>
          <w:b/>
          <w:i/>
          <w:color w:val="FF0000"/>
          <w:sz w:val="56"/>
          <w:szCs w:val="56"/>
          <w14:glow w14:rad="228600">
            <w14:schemeClr w14:val="accent5">
              <w14:alpha w14:val="60000"/>
              <w14:satMod w14:val="175000"/>
            </w14:schemeClr>
          </w14:glow>
        </w:rPr>
        <w:t xml:space="preserve"> технологий.</w:t>
      </w:r>
    </w:p>
    <w:p w:rsidR="005C3E07" w:rsidRPr="005C3E07" w:rsidRDefault="005C3E07" w:rsidP="005C3E07">
      <w:pPr>
        <w:pStyle w:val="a3"/>
        <w:spacing w:before="0" w:beforeAutospacing="0" w:after="0" w:afterAutospacing="0"/>
        <w:jc w:val="center"/>
        <w:rPr>
          <w:b/>
          <w:i/>
          <w:color w:val="000000"/>
          <w:sz w:val="56"/>
          <w:szCs w:val="56"/>
        </w:rPr>
      </w:pPr>
    </w:p>
    <w:p w:rsidR="005C3E07" w:rsidRPr="005C3E07" w:rsidRDefault="005C3E07" w:rsidP="005C3E07">
      <w:pPr>
        <w:pStyle w:val="a3"/>
        <w:spacing w:before="0" w:beforeAutospacing="0" w:after="0" w:afterAutospacing="0"/>
        <w:rPr>
          <w:b/>
          <w:i/>
          <w:color w:val="000000"/>
          <w:sz w:val="56"/>
          <w:szCs w:val="56"/>
        </w:rPr>
      </w:pPr>
      <w:bookmarkStart w:id="0" w:name="_GoBack"/>
      <w:r>
        <w:rPr>
          <w:noProof/>
        </w:rPr>
        <w:drawing>
          <wp:inline distT="0" distB="0" distL="0" distR="0" wp14:anchorId="4F83C1A9" wp14:editId="248A83D6">
            <wp:extent cx="5371751" cy="3417570"/>
            <wp:effectExtent l="0" t="0" r="635" b="0"/>
            <wp:docPr id="1" name="Рисунок 1" descr="https://avatars.mds.yandex.net/i?id=bcd7901bee8ba1eaa520bf82f571ccc2_l-535526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bcd7901bee8ba1eaa520bf82f571ccc2_l-5355267-images-thumbs&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5034" cy="3438745"/>
                    </a:xfrm>
                    <a:prstGeom prst="rect">
                      <a:avLst/>
                    </a:prstGeom>
                    <a:noFill/>
                    <a:ln>
                      <a:noFill/>
                    </a:ln>
                  </pic:spPr>
                </pic:pic>
              </a:graphicData>
            </a:graphic>
          </wp:inline>
        </w:drawing>
      </w:r>
      <w:bookmarkEnd w:id="0"/>
    </w:p>
    <w:p w:rsidR="005C3E07" w:rsidRPr="005C3E07" w:rsidRDefault="005C3E07" w:rsidP="005C3E07">
      <w:pPr>
        <w:pStyle w:val="a3"/>
        <w:spacing w:before="0" w:beforeAutospacing="0" w:after="0" w:afterAutospacing="0"/>
        <w:jc w:val="center"/>
        <w:rPr>
          <w:b/>
          <w:i/>
          <w:color w:val="000000"/>
          <w:sz w:val="56"/>
          <w:szCs w:val="56"/>
        </w:rPr>
      </w:pPr>
    </w:p>
    <w:p w:rsidR="005C3E07" w:rsidRDefault="009C3133" w:rsidP="005C3E07">
      <w:pPr>
        <w:pStyle w:val="a3"/>
        <w:spacing w:before="0" w:beforeAutospacing="0" w:after="0" w:afterAutospacing="0"/>
        <w:jc w:val="center"/>
        <w:rPr>
          <w:b/>
          <w:i/>
          <w:color w:val="000000"/>
          <w:sz w:val="32"/>
          <w:szCs w:val="32"/>
        </w:rPr>
      </w:pPr>
      <w:r>
        <w:rPr>
          <w:b/>
          <w:i/>
          <w:color w:val="000000"/>
          <w:sz w:val="32"/>
          <w:szCs w:val="32"/>
        </w:rPr>
        <w:t xml:space="preserve">                                   </w:t>
      </w:r>
      <w:r w:rsidRPr="009C3133">
        <w:rPr>
          <w:b/>
          <w:i/>
          <w:color w:val="002060"/>
          <w:sz w:val="32"/>
          <w:szCs w:val="32"/>
        </w:rPr>
        <w:t xml:space="preserve">Учитель </w:t>
      </w:r>
      <w:proofErr w:type="gramStart"/>
      <w:r w:rsidRPr="009C3133">
        <w:rPr>
          <w:b/>
          <w:i/>
          <w:color w:val="002060"/>
          <w:sz w:val="32"/>
          <w:szCs w:val="32"/>
        </w:rPr>
        <w:t>музыки :</w:t>
      </w:r>
      <w:proofErr w:type="gramEnd"/>
      <w:r w:rsidRPr="009C3133">
        <w:rPr>
          <w:b/>
          <w:i/>
          <w:color w:val="002060"/>
          <w:sz w:val="32"/>
          <w:szCs w:val="32"/>
        </w:rPr>
        <w:t xml:space="preserve"> Ли </w:t>
      </w:r>
      <w:proofErr w:type="spellStart"/>
      <w:r w:rsidRPr="009C3133">
        <w:rPr>
          <w:b/>
          <w:i/>
          <w:color w:val="002060"/>
          <w:sz w:val="32"/>
          <w:szCs w:val="32"/>
        </w:rPr>
        <w:t>Бэлла</w:t>
      </w:r>
      <w:proofErr w:type="spellEnd"/>
      <w:r w:rsidRPr="009C3133">
        <w:rPr>
          <w:b/>
          <w:i/>
          <w:color w:val="002060"/>
          <w:sz w:val="32"/>
          <w:szCs w:val="32"/>
        </w:rPr>
        <w:t xml:space="preserve"> Николаевна</w:t>
      </w:r>
      <w:r>
        <w:rPr>
          <w:b/>
          <w:i/>
          <w:color w:val="000000"/>
          <w:sz w:val="32"/>
          <w:szCs w:val="32"/>
        </w:rPr>
        <w:t>.</w:t>
      </w:r>
    </w:p>
    <w:p w:rsidR="009C3133" w:rsidRPr="009C3133" w:rsidRDefault="009C3133" w:rsidP="005C3E07">
      <w:pPr>
        <w:pStyle w:val="a3"/>
        <w:spacing w:before="0" w:beforeAutospacing="0" w:after="0" w:afterAutospacing="0"/>
        <w:jc w:val="center"/>
        <w:rPr>
          <w:b/>
          <w:i/>
          <w:color w:val="000000"/>
          <w:sz w:val="32"/>
          <w:szCs w:val="32"/>
        </w:rPr>
      </w:pPr>
    </w:p>
    <w:p w:rsidR="005C3E07" w:rsidRDefault="005C3E07" w:rsidP="00F11A19">
      <w:pPr>
        <w:pStyle w:val="a3"/>
        <w:spacing w:before="0" w:beforeAutospacing="0" w:after="0" w:afterAutospacing="0"/>
        <w:rPr>
          <w:rFonts w:ascii="Arial" w:hAnsi="Arial" w:cs="Arial"/>
          <w:color w:val="000000"/>
          <w:sz w:val="28"/>
          <w:szCs w:val="28"/>
        </w:rPr>
      </w:pPr>
    </w:p>
    <w:p w:rsidR="005C3E07" w:rsidRDefault="005C3E07" w:rsidP="00F11A19">
      <w:pPr>
        <w:pStyle w:val="a3"/>
        <w:spacing w:before="0" w:beforeAutospacing="0" w:after="0" w:afterAutospacing="0"/>
        <w:rPr>
          <w:rFonts w:ascii="Arial" w:hAnsi="Arial" w:cs="Arial"/>
          <w:color w:val="000000"/>
          <w:sz w:val="28"/>
          <w:szCs w:val="28"/>
        </w:rPr>
      </w:pPr>
    </w:p>
    <w:p w:rsidR="005C3E07" w:rsidRDefault="005C3E07" w:rsidP="00F11A19">
      <w:pPr>
        <w:pStyle w:val="a3"/>
        <w:spacing w:before="0" w:beforeAutospacing="0" w:after="0" w:afterAutospacing="0"/>
        <w:rPr>
          <w:rFonts w:ascii="Arial" w:hAnsi="Arial" w:cs="Arial"/>
          <w:color w:val="000000"/>
          <w:sz w:val="28"/>
          <w:szCs w:val="28"/>
        </w:rPr>
      </w:pPr>
    </w:p>
    <w:p w:rsidR="005C3E07" w:rsidRPr="009C3133" w:rsidRDefault="009C3133" w:rsidP="009C3133">
      <w:pPr>
        <w:pStyle w:val="a3"/>
        <w:spacing w:before="0" w:beforeAutospacing="0" w:after="0" w:afterAutospacing="0"/>
        <w:jc w:val="center"/>
        <w:rPr>
          <w:rFonts w:ascii="Franklin Gothic Medium" w:hAnsi="Franklin Gothic Medium" w:cs="Arial"/>
          <w:b/>
          <w:color w:val="0070C0"/>
          <w:sz w:val="32"/>
          <w:szCs w:val="32"/>
        </w:rPr>
      </w:pPr>
      <w:proofErr w:type="spellStart"/>
      <w:r w:rsidRPr="009C3133">
        <w:rPr>
          <w:rFonts w:ascii="Franklin Gothic Medium" w:hAnsi="Franklin Gothic Medium" w:cs="Arial"/>
          <w:b/>
          <w:color w:val="0070C0"/>
          <w:sz w:val="32"/>
          <w:szCs w:val="32"/>
        </w:rPr>
        <w:t>Алматинская</w:t>
      </w:r>
      <w:proofErr w:type="spellEnd"/>
      <w:r w:rsidRPr="009C3133">
        <w:rPr>
          <w:rFonts w:ascii="Franklin Gothic Medium" w:hAnsi="Franklin Gothic Medium" w:cs="Arial"/>
          <w:b/>
          <w:color w:val="0070C0"/>
          <w:sz w:val="32"/>
          <w:szCs w:val="32"/>
        </w:rPr>
        <w:t xml:space="preserve"> область.</w:t>
      </w:r>
    </w:p>
    <w:p w:rsidR="009C3133" w:rsidRPr="009C3133" w:rsidRDefault="009C3133" w:rsidP="009C3133">
      <w:pPr>
        <w:pStyle w:val="a3"/>
        <w:spacing w:before="0" w:beforeAutospacing="0" w:after="0" w:afterAutospacing="0"/>
        <w:jc w:val="center"/>
        <w:rPr>
          <w:rFonts w:ascii="Franklin Gothic Medium" w:hAnsi="Franklin Gothic Medium" w:cs="Arial"/>
          <w:b/>
          <w:color w:val="0070C0"/>
          <w:sz w:val="32"/>
          <w:szCs w:val="32"/>
        </w:rPr>
      </w:pPr>
      <w:proofErr w:type="spellStart"/>
      <w:r w:rsidRPr="009C3133">
        <w:rPr>
          <w:rFonts w:ascii="Franklin Gothic Medium" w:hAnsi="Franklin Gothic Medium" w:cs="Arial"/>
          <w:b/>
          <w:color w:val="0070C0"/>
          <w:sz w:val="32"/>
          <w:szCs w:val="32"/>
        </w:rPr>
        <w:t>Пос.Отеген</w:t>
      </w:r>
      <w:proofErr w:type="spellEnd"/>
      <w:r w:rsidRPr="009C3133">
        <w:rPr>
          <w:rFonts w:ascii="Franklin Gothic Medium" w:hAnsi="Franklin Gothic Medium" w:cs="Arial"/>
          <w:b/>
          <w:color w:val="0070C0"/>
          <w:sz w:val="32"/>
          <w:szCs w:val="32"/>
        </w:rPr>
        <w:t xml:space="preserve"> батыр.</w:t>
      </w:r>
    </w:p>
    <w:p w:rsidR="005C3E07" w:rsidRPr="009C3133" w:rsidRDefault="009C3133" w:rsidP="009C3133">
      <w:pPr>
        <w:pStyle w:val="a3"/>
        <w:spacing w:before="0" w:beforeAutospacing="0" w:after="0" w:afterAutospacing="0"/>
        <w:jc w:val="center"/>
        <w:rPr>
          <w:rFonts w:ascii="Franklin Gothic Medium" w:hAnsi="Franklin Gothic Medium" w:cs="Arial"/>
          <w:b/>
          <w:color w:val="0070C0"/>
          <w:sz w:val="32"/>
          <w:szCs w:val="32"/>
        </w:rPr>
      </w:pPr>
      <w:r w:rsidRPr="009C3133">
        <w:rPr>
          <w:rFonts w:ascii="Franklin Gothic Medium" w:hAnsi="Franklin Gothic Medium" w:cs="Arial"/>
          <w:b/>
          <w:color w:val="0070C0"/>
          <w:sz w:val="32"/>
          <w:szCs w:val="32"/>
        </w:rPr>
        <w:t>2022 год.</w:t>
      </w:r>
    </w:p>
    <w:p w:rsidR="00361153" w:rsidRPr="007E152E" w:rsidRDefault="00F11A19" w:rsidP="00F11A19">
      <w:pPr>
        <w:pStyle w:val="a3"/>
        <w:spacing w:before="0" w:beforeAutospacing="0" w:after="0" w:afterAutospacing="0"/>
        <w:rPr>
          <w:b/>
          <w:i/>
          <w:sz w:val="28"/>
          <w:szCs w:val="28"/>
        </w:rPr>
      </w:pPr>
      <w:r w:rsidRPr="00641EBB">
        <w:rPr>
          <w:rFonts w:ascii="Arial" w:hAnsi="Arial" w:cs="Arial"/>
          <w:color w:val="000000"/>
          <w:sz w:val="28"/>
          <w:szCs w:val="28"/>
        </w:rPr>
        <w:lastRenderedPageBreak/>
        <w:br/>
      </w:r>
      <w:r w:rsidRPr="007E152E">
        <w:rPr>
          <w:rFonts w:ascii="Arial" w:hAnsi="Arial" w:cs="Arial"/>
          <w:b/>
          <w:i/>
          <w:color w:val="000000"/>
          <w:sz w:val="28"/>
          <w:szCs w:val="28"/>
        </w:rPr>
        <w:t xml:space="preserve">       </w:t>
      </w:r>
      <w:r w:rsidR="00641EBB" w:rsidRPr="007E152E">
        <w:rPr>
          <w:rFonts w:ascii="Arial" w:hAnsi="Arial" w:cs="Arial"/>
          <w:b/>
          <w:i/>
          <w:color w:val="000000"/>
          <w:sz w:val="28"/>
          <w:szCs w:val="28"/>
        </w:rPr>
        <w:t xml:space="preserve">                                    </w:t>
      </w:r>
      <w:r w:rsidRPr="007E152E">
        <w:rPr>
          <w:rFonts w:ascii="Arial" w:hAnsi="Arial" w:cs="Arial"/>
          <w:b/>
          <w:i/>
          <w:color w:val="000000"/>
          <w:sz w:val="28"/>
          <w:szCs w:val="28"/>
        </w:rPr>
        <w:t xml:space="preserve"> </w:t>
      </w:r>
      <w:r w:rsidR="00361153" w:rsidRPr="007E152E">
        <w:rPr>
          <w:b/>
          <w:i/>
          <w:sz w:val="28"/>
          <w:szCs w:val="28"/>
        </w:rPr>
        <w:t>Забота о человеч</w:t>
      </w:r>
      <w:r w:rsidR="006435BB" w:rsidRPr="007E152E">
        <w:rPr>
          <w:b/>
          <w:i/>
          <w:sz w:val="28"/>
          <w:szCs w:val="28"/>
        </w:rPr>
        <w:t>ес</w:t>
      </w:r>
      <w:r w:rsidR="00361153" w:rsidRPr="007E152E">
        <w:rPr>
          <w:b/>
          <w:i/>
          <w:sz w:val="28"/>
          <w:szCs w:val="28"/>
        </w:rPr>
        <w:t xml:space="preserve">ком здоровье, тем </w:t>
      </w:r>
      <w:r w:rsidR="007E152E" w:rsidRPr="007E152E">
        <w:rPr>
          <w:b/>
          <w:i/>
          <w:sz w:val="28"/>
          <w:szCs w:val="28"/>
        </w:rPr>
        <w:t xml:space="preserve">   </w:t>
      </w:r>
      <w:r w:rsidR="00361153" w:rsidRPr="007E152E">
        <w:rPr>
          <w:b/>
          <w:i/>
          <w:sz w:val="28"/>
          <w:szCs w:val="28"/>
        </w:rPr>
        <w:t>более</w:t>
      </w:r>
    </w:p>
    <w:p w:rsidR="00361153" w:rsidRPr="007E152E" w:rsidRDefault="00361153" w:rsidP="00361153">
      <w:pPr>
        <w:spacing w:after="0" w:line="300" w:lineRule="atLeast"/>
        <w:jc w:val="right"/>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sz w:val="28"/>
          <w:szCs w:val="28"/>
          <w:lang w:eastAsia="ru-RU"/>
        </w:rPr>
        <w:t>здоровье ребенка – « Это, прежде всего,    </w:t>
      </w:r>
    </w:p>
    <w:p w:rsidR="00361153" w:rsidRPr="007E152E" w:rsidRDefault="00361153" w:rsidP="00361153">
      <w:pPr>
        <w:spacing w:after="0" w:line="300" w:lineRule="atLeast"/>
        <w:jc w:val="right"/>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sz w:val="28"/>
          <w:szCs w:val="28"/>
          <w:lang w:eastAsia="ru-RU"/>
        </w:rPr>
        <w:t>забота о гармонической полноте всех</w:t>
      </w:r>
    </w:p>
    <w:p w:rsidR="00361153" w:rsidRPr="007E152E" w:rsidRDefault="00361153" w:rsidP="00361153">
      <w:pPr>
        <w:spacing w:after="0" w:line="300" w:lineRule="atLeast"/>
        <w:jc w:val="right"/>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sz w:val="28"/>
          <w:szCs w:val="28"/>
          <w:lang w:eastAsia="ru-RU"/>
        </w:rPr>
        <w:t>физических и духовных сил, и венцом этой</w:t>
      </w:r>
    </w:p>
    <w:p w:rsidR="00361153" w:rsidRPr="007E152E" w:rsidRDefault="00361153" w:rsidP="00361153">
      <w:pPr>
        <w:spacing w:after="0" w:line="300" w:lineRule="atLeast"/>
        <w:jc w:val="right"/>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sz w:val="28"/>
          <w:szCs w:val="28"/>
          <w:lang w:eastAsia="ru-RU"/>
        </w:rPr>
        <w:t>гармо</w:t>
      </w:r>
      <w:r w:rsidR="00AB605B" w:rsidRPr="007E152E">
        <w:rPr>
          <w:rFonts w:ascii="Times New Roman" w:eastAsia="Times New Roman" w:hAnsi="Times New Roman" w:cs="Times New Roman"/>
          <w:b/>
          <w:i/>
          <w:sz w:val="28"/>
          <w:szCs w:val="28"/>
          <w:lang w:eastAsia="ru-RU"/>
        </w:rPr>
        <w:t>нии является радость творчества».</w:t>
      </w:r>
    </w:p>
    <w:p w:rsidR="00361153" w:rsidRPr="007E152E" w:rsidRDefault="00361153" w:rsidP="00361153">
      <w:pPr>
        <w:spacing w:after="0" w:line="300" w:lineRule="atLeast"/>
        <w:jc w:val="right"/>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sz w:val="28"/>
          <w:szCs w:val="28"/>
          <w:lang w:eastAsia="ru-RU"/>
        </w:rPr>
        <w:t>В.А. Сухомлинский.</w:t>
      </w:r>
    </w:p>
    <w:p w:rsidR="003133DA" w:rsidRPr="007E152E" w:rsidRDefault="00361153" w:rsidP="0084484E">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b/>
          <w:i/>
          <w:sz w:val="28"/>
          <w:szCs w:val="28"/>
          <w:lang w:eastAsia="ru-RU"/>
        </w:rPr>
        <w:t>Здоровье детей</w:t>
      </w:r>
      <w:r w:rsidRPr="007E152E">
        <w:rPr>
          <w:rFonts w:ascii="Times New Roman" w:eastAsia="Times New Roman" w:hAnsi="Times New Roman" w:cs="Times New Roman"/>
          <w:sz w:val="28"/>
          <w:szCs w:val="28"/>
          <w:lang w:eastAsia="ru-RU"/>
        </w:rPr>
        <w:t xml:space="preserve"> - тема для разговора достаточно актуальна для всех времен и народов. Среди причин, которые привели здоровье детей к плачевному состоянию названы, плохая наследственность, вредное влияние окружающей среды.</w:t>
      </w:r>
    </w:p>
    <w:p w:rsidR="00F11A19" w:rsidRPr="007E152E" w:rsidRDefault="0084484E" w:rsidP="0084484E">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b/>
          <w:i/>
          <w:sz w:val="28"/>
          <w:szCs w:val="28"/>
          <w:lang w:eastAsia="ru-RU"/>
        </w:rPr>
        <w:t xml:space="preserve"> Здоровье ребенка</w:t>
      </w:r>
      <w:r w:rsidRPr="007E152E">
        <w:rPr>
          <w:rFonts w:ascii="Times New Roman" w:eastAsia="Times New Roman" w:hAnsi="Times New Roman" w:cs="Times New Roman"/>
          <w:sz w:val="28"/>
          <w:szCs w:val="28"/>
          <w:lang w:eastAsia="ru-RU"/>
        </w:rPr>
        <w:t xml:space="preserve"> - это не только отсутствия болезней и физических дефектов, но и полное физическое, психическое и социальное благополучие. Поэтому оздоровление детей в последнее время становится приоритетным напра</w:t>
      </w:r>
      <w:r w:rsidR="00AB605B" w:rsidRPr="007E152E">
        <w:rPr>
          <w:rFonts w:ascii="Times New Roman" w:eastAsia="Times New Roman" w:hAnsi="Times New Roman" w:cs="Times New Roman"/>
          <w:sz w:val="28"/>
          <w:szCs w:val="28"/>
          <w:lang w:eastAsia="ru-RU"/>
        </w:rPr>
        <w:t>влением в работе многих общеобразовательных учреждений</w:t>
      </w:r>
      <w:r w:rsidRPr="007E152E">
        <w:rPr>
          <w:rFonts w:ascii="Times New Roman" w:eastAsia="Times New Roman" w:hAnsi="Times New Roman" w:cs="Times New Roman"/>
          <w:sz w:val="28"/>
          <w:szCs w:val="28"/>
          <w:lang w:eastAsia="ru-RU"/>
        </w:rPr>
        <w:t>, а педагоги ищут новые приёмы сохранения и укрепления здоровья детей</w:t>
      </w:r>
      <w:r w:rsidR="00F11A19" w:rsidRPr="007E152E">
        <w:rPr>
          <w:rFonts w:ascii="Times New Roman" w:eastAsia="Times New Roman" w:hAnsi="Times New Roman" w:cs="Times New Roman"/>
          <w:sz w:val="28"/>
          <w:szCs w:val="28"/>
          <w:lang w:eastAsia="ru-RU"/>
        </w:rPr>
        <w:t>.</w:t>
      </w:r>
    </w:p>
    <w:p w:rsidR="00F11A19" w:rsidRPr="007E152E" w:rsidRDefault="00F11A19" w:rsidP="00F11A19">
      <w:pPr>
        <w:pStyle w:val="a3"/>
        <w:spacing w:before="0" w:beforeAutospacing="0" w:after="0" w:afterAutospacing="0"/>
        <w:rPr>
          <w:sz w:val="28"/>
          <w:szCs w:val="28"/>
        </w:rPr>
      </w:pPr>
      <w:r w:rsidRPr="007E152E">
        <w:rPr>
          <w:sz w:val="28"/>
          <w:szCs w:val="28"/>
        </w:rPr>
        <w:t xml:space="preserve">   Одной из о</w:t>
      </w:r>
      <w:r w:rsidR="00AB605B" w:rsidRPr="007E152E">
        <w:rPr>
          <w:sz w:val="28"/>
          <w:szCs w:val="28"/>
        </w:rPr>
        <w:t>сновных задач на уроках музыки  является:</w:t>
      </w:r>
      <w:r w:rsidRPr="007E152E">
        <w:rPr>
          <w:sz w:val="28"/>
          <w:szCs w:val="28"/>
        </w:rPr>
        <w:t xml:space="preserve"> снимать нервно-психические перегрузки, восстанавливать положительный, эмоционально-энергетический тонус детей.  Поэтому, чередуя ритмику, пение,  танец, игру,  слушание музыки,  двигательные импровизации и игры - возможно погружение учащихся в музыкальную сферу для  снятия внутренних зажимов, чувства страха, постановки дыхания, двигательного раскрепощения ребенка и как результат этой работы – заинтересованное, доброжелательное отношение детей друг к другу, их открытость и готовность к восприятию нового. Так, быстрая смена заданий, включая задания, связанные с движением, органичное сочетание различных форм работы, сохраняет эмоциональный тонус на уроке.</w:t>
      </w:r>
    </w:p>
    <w:p w:rsidR="001549EF" w:rsidRPr="007E152E" w:rsidRDefault="00F11A19" w:rsidP="00F11A19">
      <w:pPr>
        <w:pStyle w:val="a3"/>
        <w:spacing w:before="0" w:beforeAutospacing="0" w:after="0" w:afterAutospacing="0"/>
        <w:rPr>
          <w:sz w:val="28"/>
          <w:szCs w:val="28"/>
        </w:rPr>
      </w:pPr>
      <w:r w:rsidRPr="007E152E">
        <w:rPr>
          <w:sz w:val="28"/>
          <w:szCs w:val="28"/>
        </w:rPr>
        <w:t xml:space="preserve"> Ученые  утверждают, что продолжительность активного внимания у  дошкольников и  младших школьников составляет 15-20 минут. При этом около 50 % детей  начинают отвлекаться от урока.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r w:rsidRPr="007E152E">
        <w:rPr>
          <w:sz w:val="28"/>
          <w:szCs w:val="28"/>
        </w:rPr>
        <w:br/>
        <w:t xml:space="preserve">  На уроках музыки  средства   восстановления умственной работоспособности   - это физкультурные минутки, музыкально-дидактические игры, игра на музыкальных инструментах,  ритмика, танцевальные движения, подвижные и хороводные игры.</w:t>
      </w:r>
      <w:r w:rsidRPr="007E152E">
        <w:rPr>
          <w:sz w:val="28"/>
          <w:szCs w:val="28"/>
        </w:rPr>
        <w:br/>
      </w:r>
      <w:r w:rsidR="001549EF" w:rsidRPr="007E152E">
        <w:rPr>
          <w:sz w:val="28"/>
          <w:szCs w:val="28"/>
        </w:rPr>
        <w:t>Огромную роль в формировании духовного здоровья человека играет искусство, в частности – музыка. С помощью музыки  можно уменьшить разрушительное действие стресса.</w:t>
      </w:r>
    </w:p>
    <w:p w:rsidR="001549EF" w:rsidRPr="007E152E" w:rsidRDefault="00F11A19" w:rsidP="001549EF">
      <w:pPr>
        <w:pStyle w:val="a3"/>
        <w:spacing w:before="0" w:beforeAutospacing="0" w:after="0" w:afterAutospacing="0"/>
        <w:rPr>
          <w:b/>
          <w:i/>
          <w:sz w:val="28"/>
          <w:szCs w:val="28"/>
        </w:rPr>
      </w:pPr>
      <w:r w:rsidRPr="007E152E">
        <w:rPr>
          <w:sz w:val="28"/>
          <w:szCs w:val="28"/>
        </w:rPr>
        <w:t xml:space="preserve">     </w:t>
      </w:r>
      <w:r w:rsidR="001549EF" w:rsidRPr="007E152E">
        <w:rPr>
          <w:sz w:val="28"/>
          <w:szCs w:val="28"/>
        </w:rPr>
        <w:t>О целебных свойствах музыки было известно издавна. Народная мудрость гласит: "</w:t>
      </w:r>
      <w:r w:rsidR="001549EF" w:rsidRPr="007E152E">
        <w:rPr>
          <w:b/>
          <w:i/>
          <w:sz w:val="28"/>
          <w:szCs w:val="28"/>
        </w:rPr>
        <w:t>Кто много поет, того хворь не берёт.</w:t>
      </w:r>
    </w:p>
    <w:p w:rsidR="0084484E" w:rsidRPr="007E152E" w:rsidRDefault="0084484E" w:rsidP="001549EF">
      <w:pPr>
        <w:pStyle w:val="a3"/>
        <w:spacing w:before="0" w:beforeAutospacing="0" w:after="0" w:afterAutospacing="0"/>
        <w:rPr>
          <w:sz w:val="28"/>
          <w:szCs w:val="28"/>
        </w:rPr>
      </w:pPr>
      <w:r w:rsidRPr="007E152E">
        <w:rPr>
          <w:sz w:val="28"/>
          <w:szCs w:val="28"/>
        </w:rPr>
        <w:t xml:space="preserve">За последнее время всё больше и больше детей  с проблемами здоровья. Столкнувшись с этой проблемой в своей педагогической деятельности на </w:t>
      </w:r>
      <w:r w:rsidRPr="007E152E">
        <w:rPr>
          <w:sz w:val="28"/>
          <w:szCs w:val="28"/>
        </w:rPr>
        <w:lastRenderedPageBreak/>
        <w:t>музыкальных занятиях, и работая в детском саду</w:t>
      </w:r>
      <w:r w:rsidR="00AB605B" w:rsidRPr="007E152E">
        <w:rPr>
          <w:sz w:val="28"/>
          <w:szCs w:val="28"/>
        </w:rPr>
        <w:t xml:space="preserve"> и в школе</w:t>
      </w:r>
      <w:r w:rsidRPr="007E152E">
        <w:rPr>
          <w:sz w:val="28"/>
          <w:szCs w:val="28"/>
        </w:rPr>
        <w:t xml:space="preserve">, я поняла необходимость внедрения </w:t>
      </w:r>
      <w:proofErr w:type="spellStart"/>
      <w:r w:rsidRPr="007E152E">
        <w:rPr>
          <w:sz w:val="28"/>
          <w:szCs w:val="28"/>
        </w:rPr>
        <w:t>здоровьесберегающих</w:t>
      </w:r>
      <w:proofErr w:type="spellEnd"/>
      <w:r w:rsidRPr="007E152E">
        <w:rPr>
          <w:sz w:val="28"/>
          <w:szCs w:val="28"/>
        </w:rPr>
        <w:t xml:space="preserve"> технологий на своих занятиях.</w:t>
      </w:r>
    </w:p>
    <w:p w:rsidR="00361153" w:rsidRPr="007E152E" w:rsidRDefault="00F11A19" w:rsidP="00F11A1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w:t>
      </w:r>
      <w:r w:rsidR="0084484E" w:rsidRPr="007E152E">
        <w:rPr>
          <w:rFonts w:ascii="Times New Roman" w:eastAsia="Times New Roman" w:hAnsi="Times New Roman" w:cs="Times New Roman"/>
          <w:sz w:val="28"/>
          <w:szCs w:val="28"/>
          <w:lang w:eastAsia="ru-RU"/>
        </w:rPr>
        <w:t xml:space="preserve">   </w:t>
      </w:r>
      <w:r w:rsidR="00361153" w:rsidRPr="007E152E">
        <w:rPr>
          <w:rFonts w:ascii="Times New Roman" w:eastAsia="Times New Roman" w:hAnsi="Times New Roman" w:cs="Times New Roman"/>
          <w:sz w:val="28"/>
          <w:szCs w:val="28"/>
          <w:lang w:eastAsia="ru-RU"/>
        </w:rPr>
        <w:t xml:space="preserve">Музыкальные занятия для детей, как средство </w:t>
      </w:r>
      <w:proofErr w:type="spellStart"/>
      <w:r w:rsidR="00361153" w:rsidRPr="007E152E">
        <w:rPr>
          <w:rFonts w:ascii="Times New Roman" w:eastAsia="Times New Roman" w:hAnsi="Times New Roman" w:cs="Times New Roman"/>
          <w:sz w:val="28"/>
          <w:szCs w:val="28"/>
          <w:lang w:eastAsia="ru-RU"/>
        </w:rPr>
        <w:t>здоровьесберегающих</w:t>
      </w:r>
      <w:proofErr w:type="spellEnd"/>
      <w:r w:rsidR="00361153" w:rsidRPr="007E152E">
        <w:rPr>
          <w:rFonts w:ascii="Times New Roman" w:eastAsia="Times New Roman" w:hAnsi="Times New Roman" w:cs="Times New Roman"/>
          <w:sz w:val="28"/>
          <w:szCs w:val="28"/>
          <w:lang w:eastAsia="ru-RU"/>
        </w:rPr>
        <w:t xml:space="preserve"> технологий имеет уникальные возможности.</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Можно считать твердо установленными следующие факты:</w:t>
      </w:r>
    </w:p>
    <w:p w:rsidR="00361153" w:rsidRPr="007E152E" w:rsidRDefault="00361153" w:rsidP="00361153">
      <w:pPr>
        <w:numPr>
          <w:ilvl w:val="0"/>
          <w:numId w:val="1"/>
        </w:num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Музыка оказывает замет</w:t>
      </w:r>
      <w:r w:rsidR="006435BB" w:rsidRPr="007E152E">
        <w:rPr>
          <w:rFonts w:ascii="Times New Roman" w:eastAsia="Times New Roman" w:hAnsi="Times New Roman" w:cs="Times New Roman"/>
          <w:sz w:val="28"/>
          <w:szCs w:val="28"/>
          <w:lang w:eastAsia="ru-RU"/>
        </w:rPr>
        <w:t>ное воздействие на детей.</w:t>
      </w:r>
    </w:p>
    <w:p w:rsidR="00361153" w:rsidRPr="007E152E" w:rsidRDefault="00361153" w:rsidP="00361153">
      <w:pPr>
        <w:numPr>
          <w:ilvl w:val="0"/>
          <w:numId w:val="1"/>
        </w:num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Музыка воздействует на определенные мозговые зоны и активизирует работу мозга в целом.</w:t>
      </w:r>
    </w:p>
    <w:p w:rsidR="00361153" w:rsidRPr="007E152E" w:rsidRDefault="00361153" w:rsidP="00361153">
      <w:pPr>
        <w:numPr>
          <w:ilvl w:val="0"/>
          <w:numId w:val="1"/>
        </w:num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Музыка повышает и понижает мышечный тонус.</w:t>
      </w:r>
    </w:p>
    <w:p w:rsidR="00361153" w:rsidRPr="007E152E" w:rsidRDefault="00361153" w:rsidP="00361153">
      <w:pPr>
        <w:numPr>
          <w:ilvl w:val="0"/>
          <w:numId w:val="1"/>
        </w:num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Восприятие и исполнение музыкальных произведений стимулирует появление эмоций.</w:t>
      </w:r>
    </w:p>
    <w:p w:rsidR="00361153" w:rsidRPr="007E152E" w:rsidRDefault="00361153" w:rsidP="00361153">
      <w:pPr>
        <w:numPr>
          <w:ilvl w:val="0"/>
          <w:numId w:val="1"/>
        </w:num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Музыкальные занятия с дошкольниками стимулируют процессы восприятия и памяти, активизируют творческое мышление.</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Каждый музыкальный руководитель может изменять при помощи музыки настроение и мироощущение своих воспитанников.</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Подбирая репертуар на музыкальных занятиях можно добиться нужного эффекта расслабления или повышения активности.</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Музыкальные занят</w:t>
      </w:r>
      <w:r w:rsidR="00AB605B" w:rsidRPr="007E152E">
        <w:rPr>
          <w:rFonts w:ascii="Times New Roman" w:eastAsia="Times New Roman" w:hAnsi="Times New Roman" w:cs="Times New Roman"/>
          <w:sz w:val="28"/>
          <w:szCs w:val="28"/>
          <w:lang w:eastAsia="ru-RU"/>
        </w:rPr>
        <w:t>ия очень любимы у детей и учащихся.</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b/>
          <w:bCs/>
          <w:i/>
          <w:sz w:val="28"/>
          <w:szCs w:val="28"/>
          <w:lang w:eastAsia="ru-RU"/>
        </w:rPr>
        <w:t>Пение</w:t>
      </w:r>
      <w:r w:rsidRPr="007E152E">
        <w:rPr>
          <w:rFonts w:ascii="Times New Roman" w:eastAsia="Times New Roman" w:hAnsi="Times New Roman" w:cs="Times New Roman"/>
          <w:b/>
          <w:i/>
          <w:sz w:val="28"/>
          <w:szCs w:val="28"/>
          <w:lang w:eastAsia="ru-RU"/>
        </w:rPr>
        <w:t> </w:t>
      </w:r>
      <w:r w:rsidRPr="007E152E">
        <w:rPr>
          <w:rFonts w:ascii="Times New Roman" w:eastAsia="Times New Roman" w:hAnsi="Times New Roman" w:cs="Times New Roman"/>
          <w:sz w:val="28"/>
          <w:szCs w:val="28"/>
          <w:lang w:eastAsia="ru-RU"/>
        </w:rPr>
        <w:t>– один из любимых детьми видов деятельности. Самое сильное воздействие на организм человека оказывает именно ритм музыкального произведения, что особенно важно для детей страдающих такими заболеваниями, как бронхиальная астма, осложненная аллергическими проявлениями.</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В процессе пения происходит нелекарственная реабилитация функционального состояния организма, улучшается обмен веществ, стимулируется дыхание, кровообращение, тонизируется центральная нервная система, активнее идут восстановительные процессы.</w:t>
      </w:r>
    </w:p>
    <w:p w:rsidR="00361153" w:rsidRPr="007E152E" w:rsidRDefault="00361153" w:rsidP="00361153">
      <w:pPr>
        <w:spacing w:after="0" w:line="300" w:lineRule="atLeast"/>
        <w:rPr>
          <w:rFonts w:ascii="Times New Roman" w:eastAsia="Times New Roman" w:hAnsi="Times New Roman" w:cs="Times New Roman"/>
          <w:bCs/>
          <w:sz w:val="28"/>
          <w:szCs w:val="28"/>
          <w:lang w:eastAsia="ru-RU"/>
        </w:rPr>
      </w:pPr>
      <w:r w:rsidRPr="007E152E">
        <w:rPr>
          <w:rFonts w:ascii="Times New Roman" w:eastAsia="Times New Roman" w:hAnsi="Times New Roman" w:cs="Times New Roman"/>
          <w:b/>
          <w:bCs/>
          <w:i/>
          <w:sz w:val="28"/>
          <w:szCs w:val="28"/>
          <w:lang w:eastAsia="ru-RU"/>
        </w:rPr>
        <w:t>Голос</w:t>
      </w:r>
      <w:r w:rsidRPr="007E152E">
        <w:rPr>
          <w:rFonts w:ascii="Times New Roman" w:eastAsia="Times New Roman" w:hAnsi="Times New Roman" w:cs="Times New Roman"/>
          <w:b/>
          <w:i/>
          <w:sz w:val="28"/>
          <w:szCs w:val="28"/>
          <w:lang w:eastAsia="ru-RU"/>
        </w:rPr>
        <w:t> </w:t>
      </w:r>
      <w:r w:rsidRPr="007E152E">
        <w:rPr>
          <w:rFonts w:ascii="Times New Roman" w:eastAsia="Times New Roman" w:hAnsi="Times New Roman" w:cs="Times New Roman"/>
          <w:sz w:val="28"/>
          <w:szCs w:val="28"/>
          <w:lang w:eastAsia="ru-RU"/>
        </w:rPr>
        <w:t xml:space="preserve">– это своеобразный индикатор здоровья человека. Петь полезно в любом случае, даже если нет ни слуха, ни голоса. Это отличное средство для снятия напряжения и для самовыражения. Секрет благотворного влияния пения в том, что оно требует нижнего диафрагмального дыхания, которое очень полезно для здоровья. Оно является профилактикой для детей с </w:t>
      </w:r>
      <w:proofErr w:type="spellStart"/>
      <w:r w:rsidRPr="007E152E">
        <w:rPr>
          <w:rFonts w:ascii="Times New Roman" w:eastAsia="Times New Roman" w:hAnsi="Times New Roman" w:cs="Times New Roman"/>
          <w:sz w:val="28"/>
          <w:szCs w:val="28"/>
          <w:lang w:eastAsia="ru-RU"/>
        </w:rPr>
        <w:t>аллергопатологией</w:t>
      </w:r>
      <w:proofErr w:type="spellEnd"/>
      <w:r w:rsidRPr="007E152E">
        <w:rPr>
          <w:rFonts w:ascii="Times New Roman" w:eastAsia="Times New Roman" w:hAnsi="Times New Roman" w:cs="Times New Roman"/>
          <w:sz w:val="28"/>
          <w:szCs w:val="28"/>
          <w:lang w:eastAsia="ru-RU"/>
        </w:rPr>
        <w:t>. На музыкальных занятиях я использую различные </w:t>
      </w:r>
      <w:r w:rsidR="003133DA" w:rsidRPr="007E152E">
        <w:rPr>
          <w:rFonts w:ascii="Times New Roman" w:eastAsia="Times New Roman" w:hAnsi="Times New Roman" w:cs="Times New Roman"/>
          <w:bCs/>
          <w:sz w:val="28"/>
          <w:szCs w:val="28"/>
          <w:lang w:eastAsia="ru-RU"/>
        </w:rPr>
        <w:t>дыхательные упражнения.</w:t>
      </w:r>
    </w:p>
    <w:p w:rsidR="003133DA" w:rsidRPr="007E152E" w:rsidRDefault="00F11A19" w:rsidP="003133D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E152E">
        <w:rPr>
          <w:rFonts w:ascii="Times New Roman" w:eastAsia="Times New Roman" w:hAnsi="Times New Roman" w:cs="Times New Roman"/>
          <w:b/>
          <w:i/>
          <w:sz w:val="28"/>
          <w:szCs w:val="28"/>
          <w:lang w:eastAsia="ru-RU"/>
        </w:rPr>
        <w:t xml:space="preserve">      </w:t>
      </w:r>
      <w:r w:rsidR="003133DA" w:rsidRPr="007E152E">
        <w:rPr>
          <w:rFonts w:ascii="Times New Roman" w:eastAsia="Times New Roman" w:hAnsi="Times New Roman" w:cs="Times New Roman"/>
          <w:b/>
          <w:i/>
          <w:sz w:val="28"/>
          <w:szCs w:val="28"/>
          <w:lang w:eastAsia="ru-RU"/>
        </w:rPr>
        <w:t>Дыхательная гимнастика</w:t>
      </w:r>
      <w:r w:rsidR="003133DA" w:rsidRPr="007E152E">
        <w:rPr>
          <w:rFonts w:ascii="Times New Roman" w:eastAsia="Times New Roman" w:hAnsi="Times New Roman" w:cs="Times New Roman"/>
          <w:sz w:val="28"/>
          <w:szCs w:val="28"/>
          <w:lang w:eastAsia="ru-RU"/>
        </w:rPr>
        <w:t xml:space="preserve"> помогает развитию дыхательных мышц и регулирует работу дыхательных центров, тем самым развивает певческие способности детей.</w:t>
      </w:r>
    </w:p>
    <w:p w:rsidR="003133DA" w:rsidRPr="007E152E" w:rsidRDefault="00F11A19" w:rsidP="003133D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w:t>
      </w:r>
      <w:r w:rsidR="003133DA" w:rsidRPr="007E152E">
        <w:rPr>
          <w:rFonts w:ascii="Times New Roman" w:eastAsia="Times New Roman" w:hAnsi="Times New Roman" w:cs="Times New Roman"/>
          <w:sz w:val="28"/>
          <w:szCs w:val="28"/>
          <w:lang w:eastAsia="ru-RU"/>
        </w:rPr>
        <w:t xml:space="preserve">Основная цель </w:t>
      </w:r>
      <w:proofErr w:type="gramStart"/>
      <w:r w:rsidR="003133DA" w:rsidRPr="007E152E">
        <w:rPr>
          <w:rFonts w:ascii="Times New Roman" w:eastAsia="Times New Roman" w:hAnsi="Times New Roman" w:cs="Times New Roman"/>
          <w:b/>
          <w:i/>
          <w:sz w:val="28"/>
          <w:szCs w:val="28"/>
          <w:lang w:eastAsia="ru-RU"/>
        </w:rPr>
        <w:t>артикуляционой</w:t>
      </w:r>
      <w:r w:rsidR="007E152E" w:rsidRPr="007E152E">
        <w:rPr>
          <w:rFonts w:ascii="Times New Roman" w:eastAsia="Times New Roman" w:hAnsi="Times New Roman" w:cs="Times New Roman"/>
          <w:b/>
          <w:i/>
          <w:sz w:val="28"/>
          <w:szCs w:val="28"/>
          <w:lang w:eastAsia="ru-RU"/>
        </w:rPr>
        <w:t xml:space="preserve"> </w:t>
      </w:r>
      <w:r w:rsidR="003133DA" w:rsidRPr="007E152E">
        <w:rPr>
          <w:rFonts w:ascii="Times New Roman" w:eastAsia="Times New Roman" w:hAnsi="Times New Roman" w:cs="Times New Roman"/>
          <w:b/>
          <w:i/>
          <w:sz w:val="28"/>
          <w:szCs w:val="28"/>
          <w:lang w:eastAsia="ru-RU"/>
        </w:rPr>
        <w:t xml:space="preserve"> гимнастики</w:t>
      </w:r>
      <w:proofErr w:type="gramEnd"/>
      <w:r w:rsidR="003133DA" w:rsidRPr="007E152E">
        <w:rPr>
          <w:rFonts w:ascii="Times New Roman" w:eastAsia="Times New Roman" w:hAnsi="Times New Roman" w:cs="Times New Roman"/>
          <w:b/>
          <w:i/>
          <w:sz w:val="28"/>
          <w:szCs w:val="28"/>
          <w:lang w:eastAsia="ru-RU"/>
        </w:rPr>
        <w:t>-</w:t>
      </w:r>
      <w:r w:rsidR="003133DA" w:rsidRPr="007E152E">
        <w:rPr>
          <w:rFonts w:ascii="Times New Roman" w:eastAsia="Times New Roman" w:hAnsi="Times New Roman" w:cs="Times New Roman"/>
          <w:sz w:val="28"/>
          <w:szCs w:val="28"/>
          <w:lang w:eastAsia="ru-RU"/>
        </w:rPr>
        <w:t>это подготовка к правильному произношению.</w:t>
      </w:r>
    </w:p>
    <w:p w:rsidR="003133DA" w:rsidRPr="007E152E" w:rsidRDefault="003133DA" w:rsidP="003133D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lastRenderedPageBreak/>
        <w:t xml:space="preserve">В результате </w:t>
      </w:r>
      <w:proofErr w:type="spellStart"/>
      <w:r w:rsidRPr="007E152E">
        <w:rPr>
          <w:rFonts w:ascii="Times New Roman" w:eastAsia="Times New Roman" w:hAnsi="Times New Roman" w:cs="Times New Roman"/>
          <w:sz w:val="28"/>
          <w:szCs w:val="28"/>
          <w:lang w:eastAsia="ru-RU"/>
        </w:rPr>
        <w:t>улучшаютсяя</w:t>
      </w:r>
      <w:proofErr w:type="spellEnd"/>
      <w:r w:rsidRPr="007E152E">
        <w:rPr>
          <w:rFonts w:ascii="Times New Roman" w:eastAsia="Times New Roman" w:hAnsi="Times New Roman" w:cs="Times New Roman"/>
          <w:sz w:val="28"/>
          <w:szCs w:val="28"/>
          <w:lang w:eastAsia="ru-RU"/>
        </w:rPr>
        <w:t xml:space="preserve"> психические процессы, улучшается музыкальная память, внимание.</w:t>
      </w:r>
    </w:p>
    <w:p w:rsidR="00361153" w:rsidRPr="007E152E" w:rsidRDefault="003133DA" w:rsidP="003133D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w:t>
      </w:r>
      <w:r w:rsidR="00361153" w:rsidRPr="007E152E">
        <w:rPr>
          <w:rFonts w:ascii="Times New Roman" w:eastAsia="Times New Roman" w:hAnsi="Times New Roman" w:cs="Times New Roman"/>
          <w:sz w:val="28"/>
          <w:szCs w:val="28"/>
          <w:lang w:eastAsia="ru-RU"/>
        </w:rPr>
        <w:t xml:space="preserve">Являясь музыкальным руководителем, я считаю своей основной задачей создать полноценные условия для поддержания и сохранения здоровья моих воспитанников, развиваю интерес к занятиям, включающим </w:t>
      </w:r>
      <w:proofErr w:type="spellStart"/>
      <w:r w:rsidR="00361153" w:rsidRPr="007E152E">
        <w:rPr>
          <w:rFonts w:ascii="Times New Roman" w:eastAsia="Times New Roman" w:hAnsi="Times New Roman" w:cs="Times New Roman"/>
          <w:sz w:val="28"/>
          <w:szCs w:val="28"/>
          <w:lang w:eastAsia="ru-RU"/>
        </w:rPr>
        <w:t>здоровьесберегающие</w:t>
      </w:r>
      <w:proofErr w:type="spellEnd"/>
      <w:r w:rsidR="00361153" w:rsidRPr="007E152E">
        <w:rPr>
          <w:rFonts w:ascii="Times New Roman" w:eastAsia="Times New Roman" w:hAnsi="Times New Roman" w:cs="Times New Roman"/>
          <w:sz w:val="28"/>
          <w:szCs w:val="28"/>
          <w:lang w:eastAsia="ru-RU"/>
        </w:rPr>
        <w:t xml:space="preserve"> технологии, внедряя эти технологии в образовательный процесс, закрепляю навыки и умения дошкольников с целью улучшения их психики и их комфортного состояния в образовательном процессе.</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bCs/>
          <w:sz w:val="28"/>
          <w:szCs w:val="28"/>
          <w:lang w:eastAsia="ru-RU"/>
        </w:rPr>
        <w:t xml:space="preserve">На занятиях я применяю следующие </w:t>
      </w:r>
      <w:proofErr w:type="spellStart"/>
      <w:r w:rsidRPr="007E152E">
        <w:rPr>
          <w:rFonts w:ascii="Times New Roman" w:eastAsia="Times New Roman" w:hAnsi="Times New Roman" w:cs="Times New Roman"/>
          <w:bCs/>
          <w:sz w:val="28"/>
          <w:szCs w:val="28"/>
          <w:lang w:eastAsia="ru-RU"/>
        </w:rPr>
        <w:t>здоровьесберегающие</w:t>
      </w:r>
      <w:proofErr w:type="spellEnd"/>
      <w:r w:rsidRPr="007E152E">
        <w:rPr>
          <w:rFonts w:ascii="Times New Roman" w:eastAsia="Times New Roman" w:hAnsi="Times New Roman" w:cs="Times New Roman"/>
          <w:bCs/>
          <w:sz w:val="28"/>
          <w:szCs w:val="28"/>
          <w:lang w:eastAsia="ru-RU"/>
        </w:rPr>
        <w:t xml:space="preserve"> технологии.</w:t>
      </w:r>
    </w:p>
    <w:p w:rsidR="00361153" w:rsidRPr="007E152E" w:rsidRDefault="00361153" w:rsidP="00361153">
      <w:pPr>
        <w:numPr>
          <w:ilvl w:val="0"/>
          <w:numId w:val="3"/>
        </w:numPr>
        <w:spacing w:after="0" w:line="300" w:lineRule="atLeast"/>
        <w:ind w:left="60" w:right="60"/>
        <w:rPr>
          <w:rFonts w:ascii="Times New Roman" w:eastAsia="Times New Roman" w:hAnsi="Times New Roman" w:cs="Times New Roman"/>
          <w:b/>
          <w:i/>
          <w:sz w:val="28"/>
          <w:szCs w:val="28"/>
          <w:lang w:eastAsia="ru-RU"/>
        </w:rPr>
      </w:pPr>
      <w:proofErr w:type="spellStart"/>
      <w:r w:rsidRPr="007E152E">
        <w:rPr>
          <w:rFonts w:ascii="Times New Roman" w:eastAsia="Times New Roman" w:hAnsi="Times New Roman" w:cs="Times New Roman"/>
          <w:b/>
          <w:i/>
          <w:sz w:val="28"/>
          <w:szCs w:val="28"/>
          <w:lang w:eastAsia="ru-RU"/>
        </w:rPr>
        <w:t>Вокалотерапию</w:t>
      </w:r>
      <w:proofErr w:type="spellEnd"/>
      <w:r w:rsidR="001549EF" w:rsidRPr="007E152E">
        <w:rPr>
          <w:rFonts w:ascii="Times New Roman" w:eastAsia="Times New Roman" w:hAnsi="Times New Roman" w:cs="Times New Roman"/>
          <w:b/>
          <w:i/>
          <w:sz w:val="28"/>
          <w:szCs w:val="28"/>
          <w:lang w:eastAsia="ru-RU"/>
        </w:rPr>
        <w:t>.</w:t>
      </w:r>
    </w:p>
    <w:p w:rsidR="00361153" w:rsidRPr="007E152E" w:rsidRDefault="00361153" w:rsidP="00361153">
      <w:pPr>
        <w:numPr>
          <w:ilvl w:val="0"/>
          <w:numId w:val="3"/>
        </w:numPr>
        <w:spacing w:after="0" w:line="300" w:lineRule="atLeast"/>
        <w:ind w:left="60" w:right="60"/>
        <w:rPr>
          <w:rFonts w:ascii="Times New Roman" w:eastAsia="Times New Roman" w:hAnsi="Times New Roman" w:cs="Times New Roman"/>
          <w:b/>
          <w:i/>
          <w:sz w:val="28"/>
          <w:szCs w:val="28"/>
          <w:lang w:eastAsia="ru-RU"/>
        </w:rPr>
      </w:pPr>
      <w:proofErr w:type="spellStart"/>
      <w:r w:rsidRPr="007E152E">
        <w:rPr>
          <w:rFonts w:ascii="Times New Roman" w:eastAsia="Times New Roman" w:hAnsi="Times New Roman" w:cs="Times New Roman"/>
          <w:b/>
          <w:i/>
          <w:sz w:val="28"/>
          <w:szCs w:val="28"/>
          <w:lang w:eastAsia="ru-RU"/>
        </w:rPr>
        <w:t>Ритмотерапию</w:t>
      </w:r>
      <w:proofErr w:type="spellEnd"/>
      <w:r w:rsidR="001549EF" w:rsidRPr="007E152E">
        <w:rPr>
          <w:rFonts w:ascii="Times New Roman" w:eastAsia="Times New Roman" w:hAnsi="Times New Roman" w:cs="Times New Roman"/>
          <w:b/>
          <w:i/>
          <w:sz w:val="28"/>
          <w:szCs w:val="28"/>
          <w:lang w:eastAsia="ru-RU"/>
        </w:rPr>
        <w:t>.</w:t>
      </w:r>
    </w:p>
    <w:p w:rsidR="001549EF" w:rsidRPr="007E152E" w:rsidRDefault="001549EF" w:rsidP="00361153">
      <w:pPr>
        <w:numPr>
          <w:ilvl w:val="0"/>
          <w:numId w:val="3"/>
        </w:numPr>
        <w:spacing w:after="0" w:line="300" w:lineRule="atLeast"/>
        <w:ind w:left="60" w:right="60"/>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sz w:val="28"/>
          <w:szCs w:val="28"/>
          <w:lang w:eastAsia="ru-RU"/>
        </w:rPr>
        <w:t>Музыкотерапию.</w:t>
      </w:r>
    </w:p>
    <w:p w:rsidR="00361153" w:rsidRPr="007E152E" w:rsidRDefault="00361153" w:rsidP="00361153">
      <w:pPr>
        <w:numPr>
          <w:ilvl w:val="0"/>
          <w:numId w:val="3"/>
        </w:numPr>
        <w:spacing w:after="0" w:line="300" w:lineRule="atLeast"/>
        <w:ind w:left="60" w:right="60"/>
        <w:rPr>
          <w:rFonts w:ascii="Times New Roman" w:eastAsia="Times New Roman" w:hAnsi="Times New Roman" w:cs="Times New Roman"/>
          <w:b/>
          <w:i/>
          <w:sz w:val="28"/>
          <w:szCs w:val="28"/>
          <w:lang w:eastAsia="ru-RU"/>
        </w:rPr>
      </w:pPr>
      <w:proofErr w:type="spellStart"/>
      <w:r w:rsidRPr="007E152E">
        <w:rPr>
          <w:rFonts w:ascii="Times New Roman" w:eastAsia="Times New Roman" w:hAnsi="Times New Roman" w:cs="Times New Roman"/>
          <w:b/>
          <w:i/>
          <w:sz w:val="28"/>
          <w:szCs w:val="28"/>
          <w:lang w:eastAsia="ru-RU"/>
        </w:rPr>
        <w:t>Улыбкотерапию</w:t>
      </w:r>
      <w:proofErr w:type="spellEnd"/>
    </w:p>
    <w:p w:rsidR="00641EBB" w:rsidRPr="007E152E" w:rsidRDefault="00A900A5" w:rsidP="00A900A5">
      <w:p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w:t>
      </w:r>
      <w:r w:rsidR="00641EBB" w:rsidRPr="007E152E">
        <w:rPr>
          <w:rFonts w:ascii="Times New Roman" w:eastAsia="Times New Roman" w:hAnsi="Times New Roman" w:cs="Times New Roman"/>
          <w:sz w:val="28"/>
          <w:szCs w:val="28"/>
          <w:lang w:eastAsia="ru-RU"/>
        </w:rPr>
        <w:t xml:space="preserve">     Существует ряд направлений</w:t>
      </w:r>
    </w:p>
    <w:p w:rsidR="00A900A5" w:rsidRPr="007E152E" w:rsidRDefault="00A900A5" w:rsidP="00A900A5">
      <w:pPr>
        <w:spacing w:after="0" w:line="300" w:lineRule="atLeast"/>
        <w:ind w:left="60" w:right="60"/>
        <w:rPr>
          <w:rFonts w:ascii="Times New Roman" w:eastAsia="Times New Roman" w:hAnsi="Times New Roman" w:cs="Times New Roman"/>
          <w:sz w:val="28"/>
          <w:szCs w:val="28"/>
          <w:lang w:eastAsia="ru-RU"/>
        </w:rPr>
      </w:pPr>
      <w:proofErr w:type="spellStart"/>
      <w:r w:rsidRPr="007E152E">
        <w:rPr>
          <w:rFonts w:ascii="Times New Roman" w:eastAsia="Times New Roman" w:hAnsi="Times New Roman" w:cs="Times New Roman"/>
          <w:sz w:val="28"/>
          <w:szCs w:val="28"/>
          <w:lang w:eastAsia="ru-RU"/>
        </w:rPr>
        <w:t>здоровьесберегающих</w:t>
      </w:r>
      <w:proofErr w:type="spellEnd"/>
      <w:r w:rsidRPr="007E152E">
        <w:rPr>
          <w:rFonts w:ascii="Times New Roman" w:eastAsia="Times New Roman" w:hAnsi="Times New Roman" w:cs="Times New Roman"/>
          <w:sz w:val="28"/>
          <w:szCs w:val="28"/>
          <w:lang w:eastAsia="ru-RU"/>
        </w:rPr>
        <w:t xml:space="preserve"> возможностей музыки.</w:t>
      </w:r>
    </w:p>
    <w:p w:rsidR="00A900A5" w:rsidRPr="007E152E" w:rsidRDefault="00A900A5" w:rsidP="00A900A5">
      <w:p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Самый главный  и   важный инструмент человеческого общения, а также индикатор состояния здоровья – </w:t>
      </w:r>
      <w:r w:rsidRPr="007E152E">
        <w:rPr>
          <w:rFonts w:ascii="Times New Roman" w:eastAsia="Times New Roman" w:hAnsi="Times New Roman" w:cs="Times New Roman"/>
          <w:b/>
          <w:i/>
          <w:sz w:val="28"/>
          <w:szCs w:val="28"/>
          <w:lang w:eastAsia="ru-RU"/>
        </w:rPr>
        <w:t>это голос.</w:t>
      </w:r>
      <w:r w:rsidRPr="007E152E">
        <w:rPr>
          <w:rFonts w:ascii="Times New Roman" w:eastAsia="Times New Roman" w:hAnsi="Times New Roman" w:cs="Times New Roman"/>
          <w:sz w:val="28"/>
          <w:szCs w:val="28"/>
          <w:lang w:eastAsia="ru-RU"/>
        </w:rPr>
        <w:t xml:space="preserve">  </w:t>
      </w:r>
    </w:p>
    <w:p w:rsidR="001549EF" w:rsidRPr="007E152E" w:rsidRDefault="001549EF" w:rsidP="001549EF">
      <w:pPr>
        <w:spacing w:after="0" w:line="300" w:lineRule="atLeast"/>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i/>
          <w:sz w:val="28"/>
          <w:szCs w:val="28"/>
          <w:lang w:eastAsia="ru-RU"/>
        </w:rPr>
        <w:t xml:space="preserve">    </w:t>
      </w:r>
      <w:proofErr w:type="spellStart"/>
      <w:r w:rsidRPr="007E152E">
        <w:rPr>
          <w:rFonts w:ascii="Times New Roman" w:eastAsia="Times New Roman" w:hAnsi="Times New Roman" w:cs="Times New Roman"/>
          <w:b/>
          <w:i/>
          <w:sz w:val="28"/>
          <w:szCs w:val="28"/>
          <w:lang w:eastAsia="ru-RU"/>
        </w:rPr>
        <w:t>Вокалотерапия</w:t>
      </w:r>
      <w:proofErr w:type="spellEnd"/>
      <w:r w:rsidRPr="007E152E">
        <w:rPr>
          <w:rFonts w:ascii="Times New Roman" w:eastAsia="Times New Roman" w:hAnsi="Times New Roman" w:cs="Times New Roman"/>
          <w:b/>
          <w:i/>
          <w:sz w:val="28"/>
          <w:szCs w:val="28"/>
          <w:lang w:eastAsia="ru-RU"/>
        </w:rPr>
        <w:t>.</w:t>
      </w:r>
    </w:p>
    <w:p w:rsidR="001549EF" w:rsidRPr="007E152E" w:rsidRDefault="00F11A19" w:rsidP="001549EF">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Основана </w:t>
      </w:r>
      <w:r w:rsidR="00A900A5" w:rsidRPr="007E152E">
        <w:rPr>
          <w:rFonts w:ascii="Times New Roman" w:eastAsia="Times New Roman" w:hAnsi="Times New Roman" w:cs="Times New Roman"/>
          <w:sz w:val="28"/>
          <w:szCs w:val="28"/>
          <w:lang w:eastAsia="ru-RU"/>
        </w:rPr>
        <w:t xml:space="preserve">на </w:t>
      </w:r>
      <w:proofErr w:type="spellStart"/>
      <w:r w:rsidR="00A900A5" w:rsidRPr="007E152E">
        <w:rPr>
          <w:rFonts w:ascii="Times New Roman" w:eastAsia="Times New Roman" w:hAnsi="Times New Roman" w:cs="Times New Roman"/>
          <w:sz w:val="28"/>
          <w:szCs w:val="28"/>
          <w:lang w:eastAsia="ru-RU"/>
        </w:rPr>
        <w:t>пропевании</w:t>
      </w:r>
      <w:proofErr w:type="spellEnd"/>
      <w:r w:rsidR="00A900A5" w:rsidRPr="007E152E">
        <w:rPr>
          <w:rFonts w:ascii="Times New Roman" w:eastAsia="Times New Roman" w:hAnsi="Times New Roman" w:cs="Times New Roman"/>
          <w:sz w:val="28"/>
          <w:szCs w:val="28"/>
          <w:lang w:eastAsia="ru-RU"/>
        </w:rPr>
        <w:t xml:space="preserve"> звуковых сочетаний, улучшающих артикуляцию и дикцию, устраняющих монотонность и безжизненность в голосе.</w:t>
      </w:r>
      <w:r w:rsidR="001549EF" w:rsidRPr="007E152E">
        <w:rPr>
          <w:rFonts w:ascii="Times New Roman" w:eastAsia="Times New Roman" w:hAnsi="Times New Roman" w:cs="Times New Roman"/>
          <w:sz w:val="28"/>
          <w:szCs w:val="28"/>
          <w:lang w:eastAsia="ru-RU"/>
        </w:rPr>
        <w:t xml:space="preserve"> Оздоровительная польза пения очень велика. Во время пения налаживается дыхание, улучшается вентиляция организма, что позволяет избежать приступов бронхиальной астмы.</w:t>
      </w:r>
    </w:p>
    <w:p w:rsidR="003133DA" w:rsidRPr="007E152E" w:rsidRDefault="00F11A19" w:rsidP="007E152E">
      <w:pPr>
        <w:spacing w:after="0" w:line="300" w:lineRule="atLeast"/>
        <w:ind w:right="60"/>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sz w:val="28"/>
          <w:szCs w:val="28"/>
          <w:lang w:eastAsia="ru-RU"/>
        </w:rPr>
        <w:t xml:space="preserve"> </w:t>
      </w:r>
      <w:proofErr w:type="spellStart"/>
      <w:r w:rsidRPr="007E152E">
        <w:rPr>
          <w:rFonts w:ascii="Times New Roman" w:eastAsia="Times New Roman" w:hAnsi="Times New Roman" w:cs="Times New Roman"/>
          <w:b/>
          <w:i/>
          <w:sz w:val="28"/>
          <w:szCs w:val="28"/>
          <w:lang w:eastAsia="ru-RU"/>
        </w:rPr>
        <w:t>Ритмотерапия</w:t>
      </w:r>
      <w:proofErr w:type="spellEnd"/>
      <w:r w:rsidRPr="007E152E">
        <w:rPr>
          <w:rFonts w:ascii="Times New Roman" w:eastAsia="Times New Roman" w:hAnsi="Times New Roman" w:cs="Times New Roman"/>
          <w:b/>
          <w:i/>
          <w:sz w:val="28"/>
          <w:szCs w:val="28"/>
          <w:lang w:eastAsia="ru-RU"/>
        </w:rPr>
        <w:t>.</w:t>
      </w:r>
    </w:p>
    <w:p w:rsidR="001549EF" w:rsidRPr="007E152E" w:rsidRDefault="00A900A5" w:rsidP="00A900A5">
      <w:p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Ритм, который диктует музыка головному мозгу, снимает нервное напряжение, улучшая тем самым речь.  </w:t>
      </w:r>
    </w:p>
    <w:p w:rsidR="001549EF" w:rsidRPr="007E152E" w:rsidRDefault="00A900A5" w:rsidP="001549EF">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w:t>
      </w:r>
      <w:r w:rsidR="001549EF" w:rsidRPr="007E152E">
        <w:rPr>
          <w:rFonts w:ascii="Times New Roman" w:eastAsia="Times New Roman" w:hAnsi="Times New Roman" w:cs="Times New Roman"/>
          <w:sz w:val="28"/>
          <w:szCs w:val="28"/>
          <w:lang w:eastAsia="ru-RU"/>
        </w:rPr>
        <w:t xml:space="preserve">Под </w:t>
      </w:r>
      <w:proofErr w:type="spellStart"/>
      <w:r w:rsidR="001549EF" w:rsidRPr="007E152E">
        <w:rPr>
          <w:rFonts w:ascii="Times New Roman" w:eastAsia="Times New Roman" w:hAnsi="Times New Roman" w:cs="Times New Roman"/>
          <w:sz w:val="28"/>
          <w:szCs w:val="28"/>
          <w:lang w:eastAsia="ru-RU"/>
        </w:rPr>
        <w:t>ритмотерапией</w:t>
      </w:r>
      <w:proofErr w:type="spellEnd"/>
      <w:r w:rsidR="001549EF" w:rsidRPr="007E152E">
        <w:rPr>
          <w:rFonts w:ascii="Times New Roman" w:eastAsia="Times New Roman" w:hAnsi="Times New Roman" w:cs="Times New Roman"/>
          <w:sz w:val="28"/>
          <w:szCs w:val="28"/>
          <w:lang w:eastAsia="ru-RU"/>
        </w:rPr>
        <w:t xml:space="preserve"> </w:t>
      </w:r>
      <w:proofErr w:type="gramStart"/>
      <w:r w:rsidR="001549EF" w:rsidRPr="007E152E">
        <w:rPr>
          <w:rFonts w:ascii="Times New Roman" w:eastAsia="Times New Roman" w:hAnsi="Times New Roman" w:cs="Times New Roman"/>
          <w:sz w:val="28"/>
          <w:szCs w:val="28"/>
          <w:lang w:eastAsia="ru-RU"/>
        </w:rPr>
        <w:t>подразумевается  включение</w:t>
      </w:r>
      <w:proofErr w:type="gramEnd"/>
      <w:r w:rsidR="001549EF" w:rsidRPr="007E152E">
        <w:rPr>
          <w:rFonts w:ascii="Times New Roman" w:eastAsia="Times New Roman" w:hAnsi="Times New Roman" w:cs="Times New Roman"/>
          <w:sz w:val="28"/>
          <w:szCs w:val="28"/>
          <w:lang w:eastAsia="ru-RU"/>
        </w:rPr>
        <w:t xml:space="preserve">  в ход занятия различных музыкально-ритмических упражнений, которые очень помогают снять приступы бронхиальной астмы.</w:t>
      </w:r>
    </w:p>
    <w:p w:rsidR="001549EF" w:rsidRPr="007E152E" w:rsidRDefault="001549EF" w:rsidP="001549EF">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Переключение внимания детей на другой вид деятельности способствует эмоциональной разрядке детей, что позволяет снять нервное и </w:t>
      </w:r>
      <w:proofErr w:type="spellStart"/>
      <w:r w:rsidRPr="007E152E">
        <w:rPr>
          <w:rFonts w:ascii="Times New Roman" w:eastAsia="Times New Roman" w:hAnsi="Times New Roman" w:cs="Times New Roman"/>
          <w:sz w:val="28"/>
          <w:szCs w:val="28"/>
          <w:lang w:eastAsia="ru-RU"/>
        </w:rPr>
        <w:t>психомышечное</w:t>
      </w:r>
      <w:proofErr w:type="spellEnd"/>
      <w:r w:rsidRPr="007E152E">
        <w:rPr>
          <w:rFonts w:ascii="Times New Roman" w:eastAsia="Times New Roman" w:hAnsi="Times New Roman" w:cs="Times New Roman"/>
          <w:sz w:val="28"/>
          <w:szCs w:val="28"/>
          <w:lang w:eastAsia="ru-RU"/>
        </w:rPr>
        <w:t xml:space="preserve"> напряжение.</w:t>
      </w:r>
    </w:p>
    <w:p w:rsidR="00A900A5" w:rsidRPr="007E152E" w:rsidRDefault="001549EF" w:rsidP="007E152E">
      <w:p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Ритмика способствует тренировке подвижности нервных процессов центральной нервной системы, активизированию коры головного мозга</w:t>
      </w:r>
      <w:r w:rsidR="0050685B" w:rsidRPr="007E152E">
        <w:rPr>
          <w:rFonts w:ascii="Times New Roman" w:eastAsia="Times New Roman" w:hAnsi="Times New Roman" w:cs="Times New Roman"/>
          <w:sz w:val="28"/>
          <w:szCs w:val="28"/>
          <w:lang w:eastAsia="ru-RU"/>
        </w:rPr>
        <w:t>.</w:t>
      </w:r>
    </w:p>
    <w:p w:rsidR="00F11A19" w:rsidRPr="007E152E" w:rsidRDefault="00A900A5" w:rsidP="00A900A5">
      <w:pPr>
        <w:spacing w:after="0" w:line="300" w:lineRule="atLeast"/>
        <w:ind w:left="60" w:right="60"/>
        <w:rPr>
          <w:rFonts w:ascii="Times New Roman" w:eastAsia="Times New Roman" w:hAnsi="Times New Roman" w:cs="Times New Roman"/>
          <w:b/>
          <w:sz w:val="28"/>
          <w:szCs w:val="28"/>
          <w:lang w:eastAsia="ru-RU"/>
        </w:rPr>
      </w:pPr>
      <w:r w:rsidRPr="007E152E">
        <w:rPr>
          <w:rFonts w:ascii="Times New Roman" w:eastAsia="Times New Roman" w:hAnsi="Times New Roman" w:cs="Times New Roman"/>
          <w:sz w:val="28"/>
          <w:szCs w:val="28"/>
          <w:lang w:eastAsia="ru-RU"/>
        </w:rPr>
        <w:t xml:space="preserve">  </w:t>
      </w:r>
      <w:r w:rsidR="00F11A19" w:rsidRPr="007E152E">
        <w:rPr>
          <w:rFonts w:ascii="Times New Roman" w:eastAsia="Times New Roman" w:hAnsi="Times New Roman" w:cs="Times New Roman"/>
          <w:sz w:val="28"/>
          <w:szCs w:val="28"/>
          <w:lang w:eastAsia="ru-RU"/>
        </w:rPr>
        <w:t xml:space="preserve">   </w:t>
      </w:r>
      <w:r w:rsidR="00F11A19" w:rsidRPr="007E152E">
        <w:rPr>
          <w:rFonts w:ascii="Times New Roman" w:eastAsia="Times New Roman" w:hAnsi="Times New Roman" w:cs="Times New Roman"/>
          <w:b/>
          <w:i/>
          <w:sz w:val="28"/>
          <w:szCs w:val="28"/>
          <w:lang w:eastAsia="ru-RU"/>
        </w:rPr>
        <w:t>М</w:t>
      </w:r>
      <w:r w:rsidRPr="007E152E">
        <w:rPr>
          <w:rFonts w:ascii="Times New Roman" w:eastAsia="Times New Roman" w:hAnsi="Times New Roman" w:cs="Times New Roman"/>
          <w:b/>
          <w:i/>
          <w:sz w:val="28"/>
          <w:szCs w:val="28"/>
          <w:lang w:eastAsia="ru-RU"/>
        </w:rPr>
        <w:t>узыкотерапия.</w:t>
      </w:r>
      <w:r w:rsidRPr="007E152E">
        <w:rPr>
          <w:rFonts w:ascii="Times New Roman" w:eastAsia="Times New Roman" w:hAnsi="Times New Roman" w:cs="Times New Roman"/>
          <w:b/>
          <w:sz w:val="28"/>
          <w:szCs w:val="28"/>
          <w:lang w:eastAsia="ru-RU"/>
        </w:rPr>
        <w:t xml:space="preserve"> </w:t>
      </w:r>
    </w:p>
    <w:p w:rsidR="00A900A5" w:rsidRPr="007E152E" w:rsidRDefault="00A900A5" w:rsidP="00A900A5">
      <w:p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Слушание музыки стимулирует проявление эмоций, стимулирует процесс восприятия и памяти, активизации творческое мышление, поддерживает  уровень сахара в крови.</w:t>
      </w:r>
    </w:p>
    <w:p w:rsidR="00A900A5" w:rsidRPr="007E152E" w:rsidRDefault="00A900A5" w:rsidP="00A900A5">
      <w:pPr>
        <w:spacing w:after="0" w:line="300" w:lineRule="atLeast"/>
        <w:ind w:left="60" w:right="60"/>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Очень важно -   на уроках музыки  использовать такие </w:t>
      </w:r>
      <w:proofErr w:type="spellStart"/>
      <w:r w:rsidRPr="007E152E">
        <w:rPr>
          <w:rFonts w:ascii="Times New Roman" w:eastAsia="Times New Roman" w:hAnsi="Times New Roman" w:cs="Times New Roman"/>
          <w:sz w:val="28"/>
          <w:szCs w:val="28"/>
          <w:lang w:eastAsia="ru-RU"/>
        </w:rPr>
        <w:t>здоровьесберегающие</w:t>
      </w:r>
      <w:proofErr w:type="spellEnd"/>
      <w:r w:rsidRPr="007E152E">
        <w:rPr>
          <w:rFonts w:ascii="Times New Roman" w:eastAsia="Times New Roman" w:hAnsi="Times New Roman" w:cs="Times New Roman"/>
          <w:sz w:val="28"/>
          <w:szCs w:val="28"/>
          <w:lang w:eastAsia="ru-RU"/>
        </w:rPr>
        <w:t xml:space="preserve"> технологии, которые пойдут на пользу здоровью детям  и, которые не нанесут прямого или косвенного вреда.</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Дети очень уязвимы с психологической точки зрения.</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lastRenderedPageBreak/>
        <w:t>Оздоровительная польза пения очень велика.</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Во время пения дыхание налаживается, улучшается вентиляция организма, что позволяет избежать приступов бронхиальной астмы.</w:t>
      </w:r>
    </w:p>
    <w:p w:rsidR="00361153" w:rsidRPr="007E152E" w:rsidRDefault="00361153" w:rsidP="00361153">
      <w:pPr>
        <w:spacing w:after="0" w:line="300" w:lineRule="atLeast"/>
        <w:rPr>
          <w:rFonts w:ascii="Times New Roman" w:eastAsia="Times New Roman" w:hAnsi="Times New Roman" w:cs="Times New Roman"/>
          <w:b/>
          <w:i/>
          <w:sz w:val="28"/>
          <w:szCs w:val="28"/>
          <w:lang w:eastAsia="ru-RU"/>
        </w:rPr>
      </w:pPr>
      <w:proofErr w:type="spellStart"/>
      <w:r w:rsidRPr="007E152E">
        <w:rPr>
          <w:rFonts w:ascii="Times New Roman" w:eastAsia="Times New Roman" w:hAnsi="Times New Roman" w:cs="Times New Roman"/>
          <w:b/>
          <w:bCs/>
          <w:i/>
          <w:iCs/>
          <w:sz w:val="28"/>
          <w:szCs w:val="28"/>
          <w:lang w:eastAsia="ru-RU"/>
        </w:rPr>
        <w:t>Улыбкотерапия</w:t>
      </w:r>
      <w:proofErr w:type="spellEnd"/>
      <w:r w:rsidR="001549EF" w:rsidRPr="007E152E">
        <w:rPr>
          <w:rFonts w:ascii="Times New Roman" w:eastAsia="Times New Roman" w:hAnsi="Times New Roman" w:cs="Times New Roman"/>
          <w:b/>
          <w:bCs/>
          <w:i/>
          <w:iCs/>
          <w:sz w:val="28"/>
          <w:szCs w:val="28"/>
          <w:lang w:eastAsia="ru-RU"/>
        </w:rPr>
        <w:t>.</w:t>
      </w:r>
    </w:p>
    <w:p w:rsidR="00361153"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Музыкальные занятия снимают нервно-психические перегрузки, восстанавливают эмоционально- энергетический тонус, что благотворно влияет на дошкольников с </w:t>
      </w:r>
      <w:proofErr w:type="spellStart"/>
      <w:r w:rsidRPr="007E152E">
        <w:rPr>
          <w:rFonts w:ascii="Times New Roman" w:eastAsia="Times New Roman" w:hAnsi="Times New Roman" w:cs="Times New Roman"/>
          <w:sz w:val="28"/>
          <w:szCs w:val="28"/>
          <w:lang w:eastAsia="ru-RU"/>
        </w:rPr>
        <w:t>аллергопатологией</w:t>
      </w:r>
      <w:proofErr w:type="spellEnd"/>
      <w:r w:rsidRPr="007E152E">
        <w:rPr>
          <w:rFonts w:ascii="Times New Roman" w:eastAsia="Times New Roman" w:hAnsi="Times New Roman" w:cs="Times New Roman"/>
          <w:sz w:val="28"/>
          <w:szCs w:val="28"/>
          <w:lang w:eastAsia="ru-RU"/>
        </w:rPr>
        <w:t>.</w:t>
      </w:r>
    </w:p>
    <w:p w:rsidR="001549EF"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Поэтому очень важно на занятиях создавать благоприятный эмоционально-психологический климат. Здесь следует отметить огромную роль улыбки на занятиях, улыбки и педагога и детей. </w:t>
      </w:r>
    </w:p>
    <w:p w:rsidR="0048053E" w:rsidRPr="007E152E" w:rsidRDefault="00361153" w:rsidP="00361153">
      <w:pPr>
        <w:spacing w:after="0" w:line="300"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Во время пения за счет улыбки улучшается качество звука – он становится светлым, чистым, свободным.</w:t>
      </w:r>
    </w:p>
    <w:p w:rsidR="0048053E" w:rsidRPr="007E152E" w:rsidRDefault="0048053E" w:rsidP="0048053E">
      <w:pPr>
        <w:spacing w:after="0" w:line="240" w:lineRule="auto"/>
        <w:outlineLvl w:val="2"/>
        <w:rPr>
          <w:rFonts w:ascii="Times New Roman" w:eastAsia="Times New Roman" w:hAnsi="Times New Roman" w:cs="Times New Roman"/>
          <w:b/>
          <w:i/>
          <w:sz w:val="28"/>
          <w:szCs w:val="28"/>
          <w:lang w:eastAsia="ru-RU"/>
        </w:rPr>
      </w:pPr>
      <w:proofErr w:type="spellStart"/>
      <w:r w:rsidRPr="007E152E">
        <w:rPr>
          <w:rFonts w:ascii="Times New Roman" w:eastAsia="Times New Roman" w:hAnsi="Times New Roman" w:cs="Times New Roman"/>
          <w:b/>
          <w:i/>
          <w:iCs/>
          <w:sz w:val="28"/>
          <w:szCs w:val="28"/>
          <w:lang w:eastAsia="ru-RU"/>
        </w:rPr>
        <w:t>Валеологические</w:t>
      </w:r>
      <w:proofErr w:type="spellEnd"/>
      <w:r w:rsidRPr="007E152E">
        <w:rPr>
          <w:rFonts w:ascii="Times New Roman" w:eastAsia="Times New Roman" w:hAnsi="Times New Roman" w:cs="Times New Roman"/>
          <w:b/>
          <w:i/>
          <w:iCs/>
          <w:sz w:val="28"/>
          <w:szCs w:val="28"/>
          <w:lang w:eastAsia="ru-RU"/>
        </w:rPr>
        <w:t xml:space="preserve"> песенки-</w:t>
      </w:r>
      <w:proofErr w:type="spellStart"/>
      <w:r w:rsidRPr="007E152E">
        <w:rPr>
          <w:rFonts w:ascii="Times New Roman" w:eastAsia="Times New Roman" w:hAnsi="Times New Roman" w:cs="Times New Roman"/>
          <w:b/>
          <w:i/>
          <w:iCs/>
          <w:sz w:val="28"/>
          <w:szCs w:val="28"/>
          <w:lang w:eastAsia="ru-RU"/>
        </w:rPr>
        <w:t>распевки</w:t>
      </w:r>
      <w:proofErr w:type="spellEnd"/>
      <w:r w:rsidRPr="007E152E">
        <w:rPr>
          <w:rFonts w:ascii="Times New Roman" w:eastAsia="Times New Roman" w:hAnsi="Times New Roman" w:cs="Times New Roman"/>
          <w:b/>
          <w:i/>
          <w:iCs/>
          <w:sz w:val="28"/>
          <w:szCs w:val="28"/>
          <w:lang w:eastAsia="ru-RU"/>
        </w:rPr>
        <w:t>.</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b/>
          <w:bCs/>
          <w:iCs/>
          <w:sz w:val="28"/>
          <w:szCs w:val="28"/>
          <w:lang w:eastAsia="ru-RU"/>
        </w:rPr>
        <w:t>- </w:t>
      </w:r>
      <w:r w:rsidRPr="007E152E">
        <w:rPr>
          <w:rFonts w:ascii="Times New Roman" w:eastAsia="Times New Roman" w:hAnsi="Times New Roman" w:cs="Times New Roman"/>
          <w:iCs/>
          <w:sz w:val="28"/>
          <w:szCs w:val="28"/>
          <w:lang w:eastAsia="ru-RU"/>
        </w:rPr>
        <w:t>поднимают настроение;</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задают позитивный тон к  восприятию окружающего мира;</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улучшают эмоциональный климат на занятии;</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подготавливают голос к пению;</w:t>
      </w:r>
    </w:p>
    <w:p w:rsidR="0048053E" w:rsidRPr="007E152E" w:rsidRDefault="0048053E" w:rsidP="0048053E">
      <w:pPr>
        <w:spacing w:after="0" w:line="240" w:lineRule="auto"/>
        <w:outlineLvl w:val="2"/>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iCs/>
          <w:sz w:val="28"/>
          <w:szCs w:val="28"/>
          <w:lang w:eastAsia="ru-RU"/>
        </w:rPr>
        <w:t>Дыхательная гимнастика. </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xml:space="preserve">-положительно влияет на обменные процессы, играющие важную роль в </w:t>
      </w:r>
      <w:proofErr w:type="gramStart"/>
      <w:r w:rsidRPr="007E152E">
        <w:rPr>
          <w:rFonts w:ascii="Times New Roman" w:eastAsia="Times New Roman" w:hAnsi="Times New Roman" w:cs="Times New Roman"/>
          <w:iCs/>
          <w:sz w:val="28"/>
          <w:szCs w:val="28"/>
          <w:lang w:eastAsia="ru-RU"/>
        </w:rPr>
        <w:t>кровоснабжении  ;</w:t>
      </w:r>
      <w:proofErr w:type="gramEnd"/>
      <w:r w:rsidRPr="007E152E">
        <w:rPr>
          <w:rFonts w:ascii="Times New Roman" w:eastAsia="Times New Roman" w:hAnsi="Times New Roman" w:cs="Times New Roman"/>
          <w:iCs/>
          <w:sz w:val="28"/>
          <w:szCs w:val="28"/>
          <w:lang w:eastAsia="ru-RU"/>
        </w:rPr>
        <w:t> </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-способствует восстановлению центральной нервной системы;</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улучшает дренажную функцию бронхов;</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-восстанавливает нарушенное носовое дыхание;</w:t>
      </w:r>
    </w:p>
    <w:p w:rsidR="0048053E" w:rsidRPr="007E152E" w:rsidRDefault="0048053E" w:rsidP="0048053E">
      <w:pPr>
        <w:spacing w:after="0" w:line="240" w:lineRule="auto"/>
        <w:outlineLvl w:val="2"/>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iCs/>
          <w:sz w:val="28"/>
          <w:szCs w:val="28"/>
          <w:lang w:eastAsia="ru-RU"/>
        </w:rPr>
        <w:t>Артикуляционная гимнастика.</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способствует тренировке мышц речевого аппарата;</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ориентированию в пространстве;                                                                              </w:t>
      </w:r>
    </w:p>
    <w:p w:rsidR="0048053E" w:rsidRPr="007E152E" w:rsidRDefault="0048053E" w:rsidP="0048053E">
      <w:pPr>
        <w:spacing w:after="0" w:line="240" w:lineRule="auto"/>
        <w:outlineLvl w:val="2"/>
        <w:rPr>
          <w:rFonts w:ascii="Times New Roman" w:eastAsia="Times New Roman" w:hAnsi="Times New Roman" w:cs="Times New Roman"/>
          <w:b/>
          <w:i/>
          <w:sz w:val="28"/>
          <w:szCs w:val="28"/>
          <w:lang w:eastAsia="ru-RU"/>
        </w:rPr>
      </w:pPr>
      <w:r w:rsidRPr="007E152E">
        <w:rPr>
          <w:rFonts w:ascii="Times New Roman" w:eastAsia="Times New Roman" w:hAnsi="Times New Roman" w:cs="Times New Roman"/>
          <w:b/>
          <w:i/>
          <w:iCs/>
          <w:sz w:val="28"/>
          <w:szCs w:val="28"/>
          <w:lang w:eastAsia="ru-RU"/>
        </w:rPr>
        <w:t>Игровой массаж.</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повышает защитные свойства верхних дыхательных путей;</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нормализует вегетососудистый тонус;</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нормализует деятельность вестибулярного аппарата и эндокринных желёз;</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Пальчиковые игры.</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развивают речь ребёнка;</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-развивают двигательные качества;</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-повышают координационные  способности пальцев рук;</w:t>
      </w:r>
    </w:p>
    <w:p w:rsidR="0048053E" w:rsidRPr="007E152E" w:rsidRDefault="0048053E" w:rsidP="0048053E">
      <w:pPr>
        <w:spacing w:after="0" w:line="240" w:lineRule="auto"/>
        <w:outlineLvl w:val="2"/>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 соединяют пальцевую пластику с выразительным мелодическим и речевым интонированием;</w:t>
      </w:r>
    </w:p>
    <w:p w:rsidR="0048053E" w:rsidRPr="007E152E" w:rsidRDefault="0048053E" w:rsidP="0048053E">
      <w:pPr>
        <w:shd w:val="clear" w:color="auto" w:fill="FFFFFF"/>
        <w:spacing w:after="0" w:line="312"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w:t>
      </w:r>
      <w:r w:rsidRPr="007E152E">
        <w:rPr>
          <w:rFonts w:ascii="Times New Roman" w:eastAsia="Times New Roman" w:hAnsi="Times New Roman" w:cs="Times New Roman"/>
          <w:bCs/>
          <w:sz w:val="28"/>
          <w:szCs w:val="28"/>
          <w:lang w:eastAsia="ru-RU"/>
        </w:rPr>
        <w:t>Результатами музыкально-оздоровительной работы являются</w:t>
      </w:r>
      <w:r w:rsidRPr="007E152E">
        <w:rPr>
          <w:rFonts w:ascii="Times New Roman" w:eastAsia="Times New Roman" w:hAnsi="Times New Roman" w:cs="Times New Roman"/>
          <w:b/>
          <w:bCs/>
          <w:sz w:val="28"/>
          <w:szCs w:val="28"/>
          <w:lang w:eastAsia="ru-RU"/>
        </w:rPr>
        <w:t>:</w:t>
      </w:r>
    </w:p>
    <w:p w:rsidR="0048053E" w:rsidRPr="007E152E" w:rsidRDefault="0048053E" w:rsidP="0048053E">
      <w:pPr>
        <w:shd w:val="clear" w:color="auto" w:fill="FFFFFF"/>
        <w:spacing w:after="0" w:line="312" w:lineRule="atLeast"/>
        <w:jc w:val="center"/>
        <w:rPr>
          <w:rFonts w:ascii="Times New Roman" w:eastAsia="Times New Roman" w:hAnsi="Times New Roman" w:cs="Times New Roman"/>
          <w:sz w:val="28"/>
          <w:szCs w:val="28"/>
          <w:lang w:eastAsia="ru-RU"/>
        </w:rPr>
      </w:pPr>
      <w:r w:rsidRPr="007E152E">
        <w:rPr>
          <w:rFonts w:ascii="Times New Roman" w:eastAsia="Times New Roman" w:hAnsi="Times New Roman" w:cs="Times New Roman"/>
          <w:b/>
          <w:bCs/>
          <w:sz w:val="28"/>
          <w:szCs w:val="28"/>
          <w:lang w:eastAsia="ru-RU"/>
        </w:rPr>
        <w:t> </w:t>
      </w:r>
      <w:r w:rsidRPr="007E152E">
        <w:rPr>
          <w:rFonts w:ascii="Times New Roman" w:eastAsia="Times New Roman" w:hAnsi="Times New Roman" w:cs="Times New Roman"/>
          <w:iCs/>
          <w:sz w:val="28"/>
          <w:szCs w:val="28"/>
          <w:lang w:eastAsia="ru-RU"/>
        </w:rPr>
        <w:t>повышение уровня развития музыкальных и творческих способностей детей,</w:t>
      </w:r>
    </w:p>
    <w:p w:rsidR="0048053E" w:rsidRPr="007E152E" w:rsidRDefault="0048053E" w:rsidP="009C3133">
      <w:pPr>
        <w:shd w:val="clear" w:color="auto" w:fill="FFFFFF"/>
        <w:spacing w:after="0" w:line="312"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iCs/>
          <w:sz w:val="28"/>
          <w:szCs w:val="28"/>
          <w:lang w:eastAsia="ru-RU"/>
        </w:rPr>
        <w:t>стабильность эмоционально</w:t>
      </w:r>
      <w:r w:rsidR="009C3133">
        <w:rPr>
          <w:rFonts w:ascii="Times New Roman" w:eastAsia="Times New Roman" w:hAnsi="Times New Roman" w:cs="Times New Roman"/>
          <w:iCs/>
          <w:sz w:val="28"/>
          <w:szCs w:val="28"/>
          <w:lang w:eastAsia="ru-RU"/>
        </w:rPr>
        <w:t xml:space="preserve">го благополучия каждого </w:t>
      </w:r>
      <w:proofErr w:type="spellStart"/>
      <w:proofErr w:type="gramStart"/>
      <w:r w:rsidR="009C3133">
        <w:rPr>
          <w:rFonts w:ascii="Times New Roman" w:eastAsia="Times New Roman" w:hAnsi="Times New Roman" w:cs="Times New Roman"/>
          <w:iCs/>
          <w:sz w:val="28"/>
          <w:szCs w:val="28"/>
          <w:lang w:eastAsia="ru-RU"/>
        </w:rPr>
        <w:t>ребёнка,</w:t>
      </w:r>
      <w:r w:rsidRPr="007E152E">
        <w:rPr>
          <w:rFonts w:ascii="Times New Roman" w:eastAsia="Times New Roman" w:hAnsi="Times New Roman" w:cs="Times New Roman"/>
          <w:iCs/>
          <w:sz w:val="28"/>
          <w:szCs w:val="28"/>
          <w:lang w:eastAsia="ru-RU"/>
        </w:rPr>
        <w:t>повышение</w:t>
      </w:r>
      <w:proofErr w:type="spellEnd"/>
      <w:proofErr w:type="gramEnd"/>
      <w:r w:rsidRPr="007E152E">
        <w:rPr>
          <w:rFonts w:ascii="Times New Roman" w:eastAsia="Times New Roman" w:hAnsi="Times New Roman" w:cs="Times New Roman"/>
          <w:iCs/>
          <w:sz w:val="28"/>
          <w:szCs w:val="28"/>
          <w:lang w:eastAsia="ru-RU"/>
        </w:rPr>
        <w:t xml:space="preserve"> уровня речевого </w:t>
      </w:r>
      <w:proofErr w:type="spellStart"/>
      <w:r w:rsidRPr="007E152E">
        <w:rPr>
          <w:rFonts w:ascii="Times New Roman" w:eastAsia="Times New Roman" w:hAnsi="Times New Roman" w:cs="Times New Roman"/>
          <w:iCs/>
          <w:sz w:val="28"/>
          <w:szCs w:val="28"/>
          <w:lang w:eastAsia="ru-RU"/>
        </w:rPr>
        <w:t>развития,снижение</w:t>
      </w:r>
      <w:proofErr w:type="spellEnd"/>
      <w:r w:rsidRPr="007E152E">
        <w:rPr>
          <w:rFonts w:ascii="Times New Roman" w:eastAsia="Times New Roman" w:hAnsi="Times New Roman" w:cs="Times New Roman"/>
          <w:iCs/>
          <w:sz w:val="28"/>
          <w:szCs w:val="28"/>
          <w:lang w:eastAsia="ru-RU"/>
        </w:rPr>
        <w:t xml:space="preserve"> уровня заболеваемости,</w:t>
      </w:r>
      <w:r w:rsidR="009C3133">
        <w:rPr>
          <w:rFonts w:ascii="Times New Roman" w:eastAsia="Times New Roman" w:hAnsi="Times New Roman" w:cs="Times New Roman"/>
          <w:sz w:val="28"/>
          <w:szCs w:val="28"/>
          <w:lang w:eastAsia="ru-RU"/>
        </w:rPr>
        <w:t xml:space="preserve"> </w:t>
      </w:r>
      <w:r w:rsidRPr="007E152E">
        <w:rPr>
          <w:rFonts w:ascii="Times New Roman" w:eastAsia="Times New Roman" w:hAnsi="Times New Roman" w:cs="Times New Roman"/>
          <w:iCs/>
          <w:sz w:val="28"/>
          <w:szCs w:val="28"/>
          <w:lang w:eastAsia="ru-RU"/>
        </w:rPr>
        <w:t>стабильность физической и умственной работоспособности</w:t>
      </w:r>
      <w:r w:rsidRPr="007E152E">
        <w:rPr>
          <w:rFonts w:ascii="Times New Roman" w:eastAsia="Times New Roman" w:hAnsi="Times New Roman" w:cs="Times New Roman"/>
          <w:i/>
          <w:iCs/>
          <w:sz w:val="28"/>
          <w:szCs w:val="28"/>
          <w:lang w:eastAsia="ru-RU"/>
        </w:rPr>
        <w:t>.</w:t>
      </w:r>
    </w:p>
    <w:p w:rsidR="006E1B28" w:rsidRPr="007E152E" w:rsidRDefault="00641EBB" w:rsidP="007E152E">
      <w:pPr>
        <w:shd w:val="clear" w:color="auto" w:fill="FFFFFF"/>
        <w:spacing w:after="120" w:line="312" w:lineRule="atLeast"/>
        <w:rPr>
          <w:rFonts w:ascii="Times New Roman" w:eastAsia="Times New Roman" w:hAnsi="Times New Roman" w:cs="Times New Roman"/>
          <w:sz w:val="28"/>
          <w:szCs w:val="28"/>
          <w:lang w:eastAsia="ru-RU"/>
        </w:rPr>
      </w:pPr>
      <w:r w:rsidRPr="007E152E">
        <w:rPr>
          <w:rFonts w:ascii="Times New Roman" w:eastAsia="Times New Roman" w:hAnsi="Times New Roman" w:cs="Times New Roman"/>
          <w:sz w:val="28"/>
          <w:szCs w:val="28"/>
          <w:lang w:eastAsia="ru-RU"/>
        </w:rPr>
        <w:t xml:space="preserve"> </w:t>
      </w:r>
    </w:p>
    <w:sectPr w:rsidR="006E1B28" w:rsidRPr="007E152E" w:rsidSect="005C3E07">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5BA8"/>
    <w:multiLevelType w:val="multilevel"/>
    <w:tmpl w:val="288E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D77B7"/>
    <w:multiLevelType w:val="multilevel"/>
    <w:tmpl w:val="E768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B051E"/>
    <w:multiLevelType w:val="multilevel"/>
    <w:tmpl w:val="1CF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84CA0"/>
    <w:multiLevelType w:val="multilevel"/>
    <w:tmpl w:val="CA88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B2957"/>
    <w:multiLevelType w:val="multilevel"/>
    <w:tmpl w:val="335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28"/>
    <w:rsid w:val="001549EF"/>
    <w:rsid w:val="003133DA"/>
    <w:rsid w:val="00361153"/>
    <w:rsid w:val="0037194E"/>
    <w:rsid w:val="003A7117"/>
    <w:rsid w:val="003C3107"/>
    <w:rsid w:val="0048053E"/>
    <w:rsid w:val="004868D3"/>
    <w:rsid w:val="0050685B"/>
    <w:rsid w:val="005C3E07"/>
    <w:rsid w:val="00641EBB"/>
    <w:rsid w:val="006435BB"/>
    <w:rsid w:val="0065773F"/>
    <w:rsid w:val="006E1B28"/>
    <w:rsid w:val="00754AEA"/>
    <w:rsid w:val="007E152E"/>
    <w:rsid w:val="0084484E"/>
    <w:rsid w:val="009C3133"/>
    <w:rsid w:val="00A51E53"/>
    <w:rsid w:val="00A900A5"/>
    <w:rsid w:val="00AB605B"/>
    <w:rsid w:val="00C40FE6"/>
    <w:rsid w:val="00CB4D03"/>
    <w:rsid w:val="00D404C7"/>
    <w:rsid w:val="00F11A19"/>
    <w:rsid w:val="00F12A06"/>
    <w:rsid w:val="00F26A62"/>
    <w:rsid w:val="00F51C84"/>
    <w:rsid w:val="00FF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f9,#6ff,#cff"/>
    </o:shapedefaults>
    <o:shapelayout v:ext="edit">
      <o:idmap v:ext="edit" data="1"/>
    </o:shapelayout>
  </w:shapeDefaults>
  <w:decimalSymbol w:val=","/>
  <w:listSeparator w:val=";"/>
  <w14:docId w14:val="3C5CA410"/>
  <w15:docId w15:val="{DFB449FA-61E4-4514-9E6D-D6CEA29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1B28"/>
    <w:rPr>
      <w:b/>
      <w:bCs/>
    </w:rPr>
  </w:style>
  <w:style w:type="character" w:styleId="a5">
    <w:name w:val="Hyperlink"/>
    <w:basedOn w:val="a0"/>
    <w:uiPriority w:val="99"/>
    <w:semiHidden/>
    <w:unhideWhenUsed/>
    <w:rsid w:val="006E1B28"/>
    <w:rPr>
      <w:color w:val="0000FF"/>
      <w:u w:val="single"/>
    </w:rPr>
  </w:style>
  <w:style w:type="character" w:styleId="a6">
    <w:name w:val="Emphasis"/>
    <w:basedOn w:val="a0"/>
    <w:uiPriority w:val="20"/>
    <w:qFormat/>
    <w:rsid w:val="006E1B28"/>
    <w:rPr>
      <w:i/>
      <w:iCs/>
    </w:rPr>
  </w:style>
  <w:style w:type="paragraph" w:styleId="a7">
    <w:name w:val="Balloon Text"/>
    <w:basedOn w:val="a"/>
    <w:link w:val="a8"/>
    <w:uiPriority w:val="99"/>
    <w:semiHidden/>
    <w:unhideWhenUsed/>
    <w:rsid w:val="00641E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1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80727">
      <w:bodyDiv w:val="1"/>
      <w:marLeft w:val="0"/>
      <w:marRight w:val="0"/>
      <w:marTop w:val="0"/>
      <w:marBottom w:val="0"/>
      <w:divBdr>
        <w:top w:val="none" w:sz="0" w:space="0" w:color="auto"/>
        <w:left w:val="none" w:sz="0" w:space="0" w:color="auto"/>
        <w:bottom w:val="none" w:sz="0" w:space="0" w:color="auto"/>
        <w:right w:val="none" w:sz="0" w:space="0" w:color="auto"/>
      </w:divBdr>
    </w:div>
    <w:div w:id="594434731">
      <w:bodyDiv w:val="1"/>
      <w:marLeft w:val="0"/>
      <w:marRight w:val="0"/>
      <w:marTop w:val="0"/>
      <w:marBottom w:val="0"/>
      <w:divBdr>
        <w:top w:val="none" w:sz="0" w:space="0" w:color="auto"/>
        <w:left w:val="none" w:sz="0" w:space="0" w:color="auto"/>
        <w:bottom w:val="none" w:sz="0" w:space="0" w:color="auto"/>
        <w:right w:val="none" w:sz="0" w:space="0" w:color="auto"/>
      </w:divBdr>
    </w:div>
    <w:div w:id="962812444">
      <w:bodyDiv w:val="1"/>
      <w:marLeft w:val="0"/>
      <w:marRight w:val="0"/>
      <w:marTop w:val="0"/>
      <w:marBottom w:val="0"/>
      <w:divBdr>
        <w:top w:val="none" w:sz="0" w:space="0" w:color="auto"/>
        <w:left w:val="none" w:sz="0" w:space="0" w:color="auto"/>
        <w:bottom w:val="none" w:sz="0" w:space="0" w:color="auto"/>
        <w:right w:val="none" w:sz="0" w:space="0" w:color="auto"/>
      </w:divBdr>
    </w:div>
    <w:div w:id="985431502">
      <w:bodyDiv w:val="1"/>
      <w:marLeft w:val="0"/>
      <w:marRight w:val="0"/>
      <w:marTop w:val="0"/>
      <w:marBottom w:val="0"/>
      <w:divBdr>
        <w:top w:val="none" w:sz="0" w:space="0" w:color="auto"/>
        <w:left w:val="none" w:sz="0" w:space="0" w:color="auto"/>
        <w:bottom w:val="none" w:sz="0" w:space="0" w:color="auto"/>
        <w:right w:val="none" w:sz="0" w:space="0" w:color="auto"/>
      </w:divBdr>
    </w:div>
    <w:div w:id="1004360738">
      <w:bodyDiv w:val="1"/>
      <w:marLeft w:val="0"/>
      <w:marRight w:val="0"/>
      <w:marTop w:val="0"/>
      <w:marBottom w:val="0"/>
      <w:divBdr>
        <w:top w:val="none" w:sz="0" w:space="0" w:color="auto"/>
        <w:left w:val="none" w:sz="0" w:space="0" w:color="auto"/>
        <w:bottom w:val="none" w:sz="0" w:space="0" w:color="auto"/>
        <w:right w:val="none" w:sz="0" w:space="0" w:color="auto"/>
      </w:divBdr>
    </w:div>
    <w:div w:id="1294290318">
      <w:bodyDiv w:val="1"/>
      <w:marLeft w:val="0"/>
      <w:marRight w:val="0"/>
      <w:marTop w:val="0"/>
      <w:marBottom w:val="0"/>
      <w:divBdr>
        <w:top w:val="none" w:sz="0" w:space="0" w:color="auto"/>
        <w:left w:val="none" w:sz="0" w:space="0" w:color="auto"/>
        <w:bottom w:val="none" w:sz="0" w:space="0" w:color="auto"/>
        <w:right w:val="none" w:sz="0" w:space="0" w:color="auto"/>
      </w:divBdr>
    </w:div>
    <w:div w:id="2027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994E-AA7E-4CD1-93DB-59796A4B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Бэлла Ли</dc:creator>
  <cp:lastModifiedBy>HP</cp:lastModifiedBy>
  <cp:revision>28</cp:revision>
  <cp:lastPrinted>2014-11-16T13:10:00Z</cp:lastPrinted>
  <dcterms:created xsi:type="dcterms:W3CDTF">2014-11-10T15:42:00Z</dcterms:created>
  <dcterms:modified xsi:type="dcterms:W3CDTF">2022-10-14T15:19:00Z</dcterms:modified>
</cp:coreProperties>
</file>