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Look w:val="04A0" w:firstRow="1" w:lastRow="0" w:firstColumn="1" w:lastColumn="0" w:noHBand="0" w:noVBand="1"/>
      </w:tblPr>
      <w:tblGrid>
        <w:gridCol w:w="1479"/>
        <w:gridCol w:w="622"/>
        <w:gridCol w:w="152"/>
        <w:gridCol w:w="663"/>
        <w:gridCol w:w="896"/>
        <w:gridCol w:w="1775"/>
        <w:gridCol w:w="513"/>
        <w:gridCol w:w="318"/>
        <w:gridCol w:w="2927"/>
      </w:tblGrid>
      <w:tr w:rsidR="00593DD0" w:rsidRPr="004C0782" w14:paraId="2AF6EDE4" w14:textId="77777777" w:rsidTr="007A6A07">
        <w:tc>
          <w:tcPr>
            <w:tcW w:w="4045" w:type="dxa"/>
            <w:gridSpan w:val="5"/>
            <w:tcBorders>
              <w:top w:val="single" w:sz="4" w:space="0" w:color="auto"/>
              <w:left w:val="single" w:sz="4" w:space="0" w:color="auto"/>
              <w:bottom w:val="single" w:sz="4" w:space="0" w:color="auto"/>
              <w:right w:val="single" w:sz="4" w:space="0" w:color="auto"/>
            </w:tcBorders>
            <w:hideMark/>
          </w:tcPr>
          <w:p w14:paraId="646D2017" w14:textId="77777777" w:rsidR="00593DD0" w:rsidRPr="004C0782" w:rsidRDefault="00593DD0" w:rsidP="007A6A07">
            <w:pPr>
              <w:jc w:val="both"/>
              <w:rPr>
                <w:b/>
                <w:sz w:val="28"/>
                <w:szCs w:val="28"/>
                <w:lang w:val="en-US"/>
              </w:rPr>
            </w:pPr>
            <w:r w:rsidRPr="004C0782">
              <w:rPr>
                <w:b/>
                <w:color w:val="FF0000"/>
                <w:sz w:val="28"/>
                <w:szCs w:val="28"/>
                <w:lang w:val="en-US"/>
              </w:rPr>
              <w:t xml:space="preserve">Unit 5 </w:t>
            </w:r>
            <w:r w:rsidRPr="004C0782">
              <w:rPr>
                <w:b/>
                <w:sz w:val="28"/>
                <w:szCs w:val="28"/>
                <w:lang w:val="en-US"/>
              </w:rPr>
              <w:t>Creativity</w:t>
            </w:r>
          </w:p>
        </w:tc>
        <w:tc>
          <w:tcPr>
            <w:tcW w:w="5300" w:type="dxa"/>
            <w:gridSpan w:val="4"/>
            <w:tcBorders>
              <w:top w:val="single" w:sz="4" w:space="0" w:color="auto"/>
              <w:left w:val="single" w:sz="4" w:space="0" w:color="auto"/>
              <w:bottom w:val="single" w:sz="4" w:space="0" w:color="auto"/>
              <w:right w:val="single" w:sz="4" w:space="0" w:color="auto"/>
            </w:tcBorders>
            <w:hideMark/>
          </w:tcPr>
          <w:p w14:paraId="49751016" w14:textId="1B37D7B9" w:rsidR="00593DD0" w:rsidRPr="00593DD0" w:rsidRDefault="00593DD0" w:rsidP="007A6A07">
            <w:pPr>
              <w:rPr>
                <w:b/>
                <w:sz w:val="28"/>
                <w:szCs w:val="28"/>
                <w:lang w:val="kk-KZ"/>
              </w:rPr>
            </w:pPr>
            <w:r w:rsidRPr="004C0782">
              <w:rPr>
                <w:b/>
                <w:sz w:val="28"/>
                <w:szCs w:val="28"/>
                <w:lang w:val="en-US"/>
              </w:rPr>
              <w:t xml:space="preserve">School: </w:t>
            </w:r>
          </w:p>
        </w:tc>
      </w:tr>
      <w:tr w:rsidR="00593DD0" w:rsidRPr="006034A0" w14:paraId="5A043B44" w14:textId="77777777" w:rsidTr="007A6A07">
        <w:tc>
          <w:tcPr>
            <w:tcW w:w="4045" w:type="dxa"/>
            <w:gridSpan w:val="5"/>
            <w:tcBorders>
              <w:top w:val="single" w:sz="4" w:space="0" w:color="auto"/>
              <w:left w:val="single" w:sz="4" w:space="0" w:color="auto"/>
              <w:bottom w:val="single" w:sz="4" w:space="0" w:color="auto"/>
              <w:right w:val="single" w:sz="4" w:space="0" w:color="auto"/>
            </w:tcBorders>
            <w:hideMark/>
          </w:tcPr>
          <w:p w14:paraId="5E110BC2" w14:textId="77777777" w:rsidR="00593DD0" w:rsidRPr="00851922" w:rsidRDefault="00593DD0" w:rsidP="007A6A07">
            <w:pPr>
              <w:jc w:val="both"/>
              <w:rPr>
                <w:b/>
                <w:sz w:val="28"/>
                <w:szCs w:val="28"/>
                <w:lang w:val="en-US"/>
              </w:rPr>
            </w:pPr>
            <w:r w:rsidRPr="004C0782">
              <w:rPr>
                <w:b/>
                <w:sz w:val="28"/>
                <w:szCs w:val="28"/>
                <w:lang w:val="en-US"/>
              </w:rPr>
              <w:t>Date:</w:t>
            </w:r>
            <w:r w:rsidRPr="004C0782">
              <w:rPr>
                <w:b/>
                <w:sz w:val="28"/>
                <w:szCs w:val="28"/>
              </w:rPr>
              <w:t xml:space="preserve"> </w:t>
            </w:r>
            <w:r>
              <w:rPr>
                <w:b/>
                <w:sz w:val="28"/>
                <w:szCs w:val="28"/>
                <w:lang w:val="en-US"/>
              </w:rPr>
              <w:t>20</w:t>
            </w:r>
            <w:r w:rsidRPr="004C0782">
              <w:rPr>
                <w:b/>
                <w:sz w:val="28"/>
                <w:szCs w:val="28"/>
              </w:rPr>
              <w:t>.01</w:t>
            </w:r>
            <w:r>
              <w:rPr>
                <w:b/>
                <w:sz w:val="28"/>
                <w:szCs w:val="28"/>
              </w:rPr>
              <w:t>.2020</w:t>
            </w:r>
          </w:p>
        </w:tc>
        <w:tc>
          <w:tcPr>
            <w:tcW w:w="5300" w:type="dxa"/>
            <w:gridSpan w:val="4"/>
            <w:tcBorders>
              <w:top w:val="single" w:sz="4" w:space="0" w:color="auto"/>
              <w:left w:val="single" w:sz="4" w:space="0" w:color="auto"/>
              <w:bottom w:val="single" w:sz="4" w:space="0" w:color="auto"/>
              <w:right w:val="single" w:sz="4" w:space="0" w:color="auto"/>
            </w:tcBorders>
            <w:hideMark/>
          </w:tcPr>
          <w:p w14:paraId="4EFCF9B4" w14:textId="08B64147" w:rsidR="00593DD0" w:rsidRPr="004C0782" w:rsidRDefault="00593DD0" w:rsidP="007A6A07">
            <w:pPr>
              <w:rPr>
                <w:b/>
                <w:sz w:val="28"/>
                <w:szCs w:val="28"/>
                <w:lang w:val="en-US"/>
              </w:rPr>
            </w:pPr>
            <w:r w:rsidRPr="004C0782">
              <w:rPr>
                <w:b/>
                <w:sz w:val="28"/>
                <w:szCs w:val="28"/>
                <w:lang w:val="en-US"/>
              </w:rPr>
              <w:t xml:space="preserve">Teacher name: </w:t>
            </w:r>
          </w:p>
        </w:tc>
      </w:tr>
      <w:tr w:rsidR="00593DD0" w:rsidRPr="004C0782" w14:paraId="09117909" w14:textId="77777777" w:rsidTr="007A6A07">
        <w:tc>
          <w:tcPr>
            <w:tcW w:w="4045" w:type="dxa"/>
            <w:gridSpan w:val="5"/>
            <w:tcBorders>
              <w:top w:val="single" w:sz="4" w:space="0" w:color="auto"/>
              <w:left w:val="single" w:sz="4" w:space="0" w:color="auto"/>
              <w:bottom w:val="single" w:sz="4" w:space="0" w:color="auto"/>
              <w:right w:val="single" w:sz="4" w:space="0" w:color="auto"/>
            </w:tcBorders>
            <w:hideMark/>
          </w:tcPr>
          <w:p w14:paraId="6F62877A" w14:textId="77777777" w:rsidR="00593DD0" w:rsidRPr="004C0782" w:rsidRDefault="00593DD0" w:rsidP="007A6A07">
            <w:pPr>
              <w:jc w:val="both"/>
              <w:rPr>
                <w:b/>
                <w:sz w:val="28"/>
                <w:szCs w:val="28"/>
                <w:lang w:val="kk-KZ"/>
              </w:rPr>
            </w:pPr>
            <w:r w:rsidRPr="004C0782">
              <w:rPr>
                <w:b/>
                <w:sz w:val="28"/>
                <w:szCs w:val="28"/>
                <w:lang w:val="en-US"/>
              </w:rPr>
              <w:t>Class: 5</w:t>
            </w:r>
            <w:r w:rsidRPr="004C0782">
              <w:rPr>
                <w:b/>
                <w:sz w:val="28"/>
                <w:szCs w:val="28"/>
                <w:lang w:val="kk-KZ"/>
              </w:rPr>
              <w:t xml:space="preserve"> </w:t>
            </w:r>
          </w:p>
        </w:tc>
        <w:tc>
          <w:tcPr>
            <w:tcW w:w="2666" w:type="dxa"/>
            <w:gridSpan w:val="3"/>
            <w:tcBorders>
              <w:top w:val="single" w:sz="4" w:space="0" w:color="auto"/>
              <w:left w:val="single" w:sz="4" w:space="0" w:color="auto"/>
              <w:bottom w:val="single" w:sz="4" w:space="0" w:color="auto"/>
              <w:right w:val="single" w:sz="4" w:space="0" w:color="auto"/>
            </w:tcBorders>
            <w:hideMark/>
          </w:tcPr>
          <w:p w14:paraId="31F4431D" w14:textId="77777777" w:rsidR="00593DD0" w:rsidRPr="004C0782" w:rsidRDefault="00593DD0" w:rsidP="007A6A07">
            <w:pPr>
              <w:rPr>
                <w:b/>
                <w:sz w:val="28"/>
                <w:szCs w:val="28"/>
                <w:lang w:val="en-US"/>
              </w:rPr>
            </w:pPr>
            <w:r w:rsidRPr="004C0782">
              <w:rPr>
                <w:b/>
                <w:sz w:val="28"/>
                <w:szCs w:val="28"/>
                <w:lang w:val="en-US"/>
              </w:rPr>
              <w:t>Number present:</w:t>
            </w:r>
          </w:p>
        </w:tc>
        <w:tc>
          <w:tcPr>
            <w:tcW w:w="2634" w:type="dxa"/>
            <w:tcBorders>
              <w:top w:val="single" w:sz="4" w:space="0" w:color="auto"/>
              <w:left w:val="single" w:sz="4" w:space="0" w:color="auto"/>
              <w:bottom w:val="single" w:sz="4" w:space="0" w:color="auto"/>
              <w:right w:val="single" w:sz="4" w:space="0" w:color="auto"/>
            </w:tcBorders>
            <w:hideMark/>
          </w:tcPr>
          <w:p w14:paraId="02BF89AE" w14:textId="77777777" w:rsidR="00593DD0" w:rsidRPr="004C0782" w:rsidRDefault="00593DD0" w:rsidP="007A6A07">
            <w:pPr>
              <w:rPr>
                <w:b/>
                <w:sz w:val="28"/>
                <w:szCs w:val="28"/>
                <w:lang w:val="en-US"/>
              </w:rPr>
            </w:pPr>
            <w:r w:rsidRPr="004C0782">
              <w:rPr>
                <w:b/>
                <w:sz w:val="28"/>
                <w:szCs w:val="28"/>
                <w:lang w:val="en-US"/>
              </w:rPr>
              <w:t>Absent: 0</w:t>
            </w:r>
          </w:p>
        </w:tc>
      </w:tr>
      <w:tr w:rsidR="00593DD0" w:rsidRPr="004C0782" w14:paraId="68EE8FE8"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7E5CF0CF" w14:textId="77777777" w:rsidR="00593DD0" w:rsidRPr="004C0782" w:rsidRDefault="00593DD0" w:rsidP="007A6A07">
            <w:pPr>
              <w:rPr>
                <w:b/>
                <w:sz w:val="28"/>
                <w:szCs w:val="28"/>
                <w:lang w:val="en-US"/>
              </w:rPr>
            </w:pPr>
            <w:r w:rsidRPr="004C0782">
              <w:rPr>
                <w:b/>
                <w:sz w:val="28"/>
                <w:szCs w:val="28"/>
                <w:lang w:val="en-US"/>
              </w:rPr>
              <w:t>Lesson title</w:t>
            </w:r>
          </w:p>
        </w:tc>
        <w:tc>
          <w:tcPr>
            <w:tcW w:w="7237" w:type="dxa"/>
            <w:gridSpan w:val="7"/>
            <w:tcBorders>
              <w:top w:val="single" w:sz="4" w:space="0" w:color="auto"/>
              <w:left w:val="single" w:sz="4" w:space="0" w:color="auto"/>
              <w:bottom w:val="single" w:sz="4" w:space="0" w:color="auto"/>
              <w:right w:val="single" w:sz="4" w:space="0" w:color="auto"/>
            </w:tcBorders>
            <w:hideMark/>
          </w:tcPr>
          <w:p w14:paraId="4E8F4247" w14:textId="77777777" w:rsidR="00593DD0" w:rsidRPr="004C0782" w:rsidRDefault="00593DD0" w:rsidP="007A6A07">
            <w:pPr>
              <w:rPr>
                <w:b/>
                <w:sz w:val="28"/>
                <w:szCs w:val="28"/>
                <w:lang w:val="en-US"/>
              </w:rPr>
            </w:pPr>
            <w:r w:rsidRPr="004C0782">
              <w:rPr>
                <w:b/>
                <w:sz w:val="28"/>
                <w:szCs w:val="28"/>
                <w:lang w:val="en-US"/>
              </w:rPr>
              <w:t xml:space="preserve">Art </w:t>
            </w:r>
          </w:p>
        </w:tc>
      </w:tr>
      <w:tr w:rsidR="00593DD0" w:rsidRPr="006034A0" w14:paraId="4F41D6C8"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2313A9A0" w14:textId="77777777" w:rsidR="00593DD0" w:rsidRPr="004C0782" w:rsidRDefault="00593DD0" w:rsidP="007A6A07">
            <w:pPr>
              <w:rPr>
                <w:b/>
                <w:sz w:val="28"/>
                <w:szCs w:val="28"/>
                <w:lang w:val="en-US"/>
              </w:rPr>
            </w:pPr>
            <w:r w:rsidRPr="004C0782">
              <w:rPr>
                <w:b/>
                <w:sz w:val="28"/>
                <w:szCs w:val="28"/>
                <w:lang w:val="en-US"/>
              </w:rPr>
              <w:t xml:space="preserve">Learning objectives(s)  that this lesson is contributing to (link to the Subject </w:t>
            </w:r>
            <w:proofErr w:type="spellStart"/>
            <w:r w:rsidRPr="004C0782">
              <w:rPr>
                <w:b/>
                <w:sz w:val="28"/>
                <w:szCs w:val="28"/>
                <w:lang w:val="en-US"/>
              </w:rPr>
              <w:t>programme</w:t>
            </w:r>
            <w:proofErr w:type="spellEnd"/>
            <w:r w:rsidRPr="004C0782">
              <w:rPr>
                <w:b/>
                <w:sz w:val="28"/>
                <w:szCs w:val="28"/>
                <w:lang w:val="en-US"/>
              </w:rPr>
              <w:t>)</w:t>
            </w:r>
          </w:p>
        </w:tc>
        <w:tc>
          <w:tcPr>
            <w:tcW w:w="7237" w:type="dxa"/>
            <w:gridSpan w:val="7"/>
            <w:tcBorders>
              <w:top w:val="single" w:sz="4" w:space="0" w:color="auto"/>
              <w:left w:val="single" w:sz="4" w:space="0" w:color="auto"/>
              <w:bottom w:val="single" w:sz="4" w:space="0" w:color="auto"/>
              <w:right w:val="single" w:sz="4" w:space="0" w:color="auto"/>
            </w:tcBorders>
            <w:hideMark/>
          </w:tcPr>
          <w:p w14:paraId="445F19A5" w14:textId="77777777" w:rsidR="00593DD0" w:rsidRPr="004C0782" w:rsidRDefault="00593DD0" w:rsidP="007A6A07">
            <w:pPr>
              <w:rPr>
                <w:sz w:val="28"/>
                <w:szCs w:val="28"/>
                <w:lang w:val="en-US"/>
              </w:rPr>
            </w:pPr>
            <w:r w:rsidRPr="004C0782">
              <w:rPr>
                <w:b/>
                <w:sz w:val="28"/>
                <w:szCs w:val="28"/>
                <w:lang w:val="en-US"/>
              </w:rPr>
              <w:t xml:space="preserve">5 L1 </w:t>
            </w:r>
            <w:r w:rsidRPr="004C0782">
              <w:rPr>
                <w:sz w:val="28"/>
                <w:szCs w:val="28"/>
                <w:lang w:val="en-US"/>
              </w:rPr>
              <w:t>understand a sequence of supported classroom instructions</w:t>
            </w:r>
          </w:p>
          <w:p w14:paraId="0F67A377" w14:textId="77777777" w:rsidR="00593DD0" w:rsidRPr="004C0782" w:rsidRDefault="00593DD0" w:rsidP="007A6A07">
            <w:pPr>
              <w:rPr>
                <w:sz w:val="28"/>
                <w:szCs w:val="28"/>
                <w:lang w:val="en-US"/>
              </w:rPr>
            </w:pPr>
            <w:r w:rsidRPr="004C0782">
              <w:rPr>
                <w:b/>
                <w:sz w:val="28"/>
                <w:szCs w:val="28"/>
                <w:lang w:val="en-US"/>
              </w:rPr>
              <w:t>5 L4</w:t>
            </w:r>
            <w:r w:rsidRPr="004C0782">
              <w:rPr>
                <w:sz w:val="28"/>
                <w:szCs w:val="28"/>
                <w:lang w:val="en-US"/>
              </w:rPr>
              <w:t xml:space="preserve"> understand the main points of supported extended talk on a range of general and curricu8lar topics</w:t>
            </w:r>
          </w:p>
          <w:p w14:paraId="15F6BB83" w14:textId="77777777" w:rsidR="00593DD0" w:rsidRPr="004C0782" w:rsidRDefault="00593DD0" w:rsidP="007A6A07">
            <w:pPr>
              <w:rPr>
                <w:sz w:val="28"/>
                <w:szCs w:val="28"/>
                <w:lang w:val="en-US"/>
              </w:rPr>
            </w:pPr>
            <w:r w:rsidRPr="004C0782">
              <w:rPr>
                <w:b/>
                <w:sz w:val="28"/>
                <w:szCs w:val="28"/>
                <w:lang w:val="en-US"/>
              </w:rPr>
              <w:t>5 S7</w:t>
            </w:r>
            <w:r w:rsidRPr="004C0782">
              <w:rPr>
                <w:sz w:val="28"/>
                <w:szCs w:val="28"/>
                <w:lang w:val="en-US"/>
              </w:rPr>
              <w:t xml:space="preserve"> use appropriate subject-specific vocabulary and syntax to talk about a limited range of general topics</w:t>
            </w:r>
          </w:p>
          <w:p w14:paraId="35845BAB" w14:textId="77777777" w:rsidR="00593DD0" w:rsidRPr="004C0782" w:rsidRDefault="00593DD0" w:rsidP="007A6A07">
            <w:pPr>
              <w:rPr>
                <w:sz w:val="28"/>
                <w:szCs w:val="28"/>
                <w:lang w:val="en-US"/>
              </w:rPr>
            </w:pPr>
            <w:r w:rsidRPr="004C0782">
              <w:rPr>
                <w:b/>
                <w:sz w:val="28"/>
                <w:szCs w:val="28"/>
                <w:lang w:val="en-US"/>
              </w:rPr>
              <w:t>5 W3</w:t>
            </w:r>
            <w:r w:rsidRPr="004C0782">
              <w:rPr>
                <w:sz w:val="28"/>
                <w:szCs w:val="28"/>
                <w:lang w:val="en-US"/>
              </w:rPr>
              <w:t xml:space="preserve"> write with support factual descriptions at text level which describe people, places and objects </w:t>
            </w:r>
          </w:p>
          <w:p w14:paraId="31BD891C" w14:textId="77777777" w:rsidR="00593DD0" w:rsidRPr="004C0782" w:rsidRDefault="00593DD0" w:rsidP="007A6A07">
            <w:pPr>
              <w:rPr>
                <w:sz w:val="28"/>
                <w:szCs w:val="28"/>
                <w:lang w:val="en-US"/>
              </w:rPr>
            </w:pPr>
            <w:r w:rsidRPr="004C0782">
              <w:rPr>
                <w:b/>
                <w:sz w:val="28"/>
                <w:szCs w:val="28"/>
                <w:lang w:val="en-US"/>
              </w:rPr>
              <w:t>5 UE3</w:t>
            </w:r>
            <w:r w:rsidRPr="004C0782">
              <w:rPr>
                <w:sz w:val="28"/>
                <w:szCs w:val="28"/>
                <w:lang w:val="en-US"/>
              </w:rPr>
              <w:t xml:space="preserve"> use a growing variety of adjectives and regular and irregular comparative and superlative adjectives on a limited range of general and curricular topics</w:t>
            </w:r>
          </w:p>
        </w:tc>
      </w:tr>
      <w:tr w:rsidR="00593DD0" w:rsidRPr="006034A0" w14:paraId="2C94C894"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2BD987CE" w14:textId="77777777" w:rsidR="00593DD0" w:rsidRPr="004C0782" w:rsidRDefault="00593DD0" w:rsidP="007A6A07">
            <w:pPr>
              <w:rPr>
                <w:b/>
                <w:sz w:val="28"/>
                <w:szCs w:val="28"/>
                <w:lang w:val="en-US"/>
              </w:rPr>
            </w:pPr>
            <w:r w:rsidRPr="004C0782">
              <w:rPr>
                <w:b/>
                <w:sz w:val="28"/>
                <w:szCs w:val="28"/>
                <w:lang w:val="en-US"/>
              </w:rPr>
              <w:t xml:space="preserve">Lesson objectives </w:t>
            </w:r>
          </w:p>
        </w:tc>
        <w:tc>
          <w:tcPr>
            <w:tcW w:w="7237" w:type="dxa"/>
            <w:gridSpan w:val="7"/>
            <w:tcBorders>
              <w:top w:val="single" w:sz="4" w:space="0" w:color="auto"/>
              <w:left w:val="single" w:sz="4" w:space="0" w:color="auto"/>
              <w:bottom w:val="single" w:sz="4" w:space="0" w:color="auto"/>
              <w:right w:val="single" w:sz="4" w:space="0" w:color="auto"/>
            </w:tcBorders>
            <w:hideMark/>
          </w:tcPr>
          <w:p w14:paraId="533BB8CF" w14:textId="77777777" w:rsidR="00593DD0" w:rsidRPr="004C0782" w:rsidRDefault="00593DD0" w:rsidP="007A6A07">
            <w:pPr>
              <w:rPr>
                <w:sz w:val="28"/>
                <w:szCs w:val="28"/>
                <w:lang w:val="en-US"/>
              </w:rPr>
            </w:pPr>
            <w:r w:rsidRPr="004C0782">
              <w:rPr>
                <w:b/>
                <w:sz w:val="28"/>
                <w:szCs w:val="28"/>
                <w:lang w:val="en-US"/>
              </w:rPr>
              <w:t xml:space="preserve">All learners will be able to </w:t>
            </w:r>
            <w:r w:rsidRPr="004C0782">
              <w:rPr>
                <w:sz w:val="28"/>
                <w:szCs w:val="28"/>
                <w:lang w:val="en-US"/>
              </w:rPr>
              <w:t>use the main points of supported advanced communication on a range of general and curricular topics</w:t>
            </w:r>
          </w:p>
          <w:p w14:paraId="352DC846" w14:textId="77777777" w:rsidR="00593DD0" w:rsidRPr="004C0782" w:rsidRDefault="00593DD0" w:rsidP="007A6A07">
            <w:pPr>
              <w:rPr>
                <w:sz w:val="28"/>
                <w:szCs w:val="28"/>
                <w:lang w:val="en-US"/>
              </w:rPr>
            </w:pPr>
            <w:r w:rsidRPr="004C0782">
              <w:rPr>
                <w:b/>
                <w:sz w:val="28"/>
                <w:szCs w:val="28"/>
                <w:lang w:val="en-US"/>
              </w:rPr>
              <w:t xml:space="preserve">Most learners will be able to </w:t>
            </w:r>
            <w:r w:rsidRPr="004C0782">
              <w:rPr>
                <w:sz w:val="28"/>
                <w:szCs w:val="28"/>
                <w:lang w:val="en-US"/>
              </w:rPr>
              <w:t>explain and compare using vocabulary of general topic</w:t>
            </w:r>
          </w:p>
          <w:p w14:paraId="3868EE8F" w14:textId="77777777" w:rsidR="00593DD0" w:rsidRPr="004C0782" w:rsidRDefault="00593DD0" w:rsidP="007A6A07">
            <w:pPr>
              <w:rPr>
                <w:b/>
                <w:sz w:val="28"/>
                <w:szCs w:val="28"/>
                <w:lang w:val="en-US"/>
              </w:rPr>
            </w:pPr>
            <w:r w:rsidRPr="004C0782">
              <w:rPr>
                <w:b/>
                <w:sz w:val="28"/>
                <w:szCs w:val="28"/>
                <w:lang w:val="en-US"/>
              </w:rPr>
              <w:t xml:space="preserve">Some learners will be able to </w:t>
            </w:r>
            <w:r w:rsidRPr="004C0782">
              <w:rPr>
                <w:sz w:val="28"/>
                <w:szCs w:val="28"/>
                <w:lang w:val="en-US"/>
              </w:rPr>
              <w:t>explain and evaluate, using appropriate subject-specific vocabulary a limited range of general topics in making sentences</w:t>
            </w:r>
          </w:p>
        </w:tc>
      </w:tr>
      <w:tr w:rsidR="00593DD0" w:rsidRPr="004C0782" w14:paraId="29C5DDBF"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62DFAD6E" w14:textId="77777777" w:rsidR="00593DD0" w:rsidRPr="004C0782" w:rsidRDefault="00593DD0" w:rsidP="007A6A07">
            <w:pPr>
              <w:rPr>
                <w:b/>
                <w:sz w:val="28"/>
                <w:szCs w:val="28"/>
                <w:lang w:val="en-US"/>
              </w:rPr>
            </w:pPr>
            <w:r w:rsidRPr="004C0782">
              <w:rPr>
                <w:b/>
                <w:sz w:val="28"/>
                <w:szCs w:val="28"/>
                <w:lang w:val="en-US"/>
              </w:rPr>
              <w:t xml:space="preserve">Level of thinking skills </w:t>
            </w:r>
          </w:p>
        </w:tc>
        <w:tc>
          <w:tcPr>
            <w:tcW w:w="7237" w:type="dxa"/>
            <w:gridSpan w:val="7"/>
            <w:tcBorders>
              <w:top w:val="single" w:sz="4" w:space="0" w:color="auto"/>
              <w:left w:val="single" w:sz="4" w:space="0" w:color="auto"/>
              <w:bottom w:val="single" w:sz="4" w:space="0" w:color="auto"/>
              <w:right w:val="single" w:sz="4" w:space="0" w:color="auto"/>
            </w:tcBorders>
            <w:hideMark/>
          </w:tcPr>
          <w:p w14:paraId="3A0D42BB" w14:textId="77777777" w:rsidR="00593DD0" w:rsidRPr="004C0782" w:rsidRDefault="00593DD0" w:rsidP="007A6A07">
            <w:pPr>
              <w:rPr>
                <w:sz w:val="28"/>
                <w:szCs w:val="28"/>
                <w:lang w:val="en-US"/>
              </w:rPr>
            </w:pPr>
            <w:r w:rsidRPr="004C0782">
              <w:rPr>
                <w:sz w:val="28"/>
                <w:szCs w:val="28"/>
                <w:lang w:val="en-US"/>
              </w:rPr>
              <w:t>Higher order thinking skills</w:t>
            </w:r>
          </w:p>
        </w:tc>
      </w:tr>
      <w:tr w:rsidR="00593DD0" w:rsidRPr="006034A0" w14:paraId="1D33D35A"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26D8ABC0" w14:textId="77777777" w:rsidR="00593DD0" w:rsidRPr="004C0782" w:rsidRDefault="00593DD0" w:rsidP="007A6A07">
            <w:pPr>
              <w:rPr>
                <w:b/>
                <w:sz w:val="28"/>
                <w:szCs w:val="28"/>
                <w:lang w:val="en-US"/>
              </w:rPr>
            </w:pPr>
            <w:r w:rsidRPr="004C0782">
              <w:rPr>
                <w:b/>
                <w:sz w:val="28"/>
                <w:szCs w:val="28"/>
                <w:lang w:val="en-US"/>
              </w:rPr>
              <w:t>Assessment criteria</w:t>
            </w:r>
          </w:p>
        </w:tc>
        <w:tc>
          <w:tcPr>
            <w:tcW w:w="7237" w:type="dxa"/>
            <w:gridSpan w:val="7"/>
            <w:tcBorders>
              <w:top w:val="single" w:sz="4" w:space="0" w:color="auto"/>
              <w:left w:val="single" w:sz="4" w:space="0" w:color="auto"/>
              <w:bottom w:val="single" w:sz="4" w:space="0" w:color="auto"/>
              <w:right w:val="single" w:sz="4" w:space="0" w:color="auto"/>
            </w:tcBorders>
            <w:hideMark/>
          </w:tcPr>
          <w:p w14:paraId="6141A38A" w14:textId="77777777" w:rsidR="00593DD0" w:rsidRPr="004C0782" w:rsidRDefault="00593DD0" w:rsidP="007A6A07">
            <w:pPr>
              <w:rPr>
                <w:sz w:val="28"/>
                <w:szCs w:val="28"/>
                <w:lang w:val="en-US"/>
              </w:rPr>
            </w:pPr>
            <w:r w:rsidRPr="004C0782">
              <w:rPr>
                <w:sz w:val="28"/>
                <w:szCs w:val="28"/>
                <w:lang w:val="en-US"/>
              </w:rPr>
              <w:t xml:space="preserve">makes up questions in order talk about main points of listening </w:t>
            </w:r>
          </w:p>
          <w:p w14:paraId="2E2BC737" w14:textId="77777777" w:rsidR="00593DD0" w:rsidRPr="004C0782" w:rsidRDefault="00593DD0" w:rsidP="007A6A07">
            <w:pPr>
              <w:rPr>
                <w:sz w:val="28"/>
                <w:szCs w:val="28"/>
                <w:lang w:val="en-US"/>
              </w:rPr>
            </w:pPr>
            <w:r w:rsidRPr="004C0782">
              <w:rPr>
                <w:sz w:val="28"/>
                <w:szCs w:val="28"/>
                <w:lang w:val="en-US"/>
              </w:rPr>
              <w:t>uses vocabulary a limited range of common topics</w:t>
            </w:r>
          </w:p>
          <w:p w14:paraId="608659E7" w14:textId="77777777" w:rsidR="00593DD0" w:rsidRPr="004C0782" w:rsidRDefault="00593DD0" w:rsidP="007A6A07">
            <w:pPr>
              <w:rPr>
                <w:b/>
                <w:sz w:val="28"/>
                <w:szCs w:val="28"/>
                <w:lang w:val="en-US"/>
              </w:rPr>
            </w:pPr>
            <w:r w:rsidRPr="004C0782">
              <w:rPr>
                <w:sz w:val="28"/>
                <w:szCs w:val="28"/>
                <w:lang w:val="en-US"/>
              </w:rPr>
              <w:t>evaluates and proves his mind</w:t>
            </w:r>
          </w:p>
        </w:tc>
      </w:tr>
      <w:tr w:rsidR="00593DD0" w:rsidRPr="006034A0" w14:paraId="5E495D3B"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683FF4C4" w14:textId="77777777" w:rsidR="00593DD0" w:rsidRPr="004C0782" w:rsidRDefault="00593DD0" w:rsidP="007A6A07">
            <w:pPr>
              <w:rPr>
                <w:b/>
                <w:sz w:val="28"/>
                <w:szCs w:val="28"/>
                <w:lang w:val="en-US"/>
              </w:rPr>
            </w:pPr>
            <w:r w:rsidRPr="004C0782">
              <w:rPr>
                <w:b/>
                <w:sz w:val="28"/>
                <w:szCs w:val="28"/>
                <w:lang w:val="en-US"/>
              </w:rPr>
              <w:t>Value links</w:t>
            </w:r>
          </w:p>
        </w:tc>
        <w:tc>
          <w:tcPr>
            <w:tcW w:w="7237" w:type="dxa"/>
            <w:gridSpan w:val="7"/>
            <w:tcBorders>
              <w:top w:val="single" w:sz="4" w:space="0" w:color="auto"/>
              <w:left w:val="single" w:sz="4" w:space="0" w:color="auto"/>
              <w:bottom w:val="single" w:sz="4" w:space="0" w:color="auto"/>
              <w:right w:val="single" w:sz="4" w:space="0" w:color="auto"/>
            </w:tcBorders>
            <w:hideMark/>
          </w:tcPr>
          <w:p w14:paraId="789DF192" w14:textId="77777777" w:rsidR="00593DD0" w:rsidRPr="004C0782" w:rsidRDefault="00593DD0" w:rsidP="007A6A07">
            <w:pPr>
              <w:rPr>
                <w:sz w:val="28"/>
                <w:szCs w:val="28"/>
                <w:lang w:val="en-US"/>
              </w:rPr>
            </w:pPr>
            <w:r w:rsidRPr="004C0782">
              <w:rPr>
                <w:sz w:val="28"/>
                <w:szCs w:val="28"/>
                <w:lang w:val="en-US"/>
              </w:rPr>
              <w:t>National unity, peace and harmony in our society</w:t>
            </w:r>
          </w:p>
        </w:tc>
      </w:tr>
      <w:tr w:rsidR="00593DD0" w:rsidRPr="004C0782" w14:paraId="642BB4C8"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3F8A8F8D" w14:textId="77777777" w:rsidR="00593DD0" w:rsidRPr="004C0782" w:rsidRDefault="00593DD0" w:rsidP="007A6A07">
            <w:pPr>
              <w:rPr>
                <w:b/>
                <w:sz w:val="28"/>
                <w:szCs w:val="28"/>
                <w:lang w:val="en-US"/>
              </w:rPr>
            </w:pPr>
            <w:r w:rsidRPr="004C0782">
              <w:rPr>
                <w:b/>
                <w:sz w:val="28"/>
                <w:szCs w:val="28"/>
                <w:lang w:val="en-US"/>
              </w:rPr>
              <w:t>Cross-curricular links</w:t>
            </w:r>
          </w:p>
        </w:tc>
        <w:tc>
          <w:tcPr>
            <w:tcW w:w="7237" w:type="dxa"/>
            <w:gridSpan w:val="7"/>
            <w:tcBorders>
              <w:top w:val="single" w:sz="4" w:space="0" w:color="auto"/>
              <w:left w:val="single" w:sz="4" w:space="0" w:color="auto"/>
              <w:bottom w:val="single" w:sz="4" w:space="0" w:color="auto"/>
              <w:right w:val="single" w:sz="4" w:space="0" w:color="auto"/>
            </w:tcBorders>
            <w:hideMark/>
          </w:tcPr>
          <w:p w14:paraId="41B1FC60" w14:textId="77777777" w:rsidR="00593DD0" w:rsidRPr="004C0782" w:rsidRDefault="00593DD0" w:rsidP="007A6A07">
            <w:pPr>
              <w:rPr>
                <w:sz w:val="28"/>
                <w:szCs w:val="28"/>
                <w:lang w:val="en-US"/>
              </w:rPr>
            </w:pPr>
            <w:r w:rsidRPr="004C0782">
              <w:rPr>
                <w:sz w:val="28"/>
                <w:szCs w:val="28"/>
                <w:lang w:val="en-US"/>
              </w:rPr>
              <w:t>Art</w:t>
            </w:r>
          </w:p>
        </w:tc>
      </w:tr>
      <w:tr w:rsidR="00593DD0" w:rsidRPr="006034A0" w14:paraId="1560C951" w14:textId="77777777" w:rsidTr="007A6A07">
        <w:tc>
          <w:tcPr>
            <w:tcW w:w="2108" w:type="dxa"/>
            <w:gridSpan w:val="2"/>
            <w:tcBorders>
              <w:top w:val="single" w:sz="4" w:space="0" w:color="auto"/>
              <w:left w:val="single" w:sz="4" w:space="0" w:color="auto"/>
              <w:bottom w:val="single" w:sz="4" w:space="0" w:color="auto"/>
              <w:right w:val="single" w:sz="4" w:space="0" w:color="auto"/>
            </w:tcBorders>
            <w:hideMark/>
          </w:tcPr>
          <w:p w14:paraId="7BC3488D" w14:textId="77777777" w:rsidR="00593DD0" w:rsidRPr="004C0782" w:rsidRDefault="00593DD0" w:rsidP="007A6A07">
            <w:pPr>
              <w:rPr>
                <w:b/>
                <w:sz w:val="28"/>
                <w:szCs w:val="28"/>
                <w:lang w:val="en-US"/>
              </w:rPr>
            </w:pPr>
            <w:r w:rsidRPr="004C0782">
              <w:rPr>
                <w:b/>
                <w:sz w:val="28"/>
                <w:szCs w:val="28"/>
                <w:lang w:val="en-US"/>
              </w:rPr>
              <w:t>Previous learning</w:t>
            </w:r>
          </w:p>
        </w:tc>
        <w:tc>
          <w:tcPr>
            <w:tcW w:w="7237" w:type="dxa"/>
            <w:gridSpan w:val="7"/>
            <w:tcBorders>
              <w:top w:val="single" w:sz="4" w:space="0" w:color="auto"/>
              <w:left w:val="single" w:sz="4" w:space="0" w:color="auto"/>
              <w:bottom w:val="single" w:sz="4" w:space="0" w:color="auto"/>
              <w:right w:val="single" w:sz="4" w:space="0" w:color="auto"/>
            </w:tcBorders>
            <w:hideMark/>
          </w:tcPr>
          <w:p w14:paraId="0DC338A5" w14:textId="77777777" w:rsidR="00593DD0" w:rsidRPr="004C0782" w:rsidRDefault="00593DD0" w:rsidP="007A6A07">
            <w:pPr>
              <w:rPr>
                <w:sz w:val="28"/>
                <w:szCs w:val="28"/>
                <w:lang w:val="en-US"/>
              </w:rPr>
            </w:pPr>
            <w:r w:rsidRPr="004C0782">
              <w:rPr>
                <w:sz w:val="28"/>
                <w:szCs w:val="28"/>
                <w:lang w:val="en-US"/>
              </w:rPr>
              <w:t>Unit revision about work past and future</w:t>
            </w:r>
          </w:p>
        </w:tc>
      </w:tr>
      <w:tr w:rsidR="00593DD0" w:rsidRPr="004C0782" w14:paraId="58B20F33" w14:textId="77777777" w:rsidTr="007A6A07">
        <w:tc>
          <w:tcPr>
            <w:tcW w:w="9345" w:type="dxa"/>
            <w:gridSpan w:val="9"/>
            <w:tcBorders>
              <w:top w:val="single" w:sz="4" w:space="0" w:color="auto"/>
              <w:left w:val="single" w:sz="4" w:space="0" w:color="auto"/>
              <w:bottom w:val="single" w:sz="4" w:space="0" w:color="auto"/>
              <w:right w:val="single" w:sz="4" w:space="0" w:color="auto"/>
            </w:tcBorders>
            <w:hideMark/>
          </w:tcPr>
          <w:p w14:paraId="3D17E4D2" w14:textId="77777777" w:rsidR="00593DD0" w:rsidRPr="004C0782" w:rsidRDefault="00593DD0" w:rsidP="007A6A07">
            <w:pPr>
              <w:rPr>
                <w:b/>
                <w:sz w:val="28"/>
                <w:szCs w:val="28"/>
                <w:lang w:val="en-US"/>
              </w:rPr>
            </w:pPr>
            <w:r w:rsidRPr="004C0782">
              <w:rPr>
                <w:b/>
                <w:sz w:val="28"/>
                <w:szCs w:val="28"/>
                <w:lang w:val="en-US"/>
              </w:rPr>
              <w:t>Plan</w:t>
            </w:r>
          </w:p>
        </w:tc>
      </w:tr>
      <w:tr w:rsidR="00593DD0" w:rsidRPr="004C0782" w14:paraId="377B47BA" w14:textId="77777777" w:rsidTr="007A6A07">
        <w:tc>
          <w:tcPr>
            <w:tcW w:w="1484" w:type="dxa"/>
            <w:tcBorders>
              <w:top w:val="single" w:sz="4" w:space="0" w:color="auto"/>
              <w:left w:val="single" w:sz="4" w:space="0" w:color="auto"/>
              <w:bottom w:val="single" w:sz="4" w:space="0" w:color="auto"/>
              <w:right w:val="single" w:sz="4" w:space="0" w:color="auto"/>
            </w:tcBorders>
            <w:hideMark/>
          </w:tcPr>
          <w:p w14:paraId="41FDF93C" w14:textId="77777777" w:rsidR="00593DD0" w:rsidRPr="004C0782" w:rsidRDefault="00593DD0" w:rsidP="007A6A07">
            <w:pPr>
              <w:rPr>
                <w:b/>
                <w:sz w:val="28"/>
                <w:szCs w:val="28"/>
                <w:lang w:val="en-US"/>
              </w:rPr>
            </w:pPr>
            <w:r w:rsidRPr="004C0782">
              <w:rPr>
                <w:b/>
                <w:sz w:val="28"/>
                <w:szCs w:val="28"/>
                <w:lang w:val="en-US"/>
              </w:rPr>
              <w:t>Planned timings</w:t>
            </w:r>
          </w:p>
        </w:tc>
        <w:tc>
          <w:tcPr>
            <w:tcW w:w="4948" w:type="dxa"/>
            <w:gridSpan w:val="6"/>
            <w:tcBorders>
              <w:top w:val="single" w:sz="4" w:space="0" w:color="auto"/>
              <w:left w:val="single" w:sz="4" w:space="0" w:color="auto"/>
              <w:bottom w:val="single" w:sz="4" w:space="0" w:color="auto"/>
              <w:right w:val="single" w:sz="4" w:space="0" w:color="auto"/>
            </w:tcBorders>
            <w:hideMark/>
          </w:tcPr>
          <w:p w14:paraId="474F473E" w14:textId="77777777" w:rsidR="00593DD0" w:rsidRPr="004C0782" w:rsidRDefault="00593DD0" w:rsidP="007A6A07">
            <w:pPr>
              <w:jc w:val="center"/>
              <w:rPr>
                <w:b/>
                <w:sz w:val="28"/>
                <w:szCs w:val="28"/>
                <w:lang w:val="en-US"/>
              </w:rPr>
            </w:pPr>
            <w:r w:rsidRPr="004C0782">
              <w:rPr>
                <w:b/>
                <w:sz w:val="28"/>
                <w:szCs w:val="28"/>
                <w:lang w:val="en-US"/>
              </w:rPr>
              <w:t>Planned activities (replaces the notes below with your planned activities)</w:t>
            </w:r>
          </w:p>
        </w:tc>
        <w:tc>
          <w:tcPr>
            <w:tcW w:w="2913" w:type="dxa"/>
            <w:gridSpan w:val="2"/>
            <w:tcBorders>
              <w:top w:val="single" w:sz="4" w:space="0" w:color="auto"/>
              <w:left w:val="single" w:sz="4" w:space="0" w:color="auto"/>
              <w:bottom w:val="single" w:sz="4" w:space="0" w:color="auto"/>
              <w:right w:val="single" w:sz="4" w:space="0" w:color="auto"/>
            </w:tcBorders>
            <w:hideMark/>
          </w:tcPr>
          <w:p w14:paraId="476CE433" w14:textId="77777777" w:rsidR="00593DD0" w:rsidRPr="004C0782" w:rsidRDefault="00593DD0" w:rsidP="007A6A07">
            <w:pPr>
              <w:jc w:val="center"/>
              <w:rPr>
                <w:b/>
                <w:sz w:val="28"/>
                <w:szCs w:val="28"/>
                <w:lang w:val="en-US"/>
              </w:rPr>
            </w:pPr>
            <w:r w:rsidRPr="004C0782">
              <w:rPr>
                <w:b/>
                <w:sz w:val="28"/>
                <w:szCs w:val="28"/>
                <w:lang w:val="en-US"/>
              </w:rPr>
              <w:t>Resources</w:t>
            </w:r>
          </w:p>
        </w:tc>
      </w:tr>
      <w:tr w:rsidR="00593DD0" w:rsidRPr="004C0782" w14:paraId="729E7D55" w14:textId="77777777" w:rsidTr="007A6A07">
        <w:tc>
          <w:tcPr>
            <w:tcW w:w="1484" w:type="dxa"/>
            <w:tcBorders>
              <w:top w:val="single" w:sz="4" w:space="0" w:color="auto"/>
              <w:left w:val="single" w:sz="4" w:space="0" w:color="auto"/>
              <w:bottom w:val="single" w:sz="4" w:space="0" w:color="auto"/>
              <w:right w:val="single" w:sz="4" w:space="0" w:color="auto"/>
            </w:tcBorders>
          </w:tcPr>
          <w:p w14:paraId="0F7B8430" w14:textId="77777777" w:rsidR="00593DD0" w:rsidRPr="004C0782" w:rsidRDefault="00593DD0" w:rsidP="007A6A07">
            <w:pPr>
              <w:jc w:val="center"/>
              <w:rPr>
                <w:sz w:val="28"/>
                <w:szCs w:val="28"/>
                <w:lang w:val="en-US"/>
              </w:rPr>
            </w:pPr>
            <w:r w:rsidRPr="004C0782">
              <w:rPr>
                <w:sz w:val="28"/>
                <w:szCs w:val="28"/>
                <w:lang w:val="en-US"/>
              </w:rPr>
              <w:t>Start</w:t>
            </w:r>
          </w:p>
          <w:p w14:paraId="108AE235" w14:textId="77777777" w:rsidR="00593DD0" w:rsidRPr="004C0782" w:rsidRDefault="00593DD0" w:rsidP="007A6A07">
            <w:pPr>
              <w:jc w:val="center"/>
              <w:rPr>
                <w:sz w:val="28"/>
                <w:szCs w:val="28"/>
                <w:lang w:val="en-US"/>
              </w:rPr>
            </w:pPr>
          </w:p>
        </w:tc>
        <w:tc>
          <w:tcPr>
            <w:tcW w:w="4948" w:type="dxa"/>
            <w:gridSpan w:val="6"/>
            <w:tcBorders>
              <w:top w:val="single" w:sz="4" w:space="0" w:color="auto"/>
              <w:left w:val="single" w:sz="4" w:space="0" w:color="auto"/>
              <w:bottom w:val="single" w:sz="4" w:space="0" w:color="auto"/>
              <w:right w:val="single" w:sz="4" w:space="0" w:color="auto"/>
            </w:tcBorders>
            <w:hideMark/>
          </w:tcPr>
          <w:p w14:paraId="3B14CAA5" w14:textId="77777777" w:rsidR="00593DD0" w:rsidRPr="004C0782" w:rsidRDefault="00593DD0" w:rsidP="007A6A07">
            <w:pPr>
              <w:rPr>
                <w:sz w:val="28"/>
                <w:szCs w:val="28"/>
                <w:lang w:val="en-US"/>
              </w:rPr>
            </w:pPr>
            <w:r w:rsidRPr="004C0782">
              <w:rPr>
                <w:b/>
                <w:sz w:val="28"/>
                <w:szCs w:val="28"/>
                <w:lang w:val="en-US"/>
              </w:rPr>
              <w:t xml:space="preserve">Org. moment: </w:t>
            </w:r>
            <w:r w:rsidRPr="004C0782">
              <w:rPr>
                <w:sz w:val="28"/>
                <w:szCs w:val="28"/>
                <w:lang w:val="en-US"/>
              </w:rPr>
              <w:t>Greeting learners</w:t>
            </w:r>
          </w:p>
          <w:p w14:paraId="27AEE90B" w14:textId="77777777" w:rsidR="00593DD0" w:rsidRPr="004C0782" w:rsidRDefault="00593DD0" w:rsidP="00593DD0">
            <w:pPr>
              <w:pStyle w:val="a3"/>
              <w:numPr>
                <w:ilvl w:val="0"/>
                <w:numId w:val="1"/>
              </w:numPr>
              <w:rPr>
                <w:sz w:val="28"/>
                <w:szCs w:val="28"/>
                <w:lang w:val="en-US"/>
              </w:rPr>
            </w:pPr>
            <w:r w:rsidRPr="004C0782">
              <w:rPr>
                <w:sz w:val="28"/>
                <w:szCs w:val="28"/>
                <w:lang w:val="en-US"/>
              </w:rPr>
              <w:t>Good morning!</w:t>
            </w:r>
          </w:p>
          <w:p w14:paraId="7C2F214F" w14:textId="77777777" w:rsidR="00593DD0" w:rsidRPr="004C0782" w:rsidRDefault="00593DD0" w:rsidP="00593DD0">
            <w:pPr>
              <w:pStyle w:val="a3"/>
              <w:numPr>
                <w:ilvl w:val="0"/>
                <w:numId w:val="1"/>
              </w:numPr>
              <w:rPr>
                <w:sz w:val="28"/>
                <w:szCs w:val="28"/>
                <w:lang w:val="en-US"/>
              </w:rPr>
            </w:pPr>
            <w:r w:rsidRPr="004C0782">
              <w:rPr>
                <w:sz w:val="28"/>
                <w:szCs w:val="28"/>
                <w:lang w:val="en-US"/>
              </w:rPr>
              <w:t>How are you today?</w:t>
            </w:r>
          </w:p>
          <w:p w14:paraId="371DDD7E" w14:textId="77777777" w:rsidR="00593DD0" w:rsidRPr="004C0782" w:rsidRDefault="00593DD0" w:rsidP="00593DD0">
            <w:pPr>
              <w:pStyle w:val="a3"/>
              <w:numPr>
                <w:ilvl w:val="0"/>
                <w:numId w:val="1"/>
              </w:numPr>
              <w:rPr>
                <w:sz w:val="28"/>
                <w:szCs w:val="28"/>
                <w:lang w:val="en-US"/>
              </w:rPr>
            </w:pPr>
            <w:r w:rsidRPr="004C0782">
              <w:rPr>
                <w:sz w:val="28"/>
                <w:szCs w:val="28"/>
                <w:lang w:val="en-US"/>
              </w:rPr>
              <w:t>I’m glad to see, you!</w:t>
            </w:r>
          </w:p>
          <w:p w14:paraId="0FC7061D" w14:textId="77777777" w:rsidR="00593DD0" w:rsidRPr="004C0782" w:rsidRDefault="00593DD0" w:rsidP="00593DD0">
            <w:pPr>
              <w:pStyle w:val="a3"/>
              <w:numPr>
                <w:ilvl w:val="0"/>
                <w:numId w:val="1"/>
              </w:numPr>
              <w:rPr>
                <w:sz w:val="28"/>
                <w:szCs w:val="28"/>
                <w:lang w:val="en-US"/>
              </w:rPr>
            </w:pPr>
            <w:r w:rsidRPr="004C0782">
              <w:rPr>
                <w:sz w:val="28"/>
                <w:szCs w:val="28"/>
                <w:lang w:val="en-US"/>
              </w:rPr>
              <w:t>Who is on duty today?</w:t>
            </w:r>
          </w:p>
          <w:p w14:paraId="61424A1E" w14:textId="77777777" w:rsidR="00593DD0" w:rsidRPr="004C0782" w:rsidRDefault="00593DD0" w:rsidP="00593DD0">
            <w:pPr>
              <w:pStyle w:val="a3"/>
              <w:numPr>
                <w:ilvl w:val="0"/>
                <w:numId w:val="1"/>
              </w:numPr>
              <w:rPr>
                <w:sz w:val="28"/>
                <w:szCs w:val="28"/>
                <w:lang w:val="en-US"/>
              </w:rPr>
            </w:pPr>
            <w:r w:rsidRPr="004C0782">
              <w:rPr>
                <w:sz w:val="28"/>
                <w:szCs w:val="28"/>
                <w:lang w:val="en-US"/>
              </w:rPr>
              <w:t>What date is it today?</w:t>
            </w:r>
          </w:p>
          <w:p w14:paraId="47225AF5" w14:textId="77777777" w:rsidR="00593DD0" w:rsidRPr="004C0782" w:rsidRDefault="00593DD0" w:rsidP="007A6A07">
            <w:pPr>
              <w:rPr>
                <w:sz w:val="28"/>
                <w:szCs w:val="28"/>
                <w:lang w:val="en-US"/>
              </w:rPr>
            </w:pPr>
            <w:r w:rsidRPr="004C0782">
              <w:rPr>
                <w:b/>
                <w:sz w:val="28"/>
                <w:szCs w:val="28"/>
                <w:lang w:val="en-US"/>
              </w:rPr>
              <w:lastRenderedPageBreak/>
              <w:t>Warm-up:</w:t>
            </w:r>
            <w:r w:rsidRPr="004C0782">
              <w:rPr>
                <w:sz w:val="28"/>
                <w:szCs w:val="28"/>
                <w:lang w:val="en-US"/>
              </w:rPr>
              <w:t xml:space="preserve"> The aim of this warm-up repeat name of thing around us.</w:t>
            </w:r>
          </w:p>
          <w:p w14:paraId="0C083EBA" w14:textId="77777777" w:rsidR="00593DD0" w:rsidRPr="004C0782" w:rsidRDefault="00593DD0" w:rsidP="007A6A07">
            <w:pPr>
              <w:rPr>
                <w:sz w:val="28"/>
                <w:szCs w:val="28"/>
                <w:lang w:val="en-US"/>
              </w:rPr>
            </w:pPr>
            <w:r w:rsidRPr="004C0782">
              <w:rPr>
                <w:sz w:val="28"/>
                <w:szCs w:val="28"/>
                <w:lang w:val="en-US"/>
              </w:rPr>
              <w:t>What is it?</w:t>
            </w:r>
          </w:p>
          <w:p w14:paraId="335B1141" w14:textId="77777777" w:rsidR="00593DD0" w:rsidRPr="004C0782" w:rsidRDefault="00593DD0" w:rsidP="007A6A07">
            <w:pPr>
              <w:rPr>
                <w:sz w:val="28"/>
                <w:szCs w:val="28"/>
                <w:lang w:val="en-US"/>
              </w:rPr>
            </w:pPr>
            <w:r w:rsidRPr="004C0782">
              <w:rPr>
                <w:sz w:val="28"/>
                <w:szCs w:val="28"/>
                <w:lang w:val="en-US"/>
              </w:rPr>
              <w:t>Teacher chooses some pictures of object that are familiar to learners.  Teacher shows learners a small portion of the picture. Get them to guess what the picture might be.</w:t>
            </w:r>
          </w:p>
          <w:p w14:paraId="47B1C07B" w14:textId="77777777" w:rsidR="00593DD0" w:rsidRPr="004C0782" w:rsidRDefault="00593DD0" w:rsidP="007A6A07">
            <w:pPr>
              <w:rPr>
                <w:sz w:val="28"/>
                <w:szCs w:val="28"/>
                <w:lang w:val="en-US"/>
              </w:rPr>
            </w:pPr>
          </w:p>
          <w:p w14:paraId="09320EAC" w14:textId="77777777" w:rsidR="00593DD0" w:rsidRPr="004C0782" w:rsidRDefault="00593DD0" w:rsidP="007A6A07">
            <w:pPr>
              <w:rPr>
                <w:sz w:val="28"/>
                <w:szCs w:val="28"/>
                <w:lang w:val="en-US"/>
              </w:rPr>
            </w:pPr>
            <w:r w:rsidRPr="004C0782">
              <w:rPr>
                <w:sz w:val="28"/>
                <w:szCs w:val="28"/>
                <w:lang w:val="en-US"/>
              </w:rPr>
              <w:t xml:space="preserve">Learners will see  pictures about different types of films, than they name </w:t>
            </w:r>
            <w:proofErr w:type="spellStart"/>
            <w:r w:rsidRPr="004C0782">
              <w:rPr>
                <w:sz w:val="28"/>
                <w:szCs w:val="28"/>
                <w:lang w:val="en-US"/>
              </w:rPr>
              <w:t>their</w:t>
            </w:r>
            <w:proofErr w:type="spellEnd"/>
            <w:r w:rsidRPr="004C0782">
              <w:rPr>
                <w:sz w:val="28"/>
                <w:szCs w:val="28"/>
                <w:lang w:val="en-US"/>
              </w:rPr>
              <w:t>.</w:t>
            </w:r>
          </w:p>
          <w:p w14:paraId="606983BF" w14:textId="77777777" w:rsidR="00593DD0" w:rsidRPr="004C0782" w:rsidRDefault="00593DD0" w:rsidP="007A6A07">
            <w:pPr>
              <w:rPr>
                <w:b/>
                <w:sz w:val="28"/>
                <w:szCs w:val="28"/>
                <w:lang w:val="en-US"/>
              </w:rPr>
            </w:pPr>
            <w:r w:rsidRPr="004C0782">
              <w:rPr>
                <w:sz w:val="28"/>
                <w:szCs w:val="28"/>
                <w:lang w:val="en-US"/>
              </w:rPr>
              <w:t xml:space="preserve"> </w:t>
            </w:r>
            <w:r w:rsidRPr="004C0782">
              <w:rPr>
                <w:b/>
                <w:sz w:val="28"/>
                <w:szCs w:val="28"/>
                <w:lang w:val="en-US"/>
              </w:rPr>
              <w:t>Descriptor: learners</w:t>
            </w:r>
          </w:p>
          <w:p w14:paraId="4AF0171E" w14:textId="77777777" w:rsidR="00593DD0" w:rsidRPr="004C0782" w:rsidRDefault="00593DD0" w:rsidP="007A6A07">
            <w:pPr>
              <w:rPr>
                <w:sz w:val="28"/>
                <w:szCs w:val="28"/>
                <w:lang w:val="en-US"/>
              </w:rPr>
            </w:pPr>
            <w:r w:rsidRPr="004C0782">
              <w:rPr>
                <w:sz w:val="28"/>
                <w:szCs w:val="28"/>
                <w:lang w:val="en-US"/>
              </w:rPr>
              <w:t>Make up only word combinations</w:t>
            </w:r>
          </w:p>
          <w:p w14:paraId="77B3C6D7" w14:textId="77777777" w:rsidR="00593DD0" w:rsidRPr="004C0782" w:rsidRDefault="00593DD0" w:rsidP="007A6A07">
            <w:pPr>
              <w:rPr>
                <w:sz w:val="28"/>
                <w:szCs w:val="28"/>
                <w:lang w:val="en-US"/>
              </w:rPr>
            </w:pPr>
            <w:r w:rsidRPr="004C0782">
              <w:rPr>
                <w:sz w:val="28"/>
                <w:szCs w:val="28"/>
                <w:lang w:val="en-US"/>
              </w:rPr>
              <w:t>Make up full sentences</w:t>
            </w:r>
          </w:p>
          <w:p w14:paraId="46E02A5B" w14:textId="77777777" w:rsidR="00593DD0" w:rsidRPr="004C0782" w:rsidRDefault="00593DD0" w:rsidP="007A6A07">
            <w:pPr>
              <w:rPr>
                <w:sz w:val="28"/>
                <w:szCs w:val="28"/>
                <w:lang w:val="en-US"/>
              </w:rPr>
            </w:pPr>
            <w:r w:rsidRPr="004C0782">
              <w:rPr>
                <w:sz w:val="28"/>
                <w:szCs w:val="28"/>
                <w:lang w:val="en-US"/>
              </w:rPr>
              <w:t>Answer for closed questions</w:t>
            </w:r>
          </w:p>
          <w:p w14:paraId="20C5AF77" w14:textId="77777777" w:rsidR="00593DD0" w:rsidRPr="004C0782" w:rsidRDefault="00593DD0" w:rsidP="007A6A07">
            <w:pPr>
              <w:rPr>
                <w:sz w:val="28"/>
                <w:szCs w:val="28"/>
                <w:lang w:val="en-US"/>
              </w:rPr>
            </w:pPr>
            <w:r w:rsidRPr="004C0782">
              <w:rPr>
                <w:sz w:val="28"/>
                <w:szCs w:val="28"/>
                <w:lang w:val="en-US"/>
              </w:rPr>
              <w:t>Answer for open questions</w:t>
            </w:r>
          </w:p>
          <w:p w14:paraId="5AE929DE" w14:textId="77777777" w:rsidR="00593DD0" w:rsidRPr="004C0782" w:rsidRDefault="00593DD0" w:rsidP="007A6A07">
            <w:pPr>
              <w:rPr>
                <w:sz w:val="28"/>
                <w:szCs w:val="28"/>
                <w:lang w:val="en-US"/>
              </w:rPr>
            </w:pPr>
            <w:r w:rsidRPr="004C0782">
              <w:rPr>
                <w:sz w:val="28"/>
                <w:szCs w:val="28"/>
                <w:lang w:val="en-US"/>
              </w:rPr>
              <w:t>Speak the name of film</w:t>
            </w:r>
          </w:p>
          <w:p w14:paraId="3DF807FC" w14:textId="77777777" w:rsidR="00593DD0" w:rsidRPr="004C0782" w:rsidRDefault="00593DD0" w:rsidP="007A6A07">
            <w:pPr>
              <w:rPr>
                <w:sz w:val="28"/>
                <w:szCs w:val="28"/>
                <w:lang w:val="en-US"/>
              </w:rPr>
            </w:pPr>
            <w:r w:rsidRPr="004C0782">
              <w:rPr>
                <w:sz w:val="28"/>
                <w:szCs w:val="28"/>
                <w:lang w:val="en-US"/>
              </w:rPr>
              <w:t>This type of work  are individual and in pair.</w:t>
            </w:r>
          </w:p>
          <w:p w14:paraId="6F571C52" w14:textId="77777777" w:rsidR="00593DD0" w:rsidRDefault="00593DD0" w:rsidP="007A6A07">
            <w:pPr>
              <w:rPr>
                <w:sz w:val="28"/>
                <w:szCs w:val="28"/>
                <w:lang w:val="en-US"/>
              </w:rPr>
            </w:pPr>
            <w:r w:rsidRPr="004C0782">
              <w:rPr>
                <w:sz w:val="28"/>
                <w:szCs w:val="28"/>
                <w:lang w:val="en-US"/>
              </w:rPr>
              <w:t xml:space="preserve">(T-S-S1…..) </w:t>
            </w:r>
          </w:p>
          <w:p w14:paraId="7BE66474" w14:textId="485B897B" w:rsidR="00593DD0" w:rsidRPr="004C0782" w:rsidRDefault="00593DD0" w:rsidP="007A6A07">
            <w:pPr>
              <w:rPr>
                <w:sz w:val="28"/>
                <w:szCs w:val="28"/>
                <w:lang w:val="en-US"/>
              </w:rPr>
            </w:pPr>
          </w:p>
          <w:p w14:paraId="50A8C148" w14:textId="77777777" w:rsidR="00593DD0" w:rsidRPr="004C0782" w:rsidRDefault="00593DD0" w:rsidP="007A6A07">
            <w:pPr>
              <w:rPr>
                <w:sz w:val="28"/>
                <w:szCs w:val="28"/>
                <w:lang w:val="en-US"/>
              </w:rPr>
            </w:pPr>
          </w:p>
        </w:tc>
        <w:tc>
          <w:tcPr>
            <w:tcW w:w="2913" w:type="dxa"/>
            <w:gridSpan w:val="2"/>
            <w:tcBorders>
              <w:top w:val="single" w:sz="4" w:space="0" w:color="auto"/>
              <w:left w:val="single" w:sz="4" w:space="0" w:color="auto"/>
              <w:bottom w:val="single" w:sz="4" w:space="0" w:color="auto"/>
              <w:right w:val="single" w:sz="4" w:space="0" w:color="auto"/>
            </w:tcBorders>
          </w:tcPr>
          <w:p w14:paraId="750BCCD5" w14:textId="77777777" w:rsidR="00593DD0" w:rsidRDefault="00593DD0" w:rsidP="007A6A07">
            <w:pPr>
              <w:rPr>
                <w:b/>
                <w:sz w:val="28"/>
                <w:szCs w:val="28"/>
                <w:lang w:val="en-US"/>
              </w:rPr>
            </w:pPr>
            <w:r w:rsidRPr="004C0782">
              <w:rPr>
                <w:b/>
                <w:noProof/>
                <w:sz w:val="28"/>
                <w:szCs w:val="28"/>
              </w:rPr>
              <w:lastRenderedPageBreak/>
              <w:drawing>
                <wp:inline distT="0" distB="0" distL="0" distR="0" wp14:anchorId="1565480D" wp14:editId="6989E0B4">
                  <wp:extent cx="1494972" cy="1121229"/>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95180" cy="1121385"/>
                          </a:xfrm>
                          <a:prstGeom prst="rect">
                            <a:avLst/>
                          </a:prstGeom>
                        </pic:spPr>
                      </pic:pic>
                    </a:graphicData>
                  </a:graphic>
                </wp:inline>
              </w:drawing>
            </w:r>
          </w:p>
          <w:p w14:paraId="60BDF3E0" w14:textId="77777777" w:rsidR="00593DD0" w:rsidRDefault="00593DD0" w:rsidP="007A6A07">
            <w:pPr>
              <w:rPr>
                <w:b/>
                <w:sz w:val="28"/>
                <w:szCs w:val="28"/>
                <w:lang w:val="en-US"/>
              </w:rPr>
            </w:pPr>
          </w:p>
          <w:p w14:paraId="7241B2D0" w14:textId="77777777" w:rsidR="00593DD0" w:rsidRDefault="00593DD0" w:rsidP="007A6A07">
            <w:pPr>
              <w:rPr>
                <w:b/>
                <w:sz w:val="28"/>
                <w:szCs w:val="28"/>
                <w:lang w:val="en-US"/>
              </w:rPr>
            </w:pPr>
          </w:p>
          <w:p w14:paraId="5D75B89E" w14:textId="77777777" w:rsidR="00593DD0" w:rsidRDefault="00593DD0" w:rsidP="007A6A07">
            <w:pPr>
              <w:rPr>
                <w:b/>
                <w:sz w:val="28"/>
                <w:szCs w:val="28"/>
                <w:lang w:val="en-US"/>
              </w:rPr>
            </w:pPr>
          </w:p>
          <w:p w14:paraId="08386456" w14:textId="77777777" w:rsidR="00593DD0" w:rsidRDefault="00593DD0" w:rsidP="007A6A07">
            <w:pPr>
              <w:rPr>
                <w:b/>
                <w:sz w:val="28"/>
                <w:szCs w:val="28"/>
                <w:lang w:val="en-US"/>
              </w:rPr>
            </w:pPr>
          </w:p>
          <w:p w14:paraId="766DF009" w14:textId="77777777" w:rsidR="00593DD0" w:rsidRPr="004C0782" w:rsidRDefault="00593DD0" w:rsidP="007A6A07">
            <w:pPr>
              <w:rPr>
                <w:b/>
                <w:sz w:val="28"/>
                <w:szCs w:val="28"/>
                <w:lang w:val="en-US"/>
              </w:rPr>
            </w:pPr>
            <w:r w:rsidRPr="00504C23">
              <w:rPr>
                <w:b/>
                <w:noProof/>
                <w:sz w:val="28"/>
                <w:szCs w:val="28"/>
              </w:rPr>
              <w:drawing>
                <wp:inline distT="0" distB="0" distL="0" distR="0" wp14:anchorId="697E4C41" wp14:editId="2D4044E9">
                  <wp:extent cx="1926770" cy="1445078"/>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27039" cy="1445280"/>
                          </a:xfrm>
                          <a:prstGeom prst="rect">
                            <a:avLst/>
                          </a:prstGeom>
                        </pic:spPr>
                      </pic:pic>
                    </a:graphicData>
                  </a:graphic>
                </wp:inline>
              </w:drawing>
            </w:r>
          </w:p>
        </w:tc>
      </w:tr>
      <w:tr w:rsidR="00593DD0" w:rsidRPr="004C0782" w14:paraId="7EF5FD7B" w14:textId="77777777" w:rsidTr="007A6A07">
        <w:tc>
          <w:tcPr>
            <w:tcW w:w="1484" w:type="dxa"/>
            <w:tcBorders>
              <w:top w:val="single" w:sz="4" w:space="0" w:color="auto"/>
              <w:left w:val="single" w:sz="4" w:space="0" w:color="auto"/>
              <w:bottom w:val="single" w:sz="4" w:space="0" w:color="auto"/>
              <w:right w:val="single" w:sz="4" w:space="0" w:color="auto"/>
            </w:tcBorders>
          </w:tcPr>
          <w:p w14:paraId="453B0DA8" w14:textId="77777777" w:rsidR="00593DD0" w:rsidRPr="004C0782" w:rsidRDefault="00593DD0" w:rsidP="007A6A07">
            <w:pPr>
              <w:jc w:val="center"/>
              <w:rPr>
                <w:sz w:val="28"/>
                <w:szCs w:val="28"/>
                <w:lang w:val="en-US"/>
              </w:rPr>
            </w:pPr>
            <w:r w:rsidRPr="004C0782">
              <w:rPr>
                <w:sz w:val="28"/>
                <w:szCs w:val="28"/>
                <w:lang w:val="en-US"/>
              </w:rPr>
              <w:lastRenderedPageBreak/>
              <w:t>Middle</w:t>
            </w:r>
          </w:p>
          <w:p w14:paraId="0587AF8A" w14:textId="77777777" w:rsidR="00593DD0" w:rsidRPr="004C0782" w:rsidRDefault="00593DD0" w:rsidP="007A6A07">
            <w:pPr>
              <w:rPr>
                <w:sz w:val="28"/>
                <w:szCs w:val="28"/>
                <w:lang w:val="en-US"/>
              </w:rPr>
            </w:pPr>
          </w:p>
        </w:tc>
        <w:tc>
          <w:tcPr>
            <w:tcW w:w="4948" w:type="dxa"/>
            <w:gridSpan w:val="6"/>
            <w:tcBorders>
              <w:top w:val="single" w:sz="4" w:space="0" w:color="auto"/>
              <w:left w:val="single" w:sz="4" w:space="0" w:color="auto"/>
              <w:bottom w:val="single" w:sz="4" w:space="0" w:color="auto"/>
              <w:right w:val="single" w:sz="4" w:space="0" w:color="auto"/>
            </w:tcBorders>
          </w:tcPr>
          <w:p w14:paraId="4165FBE0" w14:textId="77777777" w:rsidR="00593DD0" w:rsidRDefault="00593DD0" w:rsidP="007A6A07">
            <w:pPr>
              <w:rPr>
                <w:sz w:val="28"/>
                <w:szCs w:val="28"/>
                <w:lang w:val="en-US"/>
              </w:rPr>
            </w:pPr>
            <w:r>
              <w:rPr>
                <w:sz w:val="28"/>
                <w:szCs w:val="28"/>
                <w:lang w:val="en-US"/>
              </w:rPr>
              <w:t>Task 1 for reading.</w:t>
            </w:r>
          </w:p>
          <w:p w14:paraId="007CA9CE" w14:textId="77777777" w:rsidR="00593DD0" w:rsidRDefault="00593DD0" w:rsidP="007A6A07">
            <w:pPr>
              <w:rPr>
                <w:sz w:val="28"/>
                <w:szCs w:val="28"/>
                <w:lang w:val="en-US"/>
              </w:rPr>
            </w:pPr>
            <w:r>
              <w:rPr>
                <w:sz w:val="28"/>
                <w:szCs w:val="28"/>
                <w:lang w:val="en-US"/>
              </w:rPr>
              <w:t>The aim of task to introduce the topic and stimulate interest in the text.</w:t>
            </w:r>
          </w:p>
          <w:p w14:paraId="498AE6C1" w14:textId="77777777" w:rsidR="00593DD0" w:rsidRDefault="00593DD0" w:rsidP="007A6A07">
            <w:pPr>
              <w:rPr>
                <w:sz w:val="28"/>
                <w:szCs w:val="28"/>
                <w:lang w:val="en-US"/>
              </w:rPr>
            </w:pPr>
            <w:r>
              <w:rPr>
                <w:sz w:val="28"/>
                <w:szCs w:val="28"/>
                <w:lang w:val="en-US"/>
              </w:rPr>
              <w:t xml:space="preserve">Students attention to the picture and ask if they know anything about the </w:t>
            </w:r>
            <w:proofErr w:type="spellStart"/>
            <w:r>
              <w:rPr>
                <w:sz w:val="28"/>
                <w:szCs w:val="28"/>
                <w:lang w:val="en-US"/>
              </w:rPr>
              <w:t>Samruk</w:t>
            </w:r>
            <w:proofErr w:type="spellEnd"/>
            <w:r>
              <w:rPr>
                <w:sz w:val="28"/>
                <w:szCs w:val="28"/>
                <w:lang w:val="en-US"/>
              </w:rPr>
              <w:t>. Play the recording. Students listen and follow the text in their books and check if the questions were answered.</w:t>
            </w:r>
          </w:p>
          <w:p w14:paraId="70C34650" w14:textId="7AB61324" w:rsidR="00593DD0" w:rsidRDefault="00593DD0" w:rsidP="007A6A07">
            <w:pPr>
              <w:ind w:firstLine="462"/>
              <w:jc w:val="both"/>
              <w:rPr>
                <w:color w:val="000000"/>
                <w:sz w:val="28"/>
                <w:szCs w:val="28"/>
                <w:shd w:val="clear" w:color="auto" w:fill="FFFFFF"/>
                <w:lang w:val="en-US"/>
              </w:rPr>
            </w:pPr>
            <w:r w:rsidRPr="00A4000B">
              <w:rPr>
                <w:color w:val="000000"/>
                <w:sz w:val="28"/>
                <w:szCs w:val="28"/>
                <w:shd w:val="clear" w:color="auto" w:fill="FFFFFF"/>
                <w:lang w:val="en-US"/>
              </w:rPr>
              <w:t xml:space="preserve">The </w:t>
            </w:r>
            <w:proofErr w:type="spellStart"/>
            <w:r w:rsidRPr="00A4000B">
              <w:rPr>
                <w:color w:val="000000"/>
                <w:sz w:val="28"/>
                <w:szCs w:val="28"/>
                <w:shd w:val="clear" w:color="auto" w:fill="FFFFFF"/>
                <w:lang w:val="en-US"/>
              </w:rPr>
              <w:t>Samruk</w:t>
            </w:r>
            <w:proofErr w:type="spellEnd"/>
            <w:r w:rsidRPr="00A4000B">
              <w:rPr>
                <w:color w:val="000000"/>
                <w:sz w:val="28"/>
                <w:szCs w:val="28"/>
                <w:shd w:val="clear" w:color="auto" w:fill="FFFFFF"/>
                <w:lang w:val="en-US"/>
              </w:rPr>
              <w:t xml:space="preserve"> was a magic bird. She lived in Kazakhstan long ago. Every year, she travelled to the Tree of Life out on the steppe. The </w:t>
            </w:r>
            <w:proofErr w:type="spellStart"/>
            <w:r w:rsidRPr="00A4000B">
              <w:rPr>
                <w:color w:val="000000"/>
                <w:sz w:val="28"/>
                <w:szCs w:val="28"/>
                <w:shd w:val="clear" w:color="auto" w:fill="FFFFFF"/>
                <w:lang w:val="en-US"/>
              </w:rPr>
              <w:t>Samruk</w:t>
            </w:r>
            <w:proofErr w:type="spellEnd"/>
            <w:r w:rsidRPr="00A4000B">
              <w:rPr>
                <w:color w:val="000000"/>
                <w:sz w:val="28"/>
                <w:szCs w:val="28"/>
                <w:shd w:val="clear" w:color="auto" w:fill="FFFFFF"/>
                <w:lang w:val="en-US"/>
              </w:rPr>
              <w:t xml:space="preserve"> had a nest high in the branches of the tree. In spring, a golden egg appeared in the nest. Some people say the egg contained the happiness and wishes of all the people in the world. All summer, the bird stayed in the tree, but the egg didn't hatch. Then, in winter, the </w:t>
            </w:r>
            <w:proofErr w:type="spellStart"/>
            <w:r w:rsidRPr="00A4000B">
              <w:rPr>
                <w:color w:val="000000"/>
                <w:sz w:val="28"/>
                <w:szCs w:val="28"/>
                <w:shd w:val="clear" w:color="auto" w:fill="FFFFFF"/>
                <w:lang w:val="en-US"/>
              </w:rPr>
              <w:t>Samruk</w:t>
            </w:r>
            <w:proofErr w:type="spellEnd"/>
            <w:r w:rsidRPr="00A4000B">
              <w:rPr>
                <w:color w:val="000000"/>
                <w:sz w:val="28"/>
                <w:szCs w:val="28"/>
                <w:shd w:val="clear" w:color="auto" w:fill="FFFFFF"/>
                <w:lang w:val="en-US"/>
              </w:rPr>
              <w:t xml:space="preserve"> disappeared, leaving her egg the nest A huge dragon lived in the underworld beneath the tree. He </w:t>
            </w:r>
            <w:r w:rsidRPr="00A4000B">
              <w:rPr>
                <w:color w:val="000000"/>
                <w:sz w:val="28"/>
                <w:szCs w:val="28"/>
                <w:shd w:val="clear" w:color="auto" w:fill="FFFFFF"/>
                <w:lang w:val="en-US"/>
              </w:rPr>
              <w:lastRenderedPageBreak/>
              <w:t xml:space="preserve">watched the </w:t>
            </w:r>
            <w:proofErr w:type="spellStart"/>
            <w:r w:rsidRPr="00A4000B">
              <w:rPr>
                <w:color w:val="000000"/>
                <w:sz w:val="28"/>
                <w:szCs w:val="28"/>
                <w:shd w:val="clear" w:color="auto" w:fill="FFFFFF"/>
                <w:lang w:val="en-US"/>
              </w:rPr>
              <w:t>Samruk</w:t>
            </w:r>
            <w:proofErr w:type="spellEnd"/>
            <w:r w:rsidRPr="00A4000B">
              <w:rPr>
                <w:color w:val="000000"/>
                <w:sz w:val="28"/>
                <w:szCs w:val="28"/>
                <w:shd w:val="clear" w:color="auto" w:fill="FFFFFF"/>
                <w:lang w:val="en-US"/>
              </w:rPr>
              <w:t xml:space="preserve"> leave and then he climbed up the trunk of the tree to the </w:t>
            </w:r>
            <w:proofErr w:type="spellStart"/>
            <w:r w:rsidRPr="00A4000B">
              <w:rPr>
                <w:color w:val="000000"/>
                <w:sz w:val="28"/>
                <w:szCs w:val="28"/>
                <w:shd w:val="clear" w:color="auto" w:fill="FFFFFF"/>
                <w:lang w:val="en-US"/>
              </w:rPr>
              <w:t>Samrulk's</w:t>
            </w:r>
            <w:proofErr w:type="spellEnd"/>
            <w:r w:rsidRPr="00A4000B">
              <w:rPr>
                <w:color w:val="000000"/>
                <w:sz w:val="28"/>
                <w:szCs w:val="28"/>
                <w:shd w:val="clear" w:color="auto" w:fill="FFFFFF"/>
                <w:lang w:val="en-US"/>
              </w:rPr>
              <w:t xml:space="preserve"> nest. He swallowed the golden egg and crawled back down to the underworld. The next spring, the </w:t>
            </w:r>
            <w:proofErr w:type="spellStart"/>
            <w:r w:rsidRPr="00A4000B">
              <w:rPr>
                <w:color w:val="000000"/>
                <w:sz w:val="28"/>
                <w:szCs w:val="28"/>
                <w:shd w:val="clear" w:color="auto" w:fill="FFFFFF"/>
                <w:lang w:val="en-US"/>
              </w:rPr>
              <w:t>Samruk</w:t>
            </w:r>
            <w:proofErr w:type="spellEnd"/>
            <w:r w:rsidRPr="00A4000B">
              <w:rPr>
                <w:color w:val="000000"/>
                <w:sz w:val="28"/>
                <w:szCs w:val="28"/>
                <w:shd w:val="clear" w:color="auto" w:fill="FFFFFF"/>
                <w:lang w:val="en-US"/>
              </w:rPr>
              <w:t xml:space="preserve"> returned to the Tree of Life again and another golden egg appeared. The same thing happened year after year on it, the Sun </w:t>
            </w:r>
            <w:proofErr w:type="spellStart"/>
            <w:r w:rsidRPr="00A4000B">
              <w:rPr>
                <w:color w:val="000000"/>
                <w:sz w:val="28"/>
                <w:szCs w:val="28"/>
                <w:shd w:val="clear" w:color="auto" w:fill="FFFFFF"/>
                <w:lang w:val="en-US"/>
              </w:rPr>
              <w:t>Aidahar</w:t>
            </w:r>
            <w:proofErr w:type="spellEnd"/>
            <w:r w:rsidRPr="00A4000B">
              <w:rPr>
                <w:color w:val="000000"/>
                <w:sz w:val="28"/>
                <w:szCs w:val="28"/>
                <w:shd w:val="clear" w:color="auto" w:fill="FFFFFF"/>
                <w:lang w:val="en-US"/>
              </w:rPr>
              <w:t xml:space="preserve">, a dragon that lives at the foot of the Tree of Life swallows it. F good times follow difficult times in our lives. According to legend, </w:t>
            </w:r>
            <w:proofErr w:type="spellStart"/>
            <w:r w:rsidRPr="00A4000B">
              <w:rPr>
                <w:color w:val="000000"/>
                <w:sz w:val="28"/>
                <w:szCs w:val="28"/>
                <w:shd w:val="clear" w:color="auto" w:fill="FFFFFF"/>
                <w:lang w:val="en-US"/>
              </w:rPr>
              <w:t>Baiterek</w:t>
            </w:r>
            <w:proofErr w:type="spellEnd"/>
            <w:r w:rsidRPr="00A4000B">
              <w:rPr>
                <w:color w:val="000000"/>
                <w:sz w:val="28"/>
                <w:szCs w:val="28"/>
                <w:shd w:val="clear" w:color="auto" w:fill="FFFFFF"/>
                <w:lang w:val="en-US"/>
              </w:rPr>
              <w:t xml:space="preserve"> the Tree of Life. Every year the </w:t>
            </w:r>
            <w:proofErr w:type="spellStart"/>
            <w:r w:rsidRPr="00A4000B">
              <w:rPr>
                <w:color w:val="000000"/>
                <w:sz w:val="28"/>
                <w:szCs w:val="28"/>
                <w:shd w:val="clear" w:color="auto" w:fill="FFFFFF"/>
                <w:lang w:val="en-US"/>
              </w:rPr>
              <w:t>Samruk</w:t>
            </w:r>
            <w:proofErr w:type="spellEnd"/>
            <w:r w:rsidRPr="00A4000B">
              <w:rPr>
                <w:color w:val="000000"/>
                <w:sz w:val="28"/>
                <w:szCs w:val="28"/>
                <w:shd w:val="clear" w:color="auto" w:fill="FFFFFF"/>
                <w:lang w:val="en-US"/>
              </w:rPr>
              <w:t xml:space="preserve"> lays an egg The </w:t>
            </w:r>
            <w:proofErr w:type="spellStart"/>
            <w:r w:rsidRPr="00A4000B">
              <w:rPr>
                <w:color w:val="000000"/>
                <w:sz w:val="28"/>
                <w:szCs w:val="28"/>
                <w:shd w:val="clear" w:color="auto" w:fill="FFFFFF"/>
                <w:lang w:val="en-US"/>
              </w:rPr>
              <w:t>Samruk's</w:t>
            </w:r>
            <w:proofErr w:type="spellEnd"/>
            <w:r w:rsidRPr="00A4000B">
              <w:rPr>
                <w:color w:val="000000"/>
                <w:sz w:val="28"/>
                <w:szCs w:val="28"/>
                <w:shd w:val="clear" w:color="auto" w:fill="FFFFFF"/>
                <w:lang w:val="en-US"/>
              </w:rPr>
              <w:t xml:space="preserve"> story tells us that, just as day follows night and spring follows winter</w:t>
            </w:r>
            <w:r>
              <w:rPr>
                <w:color w:val="000000"/>
                <w:sz w:val="28"/>
                <w:szCs w:val="28"/>
                <w:shd w:val="clear" w:color="auto" w:fill="FFFFFF"/>
                <w:lang w:val="en-US"/>
              </w:rPr>
              <w:t>, good times follow difficult time in our lives</w:t>
            </w:r>
          </w:p>
          <w:p w14:paraId="0E6D6C51" w14:textId="77777777" w:rsidR="00593DD0" w:rsidRDefault="00593DD0" w:rsidP="007A6A07">
            <w:pPr>
              <w:ind w:firstLine="462"/>
              <w:jc w:val="both"/>
              <w:rPr>
                <w:color w:val="000000"/>
                <w:sz w:val="28"/>
                <w:szCs w:val="28"/>
                <w:shd w:val="clear" w:color="auto" w:fill="FFFFFF"/>
                <w:lang w:val="en-US"/>
              </w:rPr>
            </w:pPr>
          </w:p>
          <w:p w14:paraId="16E11FA4" w14:textId="77777777" w:rsidR="00593DD0" w:rsidRPr="00D1094E" w:rsidRDefault="00593DD0" w:rsidP="007A6A07">
            <w:pPr>
              <w:ind w:firstLine="462"/>
              <w:jc w:val="both"/>
              <w:rPr>
                <w:b/>
                <w:color w:val="000000"/>
                <w:sz w:val="28"/>
                <w:szCs w:val="28"/>
                <w:shd w:val="clear" w:color="auto" w:fill="FFFFFF"/>
                <w:lang w:val="en-US"/>
              </w:rPr>
            </w:pPr>
            <w:r w:rsidRPr="00D1094E">
              <w:rPr>
                <w:b/>
                <w:color w:val="000000"/>
                <w:sz w:val="28"/>
                <w:szCs w:val="28"/>
                <w:shd w:val="clear" w:color="auto" w:fill="FFFFFF"/>
                <w:lang w:val="en-US"/>
              </w:rPr>
              <w:t xml:space="preserve">Suggested answer </w:t>
            </w:r>
            <w:r>
              <w:rPr>
                <w:b/>
                <w:color w:val="000000"/>
                <w:sz w:val="28"/>
                <w:szCs w:val="28"/>
                <w:shd w:val="clear" w:color="auto" w:fill="FFFFFF"/>
                <w:lang w:val="en-US"/>
              </w:rPr>
              <w:t>with key</w:t>
            </w:r>
          </w:p>
          <w:p w14:paraId="5587A39A" w14:textId="77777777" w:rsidR="00593DD0" w:rsidRDefault="00593DD0" w:rsidP="007A6A07">
            <w:pPr>
              <w:jc w:val="both"/>
              <w:rPr>
                <w:color w:val="000000"/>
                <w:sz w:val="28"/>
                <w:szCs w:val="28"/>
                <w:shd w:val="clear" w:color="auto" w:fill="FFFFFF"/>
                <w:lang w:val="en-US"/>
              </w:rPr>
            </w:pPr>
            <w:r>
              <w:rPr>
                <w:color w:val="000000"/>
                <w:sz w:val="28"/>
                <w:szCs w:val="28"/>
                <w:shd w:val="clear" w:color="auto" w:fill="FFFFFF"/>
                <w:lang w:val="en-US"/>
              </w:rPr>
              <w:t xml:space="preserve">1. Where did the </w:t>
            </w:r>
            <w:proofErr w:type="spellStart"/>
            <w:r>
              <w:rPr>
                <w:color w:val="000000"/>
                <w:sz w:val="28"/>
                <w:szCs w:val="28"/>
                <w:shd w:val="clear" w:color="auto" w:fill="FFFFFF"/>
                <w:lang w:val="en-US"/>
              </w:rPr>
              <w:t>Samruk</w:t>
            </w:r>
            <w:proofErr w:type="spellEnd"/>
            <w:r>
              <w:rPr>
                <w:color w:val="000000"/>
                <w:sz w:val="28"/>
                <w:szCs w:val="28"/>
                <w:shd w:val="clear" w:color="auto" w:fill="FFFFFF"/>
                <w:lang w:val="en-US"/>
              </w:rPr>
              <w:t xml:space="preserve"> go every summer? (</w:t>
            </w:r>
            <w:r w:rsidRPr="00D1094E">
              <w:rPr>
                <w:i/>
                <w:color w:val="000000"/>
                <w:sz w:val="28"/>
                <w:szCs w:val="28"/>
                <w:shd w:val="clear" w:color="auto" w:fill="FFFFFF"/>
                <w:lang w:val="en-US"/>
              </w:rPr>
              <w:t>To the Tree of Life out on the steppe</w:t>
            </w:r>
            <w:r>
              <w:rPr>
                <w:color w:val="000000"/>
                <w:sz w:val="28"/>
                <w:szCs w:val="28"/>
                <w:shd w:val="clear" w:color="auto" w:fill="FFFFFF"/>
                <w:lang w:val="en-US"/>
              </w:rPr>
              <w:t>).</w:t>
            </w:r>
          </w:p>
          <w:p w14:paraId="4F9C40A8" w14:textId="77777777" w:rsidR="00593DD0" w:rsidRDefault="00593DD0" w:rsidP="007A6A07">
            <w:pPr>
              <w:jc w:val="both"/>
              <w:rPr>
                <w:color w:val="000000"/>
                <w:sz w:val="28"/>
                <w:szCs w:val="28"/>
                <w:shd w:val="clear" w:color="auto" w:fill="FFFFFF"/>
                <w:lang w:val="en-US"/>
              </w:rPr>
            </w:pPr>
            <w:r>
              <w:rPr>
                <w:color w:val="000000"/>
                <w:sz w:val="28"/>
                <w:szCs w:val="28"/>
                <w:shd w:val="clear" w:color="auto" w:fill="FFFFFF"/>
                <w:lang w:val="en-US"/>
              </w:rPr>
              <w:t>2. What is the name of the Tree of Life? (</w:t>
            </w:r>
            <w:r w:rsidRPr="00D1094E">
              <w:rPr>
                <w:i/>
                <w:color w:val="000000"/>
                <w:sz w:val="28"/>
                <w:szCs w:val="28"/>
                <w:shd w:val="clear" w:color="auto" w:fill="FFFFFF"/>
                <w:lang w:val="en-US"/>
              </w:rPr>
              <w:t xml:space="preserve">The </w:t>
            </w:r>
            <w:proofErr w:type="spellStart"/>
            <w:r w:rsidRPr="00D1094E">
              <w:rPr>
                <w:i/>
                <w:color w:val="000000"/>
                <w:sz w:val="28"/>
                <w:szCs w:val="28"/>
                <w:shd w:val="clear" w:color="auto" w:fill="FFFFFF"/>
                <w:lang w:val="en-US"/>
              </w:rPr>
              <w:t>Baiterek</w:t>
            </w:r>
            <w:proofErr w:type="spellEnd"/>
            <w:r>
              <w:rPr>
                <w:color w:val="000000"/>
                <w:sz w:val="28"/>
                <w:szCs w:val="28"/>
                <w:shd w:val="clear" w:color="auto" w:fill="FFFFFF"/>
                <w:lang w:val="en-US"/>
              </w:rPr>
              <w:t>)</w:t>
            </w:r>
          </w:p>
          <w:p w14:paraId="38695495" w14:textId="77777777" w:rsidR="00593DD0" w:rsidRDefault="00593DD0" w:rsidP="007A6A07">
            <w:pPr>
              <w:jc w:val="both"/>
              <w:rPr>
                <w:i/>
                <w:color w:val="000000"/>
                <w:sz w:val="28"/>
                <w:szCs w:val="28"/>
                <w:shd w:val="clear" w:color="auto" w:fill="FFFFFF"/>
                <w:lang w:val="en-US"/>
              </w:rPr>
            </w:pPr>
            <w:r>
              <w:rPr>
                <w:color w:val="000000"/>
                <w:sz w:val="28"/>
                <w:szCs w:val="28"/>
                <w:shd w:val="clear" w:color="auto" w:fill="FFFFFF"/>
                <w:lang w:val="en-US"/>
              </w:rPr>
              <w:t>3. What is the name of the Dragon who lives at the bottom of the tree? (</w:t>
            </w:r>
            <w:proofErr w:type="spellStart"/>
            <w:r w:rsidRPr="00D1094E">
              <w:rPr>
                <w:i/>
                <w:color w:val="000000"/>
                <w:sz w:val="28"/>
                <w:szCs w:val="28"/>
                <w:shd w:val="clear" w:color="auto" w:fill="FFFFFF"/>
                <w:lang w:val="en-US"/>
              </w:rPr>
              <w:t>Ajdahar</w:t>
            </w:r>
            <w:proofErr w:type="spellEnd"/>
            <w:r w:rsidRPr="00D1094E">
              <w:rPr>
                <w:i/>
                <w:color w:val="000000"/>
                <w:sz w:val="28"/>
                <w:szCs w:val="28"/>
                <w:shd w:val="clear" w:color="auto" w:fill="FFFFFF"/>
                <w:lang w:val="en-US"/>
              </w:rPr>
              <w:t>)</w:t>
            </w:r>
          </w:p>
          <w:p w14:paraId="3BDEB304" w14:textId="77777777" w:rsidR="00593DD0" w:rsidRDefault="00593DD0" w:rsidP="007A6A07">
            <w:pPr>
              <w:jc w:val="both"/>
              <w:rPr>
                <w:color w:val="000000"/>
                <w:sz w:val="28"/>
                <w:szCs w:val="28"/>
                <w:shd w:val="clear" w:color="auto" w:fill="FFFFFF"/>
                <w:lang w:val="en-US"/>
              </w:rPr>
            </w:pPr>
          </w:p>
          <w:p w14:paraId="698686F4" w14:textId="77777777" w:rsidR="00593DD0" w:rsidRDefault="00593DD0" w:rsidP="007A6A07">
            <w:pPr>
              <w:jc w:val="both"/>
              <w:rPr>
                <w:color w:val="000000"/>
                <w:sz w:val="28"/>
                <w:szCs w:val="28"/>
                <w:shd w:val="clear" w:color="auto" w:fill="FFFFFF"/>
                <w:lang w:val="en-US"/>
              </w:rPr>
            </w:pPr>
            <w:r>
              <w:rPr>
                <w:color w:val="000000"/>
                <w:sz w:val="28"/>
                <w:szCs w:val="28"/>
                <w:shd w:val="clear" w:color="auto" w:fill="FFFFFF"/>
                <w:lang w:val="en-US"/>
              </w:rPr>
              <w:t>Task 2. Mark the sentences T(true), F(false), DS (doesn’t)</w:t>
            </w:r>
          </w:p>
          <w:p w14:paraId="68F42B0F" w14:textId="77777777" w:rsidR="00593DD0" w:rsidRPr="00D1094E" w:rsidRDefault="00593DD0" w:rsidP="00593DD0">
            <w:pPr>
              <w:numPr>
                <w:ilvl w:val="0"/>
                <w:numId w:val="2"/>
              </w:numPr>
              <w:jc w:val="both"/>
              <w:rPr>
                <w:color w:val="000000"/>
                <w:sz w:val="28"/>
                <w:szCs w:val="28"/>
                <w:shd w:val="clear" w:color="auto" w:fill="FFFFFF"/>
                <w:lang w:val="en-US"/>
              </w:rPr>
            </w:pPr>
            <w:r w:rsidRPr="00D1094E">
              <w:rPr>
                <w:color w:val="000000"/>
                <w:sz w:val="28"/>
                <w:szCs w:val="28"/>
                <w:shd w:val="clear" w:color="auto" w:fill="FFFFFF"/>
                <w:lang w:val="en-US"/>
              </w:rPr>
              <w:t xml:space="preserve">The tree of life was far away from the </w:t>
            </w:r>
            <w:proofErr w:type="spellStart"/>
            <w:r w:rsidRPr="00D1094E">
              <w:rPr>
                <w:color w:val="000000"/>
                <w:sz w:val="28"/>
                <w:szCs w:val="28"/>
                <w:shd w:val="clear" w:color="auto" w:fill="FFFFFF"/>
                <w:lang w:val="en-US"/>
              </w:rPr>
              <w:t>Samruk’s</w:t>
            </w:r>
            <w:proofErr w:type="spellEnd"/>
            <w:r w:rsidRPr="00D1094E">
              <w:rPr>
                <w:color w:val="000000"/>
                <w:sz w:val="28"/>
                <w:szCs w:val="28"/>
                <w:shd w:val="clear" w:color="auto" w:fill="FFFFFF"/>
                <w:lang w:val="en-US"/>
              </w:rPr>
              <w:t xml:space="preserve"> house …...</w:t>
            </w:r>
          </w:p>
          <w:p w14:paraId="7A24D848" w14:textId="77777777" w:rsidR="00593DD0" w:rsidRPr="00D1094E" w:rsidRDefault="00593DD0" w:rsidP="00593DD0">
            <w:pPr>
              <w:numPr>
                <w:ilvl w:val="0"/>
                <w:numId w:val="2"/>
              </w:numPr>
              <w:jc w:val="both"/>
              <w:rPr>
                <w:color w:val="000000"/>
                <w:sz w:val="28"/>
                <w:szCs w:val="28"/>
                <w:shd w:val="clear" w:color="auto" w:fill="FFFFFF"/>
                <w:lang w:val="en-US"/>
              </w:rPr>
            </w:pPr>
            <w:r w:rsidRPr="00D1094E">
              <w:rPr>
                <w:color w:val="000000"/>
                <w:sz w:val="28"/>
                <w:szCs w:val="28"/>
                <w:shd w:val="clear" w:color="auto" w:fill="FFFFFF"/>
                <w:lang w:val="en-US"/>
              </w:rPr>
              <w:t xml:space="preserve">The </w:t>
            </w:r>
            <w:proofErr w:type="spellStart"/>
            <w:r w:rsidRPr="00D1094E">
              <w:rPr>
                <w:color w:val="000000"/>
                <w:sz w:val="28"/>
                <w:szCs w:val="28"/>
                <w:shd w:val="clear" w:color="auto" w:fill="FFFFFF"/>
                <w:lang w:val="en-US"/>
              </w:rPr>
              <w:t>Samruk</w:t>
            </w:r>
            <w:proofErr w:type="spellEnd"/>
            <w:r w:rsidRPr="00D1094E">
              <w:rPr>
                <w:color w:val="000000"/>
                <w:sz w:val="28"/>
                <w:szCs w:val="28"/>
                <w:shd w:val="clear" w:color="auto" w:fill="FFFFFF"/>
                <w:lang w:val="en-US"/>
              </w:rPr>
              <w:t xml:space="preserve"> had a golden nest ………</w:t>
            </w:r>
          </w:p>
          <w:p w14:paraId="728A2954" w14:textId="77777777" w:rsidR="00593DD0" w:rsidRDefault="00593DD0" w:rsidP="00593DD0">
            <w:pPr>
              <w:numPr>
                <w:ilvl w:val="0"/>
                <w:numId w:val="2"/>
              </w:numPr>
              <w:jc w:val="both"/>
              <w:rPr>
                <w:color w:val="000000"/>
                <w:sz w:val="28"/>
                <w:szCs w:val="28"/>
                <w:shd w:val="clear" w:color="auto" w:fill="FFFFFF"/>
                <w:lang w:val="en-US"/>
              </w:rPr>
            </w:pPr>
            <w:r w:rsidRPr="00D1094E">
              <w:rPr>
                <w:color w:val="000000"/>
                <w:sz w:val="28"/>
                <w:szCs w:val="28"/>
                <w:shd w:val="clear" w:color="auto" w:fill="FFFFFF"/>
                <w:lang w:val="en-US"/>
              </w:rPr>
              <w:t xml:space="preserve">The </w:t>
            </w:r>
            <w:proofErr w:type="spellStart"/>
            <w:r w:rsidRPr="00D1094E">
              <w:rPr>
                <w:color w:val="000000"/>
                <w:sz w:val="28"/>
                <w:szCs w:val="28"/>
                <w:shd w:val="clear" w:color="auto" w:fill="FFFFFF"/>
                <w:lang w:val="en-US"/>
              </w:rPr>
              <w:t>Samruk</w:t>
            </w:r>
            <w:proofErr w:type="spellEnd"/>
            <w:r w:rsidRPr="00D1094E">
              <w:rPr>
                <w:color w:val="000000"/>
                <w:sz w:val="28"/>
                <w:szCs w:val="28"/>
                <w:shd w:val="clear" w:color="auto" w:fill="FFFFFF"/>
                <w:lang w:val="en-US"/>
              </w:rPr>
              <w:t xml:space="preserve"> was sad </w:t>
            </w:r>
            <w:proofErr w:type="spellStart"/>
            <w:r w:rsidRPr="00D1094E">
              <w:rPr>
                <w:color w:val="000000"/>
                <w:sz w:val="28"/>
                <w:szCs w:val="28"/>
                <w:shd w:val="clear" w:color="auto" w:fill="FFFFFF"/>
                <w:lang w:val="en-US"/>
              </w:rPr>
              <w:t>becouse</w:t>
            </w:r>
            <w:proofErr w:type="spellEnd"/>
            <w:r w:rsidRPr="00D1094E">
              <w:rPr>
                <w:color w:val="000000"/>
                <w:sz w:val="28"/>
                <w:szCs w:val="28"/>
                <w:shd w:val="clear" w:color="auto" w:fill="FFFFFF"/>
                <w:lang w:val="en-US"/>
              </w:rPr>
              <w:t xml:space="preserve"> her egg didn’t hatch …….</w:t>
            </w:r>
          </w:p>
          <w:p w14:paraId="3960805D" w14:textId="77777777" w:rsidR="00593DD0" w:rsidRDefault="00593DD0" w:rsidP="00593DD0">
            <w:pPr>
              <w:numPr>
                <w:ilvl w:val="0"/>
                <w:numId w:val="2"/>
              </w:numPr>
              <w:jc w:val="both"/>
              <w:rPr>
                <w:color w:val="000000"/>
                <w:sz w:val="28"/>
                <w:szCs w:val="28"/>
                <w:shd w:val="clear" w:color="auto" w:fill="FFFFFF"/>
                <w:lang w:val="en-US"/>
              </w:rPr>
            </w:pPr>
            <w:r w:rsidRPr="008E4624">
              <w:rPr>
                <w:color w:val="000000"/>
                <w:sz w:val="28"/>
                <w:szCs w:val="28"/>
                <w:shd w:val="clear" w:color="auto" w:fill="FFFFFF"/>
                <w:lang w:val="en-US"/>
              </w:rPr>
              <w:t>The dragon wanted to eat the egg</w:t>
            </w:r>
          </w:p>
          <w:p w14:paraId="46294B92" w14:textId="77777777" w:rsidR="00593DD0" w:rsidRDefault="00593DD0" w:rsidP="007A6A07">
            <w:pPr>
              <w:jc w:val="both"/>
              <w:rPr>
                <w:color w:val="000000"/>
                <w:sz w:val="28"/>
                <w:szCs w:val="28"/>
                <w:shd w:val="clear" w:color="auto" w:fill="FFFFFF"/>
                <w:lang w:val="en-US"/>
              </w:rPr>
            </w:pPr>
          </w:p>
          <w:p w14:paraId="39450D6F" w14:textId="77777777" w:rsidR="00593DD0" w:rsidRDefault="00593DD0" w:rsidP="007A6A07">
            <w:pPr>
              <w:jc w:val="both"/>
              <w:rPr>
                <w:color w:val="000000"/>
                <w:sz w:val="28"/>
                <w:szCs w:val="28"/>
                <w:shd w:val="clear" w:color="auto" w:fill="FFFFFF"/>
                <w:lang w:val="en-US"/>
              </w:rPr>
            </w:pPr>
            <w:r w:rsidRPr="008E4624">
              <w:rPr>
                <w:color w:val="000000"/>
                <w:sz w:val="28"/>
                <w:szCs w:val="28"/>
                <w:shd w:val="clear" w:color="auto" w:fill="FFFFFF"/>
                <w:lang w:val="en-US"/>
              </w:rPr>
              <w:t xml:space="preserve">Then the students </w:t>
            </w:r>
            <w:r>
              <w:rPr>
                <w:color w:val="000000"/>
                <w:sz w:val="28"/>
                <w:szCs w:val="28"/>
                <w:shd w:val="clear" w:color="auto" w:fill="FFFFFF"/>
                <w:lang w:val="en-US"/>
              </w:rPr>
              <w:t>change</w:t>
            </w:r>
            <w:r w:rsidRPr="008E4624">
              <w:rPr>
                <w:color w:val="000000"/>
                <w:sz w:val="28"/>
                <w:szCs w:val="28"/>
                <w:shd w:val="clear" w:color="auto" w:fill="FFFFFF"/>
                <w:lang w:val="en-US"/>
              </w:rPr>
              <w:t xml:space="preserve"> notebooks and check each other</w:t>
            </w:r>
          </w:p>
          <w:p w14:paraId="29213CA8" w14:textId="77777777" w:rsidR="00593DD0" w:rsidRDefault="00593DD0" w:rsidP="007A6A07">
            <w:pPr>
              <w:jc w:val="both"/>
              <w:rPr>
                <w:color w:val="000000"/>
                <w:sz w:val="28"/>
                <w:szCs w:val="28"/>
                <w:shd w:val="clear" w:color="auto" w:fill="FFFFFF"/>
                <w:lang w:val="en-US"/>
              </w:rPr>
            </w:pPr>
          </w:p>
          <w:p w14:paraId="7B20D0FE" w14:textId="77777777" w:rsidR="00593DD0" w:rsidRDefault="00593DD0" w:rsidP="007A6A07">
            <w:pPr>
              <w:jc w:val="both"/>
              <w:rPr>
                <w:color w:val="000000"/>
                <w:sz w:val="28"/>
                <w:szCs w:val="28"/>
                <w:shd w:val="clear" w:color="auto" w:fill="FFFFFF"/>
                <w:lang w:val="en-US"/>
              </w:rPr>
            </w:pPr>
            <w:r>
              <w:rPr>
                <w:color w:val="000000"/>
                <w:sz w:val="28"/>
                <w:szCs w:val="28"/>
                <w:shd w:val="clear" w:color="auto" w:fill="FFFFFF"/>
                <w:lang w:val="en-US"/>
              </w:rPr>
              <w:t xml:space="preserve">Task 3. Listen and complete the fact file in your papers </w:t>
            </w:r>
          </w:p>
          <w:p w14:paraId="34FEA9EB" w14:textId="77777777" w:rsidR="00593DD0" w:rsidRDefault="00593DD0" w:rsidP="007A6A07">
            <w:pPr>
              <w:jc w:val="both"/>
              <w:rPr>
                <w:color w:val="000000"/>
                <w:sz w:val="28"/>
                <w:szCs w:val="28"/>
                <w:shd w:val="clear" w:color="auto" w:fill="FFFFFF"/>
                <w:lang w:val="en-US"/>
              </w:rPr>
            </w:pPr>
            <w:r w:rsidRPr="008E4624">
              <w:rPr>
                <w:noProof/>
                <w:color w:val="000000"/>
                <w:sz w:val="28"/>
                <w:szCs w:val="28"/>
                <w:shd w:val="clear" w:color="auto" w:fill="FFFFFF"/>
              </w:rPr>
              <w:lastRenderedPageBreak/>
              <w:drawing>
                <wp:inline distT="0" distB="0" distL="0" distR="0" wp14:anchorId="15A07CAF" wp14:editId="48DBF77A">
                  <wp:extent cx="1452924" cy="2797628"/>
                  <wp:effectExtent l="0" t="5398" r="8573" b="8572"/>
                  <wp:docPr id="1026" name="Picture 2" descr="H:\LfDchNZc0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LfDchNZc0r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458473" cy="2808312"/>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14:paraId="28C969C6" w14:textId="77777777" w:rsidR="00593DD0" w:rsidRDefault="00593DD0" w:rsidP="007A6A07">
            <w:pPr>
              <w:jc w:val="both"/>
              <w:rPr>
                <w:color w:val="000000"/>
                <w:sz w:val="28"/>
                <w:szCs w:val="28"/>
                <w:shd w:val="clear" w:color="auto" w:fill="FFFFFF"/>
                <w:lang w:val="en-US"/>
              </w:rPr>
            </w:pPr>
            <w:r w:rsidRPr="008E4624">
              <w:rPr>
                <w:color w:val="000000"/>
                <w:sz w:val="28"/>
                <w:szCs w:val="28"/>
                <w:shd w:val="clear" w:color="auto" w:fill="FFFFFF"/>
                <w:lang w:val="en-US"/>
              </w:rPr>
              <w:t xml:space="preserve">Then the students </w:t>
            </w:r>
            <w:r>
              <w:rPr>
                <w:color w:val="000000"/>
                <w:sz w:val="28"/>
                <w:szCs w:val="28"/>
                <w:shd w:val="clear" w:color="auto" w:fill="FFFFFF"/>
                <w:lang w:val="en-US"/>
              </w:rPr>
              <w:t>change</w:t>
            </w:r>
            <w:r w:rsidRPr="008E4624">
              <w:rPr>
                <w:color w:val="000000"/>
                <w:sz w:val="28"/>
                <w:szCs w:val="28"/>
                <w:shd w:val="clear" w:color="auto" w:fill="FFFFFF"/>
                <w:lang w:val="en-US"/>
              </w:rPr>
              <w:t xml:space="preserve"> </w:t>
            </w:r>
            <w:r>
              <w:rPr>
                <w:color w:val="000000"/>
                <w:sz w:val="28"/>
                <w:szCs w:val="28"/>
                <w:shd w:val="clear" w:color="auto" w:fill="FFFFFF"/>
                <w:lang w:val="en-US"/>
              </w:rPr>
              <w:t>papers</w:t>
            </w:r>
            <w:r w:rsidRPr="008E4624">
              <w:rPr>
                <w:color w:val="000000"/>
                <w:sz w:val="28"/>
                <w:szCs w:val="28"/>
                <w:shd w:val="clear" w:color="auto" w:fill="FFFFFF"/>
                <w:lang w:val="en-US"/>
              </w:rPr>
              <w:t xml:space="preserve"> and check each other</w:t>
            </w:r>
          </w:p>
          <w:p w14:paraId="51EB9CC2" w14:textId="360935A7" w:rsidR="00593DD0" w:rsidRDefault="00593DD0" w:rsidP="007A6A07">
            <w:pPr>
              <w:jc w:val="both"/>
              <w:rPr>
                <w:color w:val="000000"/>
                <w:sz w:val="28"/>
                <w:szCs w:val="28"/>
                <w:shd w:val="clear" w:color="auto" w:fill="FFFFFF"/>
                <w:lang w:val="en-US"/>
              </w:rPr>
            </w:pPr>
          </w:p>
          <w:p w14:paraId="56E9916C" w14:textId="77777777" w:rsidR="00593DD0" w:rsidRPr="008E4624" w:rsidRDefault="00593DD0" w:rsidP="007A6A07">
            <w:pPr>
              <w:jc w:val="both"/>
              <w:rPr>
                <w:color w:val="000000"/>
                <w:sz w:val="28"/>
                <w:szCs w:val="28"/>
                <w:shd w:val="clear" w:color="auto" w:fill="FFFFFF"/>
                <w:lang w:val="en-US"/>
              </w:rPr>
            </w:pPr>
          </w:p>
        </w:tc>
        <w:tc>
          <w:tcPr>
            <w:tcW w:w="2913" w:type="dxa"/>
            <w:gridSpan w:val="2"/>
            <w:tcBorders>
              <w:top w:val="single" w:sz="4" w:space="0" w:color="auto"/>
              <w:left w:val="single" w:sz="4" w:space="0" w:color="auto"/>
              <w:bottom w:val="single" w:sz="4" w:space="0" w:color="auto"/>
              <w:right w:val="single" w:sz="4" w:space="0" w:color="auto"/>
            </w:tcBorders>
            <w:hideMark/>
          </w:tcPr>
          <w:p w14:paraId="597CB8FF" w14:textId="77777777" w:rsidR="00593DD0" w:rsidRPr="004C0782" w:rsidRDefault="00593DD0" w:rsidP="007A6A07">
            <w:pPr>
              <w:rPr>
                <w:b/>
                <w:sz w:val="28"/>
                <w:szCs w:val="28"/>
                <w:lang w:val="en-US"/>
              </w:rPr>
            </w:pPr>
            <w:r w:rsidRPr="004C0782">
              <w:rPr>
                <w:b/>
                <w:sz w:val="28"/>
                <w:szCs w:val="28"/>
                <w:lang w:val="en-US"/>
              </w:rPr>
              <w:lastRenderedPageBreak/>
              <w:t>PowerPoint</w:t>
            </w:r>
          </w:p>
          <w:p w14:paraId="20D1E388" w14:textId="77777777" w:rsidR="00593DD0" w:rsidRPr="004C0782" w:rsidRDefault="00593DD0" w:rsidP="007A6A07">
            <w:pPr>
              <w:rPr>
                <w:b/>
                <w:sz w:val="28"/>
                <w:szCs w:val="28"/>
                <w:lang w:val="en-US"/>
              </w:rPr>
            </w:pPr>
            <w:r w:rsidRPr="004C0782">
              <w:rPr>
                <w:b/>
                <w:sz w:val="28"/>
                <w:szCs w:val="28"/>
                <w:lang w:val="en-US"/>
              </w:rPr>
              <w:t>CD-ROM</w:t>
            </w:r>
          </w:p>
          <w:p w14:paraId="2F12AA87" w14:textId="77777777" w:rsidR="00593DD0" w:rsidRDefault="00593DD0" w:rsidP="007A6A07">
            <w:pPr>
              <w:rPr>
                <w:b/>
                <w:sz w:val="28"/>
                <w:szCs w:val="28"/>
                <w:lang w:val="en-US"/>
              </w:rPr>
            </w:pPr>
          </w:p>
          <w:p w14:paraId="7A24D9E0" w14:textId="77777777" w:rsidR="00593DD0" w:rsidRDefault="00593DD0" w:rsidP="007A6A07">
            <w:pPr>
              <w:rPr>
                <w:b/>
                <w:sz w:val="28"/>
                <w:szCs w:val="28"/>
                <w:lang w:val="en-US"/>
              </w:rPr>
            </w:pPr>
            <w:r w:rsidRPr="00D1094E">
              <w:rPr>
                <w:b/>
                <w:noProof/>
                <w:sz w:val="28"/>
                <w:szCs w:val="28"/>
              </w:rPr>
              <w:drawing>
                <wp:inline distT="0" distB="0" distL="0" distR="0" wp14:anchorId="39B1DC1C" wp14:editId="77560160">
                  <wp:extent cx="1901370" cy="1426028"/>
                  <wp:effectExtent l="0" t="0" r="381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1636" cy="1426227"/>
                          </a:xfrm>
                          <a:prstGeom prst="rect">
                            <a:avLst/>
                          </a:prstGeom>
                        </pic:spPr>
                      </pic:pic>
                    </a:graphicData>
                  </a:graphic>
                </wp:inline>
              </w:drawing>
            </w:r>
          </w:p>
          <w:p w14:paraId="72C76899" w14:textId="77777777" w:rsidR="00593DD0" w:rsidRDefault="00593DD0" w:rsidP="007A6A07">
            <w:pPr>
              <w:rPr>
                <w:b/>
                <w:sz w:val="28"/>
                <w:szCs w:val="28"/>
                <w:lang w:val="en-US"/>
              </w:rPr>
            </w:pPr>
          </w:p>
          <w:p w14:paraId="6704AA18" w14:textId="77777777" w:rsidR="00593DD0" w:rsidRDefault="00593DD0" w:rsidP="007A6A07">
            <w:pPr>
              <w:rPr>
                <w:b/>
                <w:sz w:val="28"/>
                <w:szCs w:val="28"/>
                <w:lang w:val="en-US"/>
              </w:rPr>
            </w:pPr>
          </w:p>
          <w:p w14:paraId="38FE45F1" w14:textId="77777777" w:rsidR="00593DD0" w:rsidRDefault="00593DD0" w:rsidP="007A6A07">
            <w:pPr>
              <w:rPr>
                <w:b/>
                <w:sz w:val="28"/>
                <w:szCs w:val="28"/>
                <w:lang w:val="en-US"/>
              </w:rPr>
            </w:pPr>
            <w:r w:rsidRPr="00D1094E">
              <w:rPr>
                <w:b/>
                <w:noProof/>
                <w:sz w:val="28"/>
                <w:szCs w:val="28"/>
              </w:rPr>
              <w:drawing>
                <wp:inline distT="0" distB="0" distL="0" distR="0" wp14:anchorId="397FAC99" wp14:editId="720D32A2">
                  <wp:extent cx="1930400" cy="1447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30669" cy="1448001"/>
                          </a:xfrm>
                          <a:prstGeom prst="rect">
                            <a:avLst/>
                          </a:prstGeom>
                        </pic:spPr>
                      </pic:pic>
                    </a:graphicData>
                  </a:graphic>
                </wp:inline>
              </w:drawing>
            </w:r>
          </w:p>
          <w:p w14:paraId="0DCE059F" w14:textId="77777777" w:rsidR="00593DD0" w:rsidRDefault="00593DD0" w:rsidP="007A6A07">
            <w:pPr>
              <w:rPr>
                <w:b/>
                <w:sz w:val="28"/>
                <w:szCs w:val="28"/>
                <w:lang w:val="en-US"/>
              </w:rPr>
            </w:pPr>
          </w:p>
          <w:p w14:paraId="33BA5AC9" w14:textId="77777777" w:rsidR="00593DD0" w:rsidRDefault="00593DD0" w:rsidP="007A6A07">
            <w:pPr>
              <w:rPr>
                <w:b/>
                <w:sz w:val="28"/>
                <w:szCs w:val="28"/>
                <w:lang w:val="en-US"/>
              </w:rPr>
            </w:pPr>
          </w:p>
          <w:p w14:paraId="0F39A970" w14:textId="77777777" w:rsidR="00593DD0" w:rsidRDefault="00593DD0" w:rsidP="007A6A07">
            <w:pPr>
              <w:rPr>
                <w:b/>
                <w:sz w:val="28"/>
                <w:szCs w:val="28"/>
                <w:lang w:val="en-US"/>
              </w:rPr>
            </w:pPr>
          </w:p>
          <w:p w14:paraId="3225EE0D" w14:textId="77777777" w:rsidR="00593DD0" w:rsidRDefault="00593DD0" w:rsidP="007A6A07">
            <w:pPr>
              <w:rPr>
                <w:b/>
                <w:sz w:val="28"/>
                <w:szCs w:val="28"/>
                <w:lang w:val="en-US"/>
              </w:rPr>
            </w:pPr>
          </w:p>
          <w:p w14:paraId="742A43AF" w14:textId="77777777" w:rsidR="00593DD0" w:rsidRDefault="00593DD0" w:rsidP="007A6A07">
            <w:pPr>
              <w:rPr>
                <w:b/>
                <w:sz w:val="28"/>
                <w:szCs w:val="28"/>
                <w:lang w:val="en-US"/>
              </w:rPr>
            </w:pPr>
          </w:p>
          <w:p w14:paraId="14737E0C" w14:textId="77777777" w:rsidR="00593DD0" w:rsidRDefault="00593DD0" w:rsidP="007A6A07">
            <w:pPr>
              <w:rPr>
                <w:b/>
                <w:sz w:val="28"/>
                <w:szCs w:val="28"/>
                <w:lang w:val="en-US"/>
              </w:rPr>
            </w:pPr>
          </w:p>
          <w:p w14:paraId="2DB7545F" w14:textId="77777777" w:rsidR="00593DD0" w:rsidRDefault="00593DD0" w:rsidP="007A6A07">
            <w:pPr>
              <w:rPr>
                <w:b/>
                <w:sz w:val="28"/>
                <w:szCs w:val="28"/>
                <w:lang w:val="en-US"/>
              </w:rPr>
            </w:pPr>
          </w:p>
          <w:p w14:paraId="6D2C9B53" w14:textId="77777777" w:rsidR="00593DD0" w:rsidRDefault="00593DD0" w:rsidP="007A6A07">
            <w:pPr>
              <w:rPr>
                <w:b/>
                <w:sz w:val="28"/>
                <w:szCs w:val="28"/>
                <w:lang w:val="en-US"/>
              </w:rPr>
            </w:pPr>
          </w:p>
          <w:p w14:paraId="634F9EAF" w14:textId="77777777" w:rsidR="00593DD0" w:rsidRDefault="00593DD0" w:rsidP="007A6A07">
            <w:pPr>
              <w:rPr>
                <w:b/>
                <w:sz w:val="28"/>
                <w:szCs w:val="28"/>
                <w:lang w:val="en-US"/>
              </w:rPr>
            </w:pPr>
          </w:p>
          <w:p w14:paraId="00879032" w14:textId="77777777" w:rsidR="00593DD0" w:rsidRDefault="00593DD0" w:rsidP="007A6A07">
            <w:pPr>
              <w:rPr>
                <w:b/>
                <w:sz w:val="28"/>
                <w:szCs w:val="28"/>
                <w:lang w:val="en-US"/>
              </w:rPr>
            </w:pPr>
          </w:p>
          <w:p w14:paraId="6BB381DD" w14:textId="77777777" w:rsidR="00593DD0" w:rsidRDefault="00593DD0" w:rsidP="007A6A07">
            <w:pPr>
              <w:rPr>
                <w:b/>
                <w:sz w:val="28"/>
                <w:szCs w:val="28"/>
                <w:lang w:val="en-US"/>
              </w:rPr>
            </w:pPr>
          </w:p>
          <w:p w14:paraId="6089E1DD" w14:textId="77777777" w:rsidR="00593DD0" w:rsidRDefault="00593DD0" w:rsidP="007A6A07">
            <w:pPr>
              <w:rPr>
                <w:b/>
                <w:sz w:val="28"/>
                <w:szCs w:val="28"/>
                <w:lang w:val="en-US"/>
              </w:rPr>
            </w:pPr>
          </w:p>
          <w:p w14:paraId="24AAB3ED" w14:textId="77777777" w:rsidR="00593DD0" w:rsidRDefault="00593DD0" w:rsidP="007A6A07">
            <w:pPr>
              <w:rPr>
                <w:b/>
                <w:sz w:val="28"/>
                <w:szCs w:val="28"/>
                <w:lang w:val="en-US"/>
              </w:rPr>
            </w:pPr>
          </w:p>
          <w:p w14:paraId="43C5605E" w14:textId="77777777" w:rsidR="00593DD0" w:rsidRDefault="00593DD0" w:rsidP="007A6A07">
            <w:pPr>
              <w:rPr>
                <w:b/>
                <w:sz w:val="28"/>
                <w:szCs w:val="28"/>
                <w:lang w:val="en-US"/>
              </w:rPr>
            </w:pPr>
          </w:p>
          <w:p w14:paraId="060EC4C1" w14:textId="77777777" w:rsidR="00593DD0" w:rsidRDefault="00593DD0" w:rsidP="007A6A07">
            <w:pPr>
              <w:rPr>
                <w:b/>
                <w:sz w:val="28"/>
                <w:szCs w:val="28"/>
                <w:lang w:val="en-US"/>
              </w:rPr>
            </w:pPr>
          </w:p>
          <w:p w14:paraId="7F9EC1FA" w14:textId="77777777" w:rsidR="00593DD0" w:rsidRDefault="00593DD0" w:rsidP="007A6A07">
            <w:pPr>
              <w:rPr>
                <w:b/>
                <w:sz w:val="28"/>
                <w:szCs w:val="28"/>
                <w:lang w:val="en-US"/>
              </w:rPr>
            </w:pPr>
          </w:p>
          <w:p w14:paraId="088497EC" w14:textId="77777777" w:rsidR="00593DD0" w:rsidRDefault="00593DD0" w:rsidP="007A6A07">
            <w:pPr>
              <w:rPr>
                <w:b/>
                <w:sz w:val="28"/>
                <w:szCs w:val="28"/>
                <w:lang w:val="en-US"/>
              </w:rPr>
            </w:pPr>
          </w:p>
          <w:p w14:paraId="61C4F533" w14:textId="77777777" w:rsidR="00593DD0" w:rsidRDefault="00593DD0" w:rsidP="007A6A07">
            <w:pPr>
              <w:rPr>
                <w:b/>
                <w:sz w:val="28"/>
                <w:szCs w:val="28"/>
                <w:lang w:val="en-US"/>
              </w:rPr>
            </w:pPr>
          </w:p>
          <w:p w14:paraId="5BFF95C5" w14:textId="77777777" w:rsidR="00593DD0" w:rsidRDefault="00593DD0" w:rsidP="007A6A07">
            <w:pPr>
              <w:rPr>
                <w:b/>
                <w:sz w:val="28"/>
                <w:szCs w:val="28"/>
                <w:lang w:val="en-US"/>
              </w:rPr>
            </w:pPr>
          </w:p>
          <w:p w14:paraId="77218426" w14:textId="77777777" w:rsidR="00593DD0" w:rsidRDefault="00593DD0" w:rsidP="007A6A07">
            <w:pPr>
              <w:rPr>
                <w:b/>
                <w:sz w:val="28"/>
                <w:szCs w:val="28"/>
                <w:lang w:val="en-US"/>
              </w:rPr>
            </w:pPr>
          </w:p>
          <w:p w14:paraId="5BD7A0FC" w14:textId="77777777" w:rsidR="00593DD0" w:rsidRDefault="00593DD0" w:rsidP="007A6A07">
            <w:pPr>
              <w:rPr>
                <w:b/>
                <w:sz w:val="28"/>
                <w:szCs w:val="28"/>
                <w:lang w:val="en-US"/>
              </w:rPr>
            </w:pPr>
          </w:p>
          <w:p w14:paraId="7A47D50F" w14:textId="77777777" w:rsidR="00593DD0" w:rsidRDefault="00593DD0" w:rsidP="007A6A07">
            <w:pPr>
              <w:rPr>
                <w:b/>
                <w:sz w:val="28"/>
                <w:szCs w:val="28"/>
                <w:lang w:val="en-US"/>
              </w:rPr>
            </w:pPr>
          </w:p>
          <w:p w14:paraId="30C5A7C5" w14:textId="77777777" w:rsidR="00593DD0" w:rsidRDefault="00593DD0" w:rsidP="007A6A07">
            <w:pPr>
              <w:rPr>
                <w:b/>
                <w:sz w:val="28"/>
                <w:szCs w:val="28"/>
                <w:lang w:val="en-US"/>
              </w:rPr>
            </w:pPr>
          </w:p>
          <w:p w14:paraId="29C20C35" w14:textId="77777777" w:rsidR="00593DD0" w:rsidRDefault="00593DD0" w:rsidP="007A6A07">
            <w:pPr>
              <w:rPr>
                <w:b/>
                <w:sz w:val="28"/>
                <w:szCs w:val="28"/>
                <w:lang w:val="en-US"/>
              </w:rPr>
            </w:pPr>
          </w:p>
          <w:p w14:paraId="145B065A" w14:textId="77777777" w:rsidR="00593DD0" w:rsidRDefault="00593DD0" w:rsidP="007A6A07">
            <w:pPr>
              <w:rPr>
                <w:b/>
                <w:sz w:val="28"/>
                <w:szCs w:val="28"/>
                <w:lang w:val="en-US"/>
              </w:rPr>
            </w:pPr>
          </w:p>
          <w:p w14:paraId="030F6DE9" w14:textId="77777777" w:rsidR="00593DD0" w:rsidRDefault="00593DD0" w:rsidP="007A6A07">
            <w:pPr>
              <w:rPr>
                <w:b/>
                <w:sz w:val="28"/>
                <w:szCs w:val="28"/>
                <w:lang w:val="en-US"/>
              </w:rPr>
            </w:pPr>
          </w:p>
          <w:p w14:paraId="01F83480" w14:textId="77777777" w:rsidR="00593DD0" w:rsidRDefault="00593DD0" w:rsidP="007A6A07">
            <w:pPr>
              <w:rPr>
                <w:b/>
                <w:sz w:val="28"/>
                <w:szCs w:val="28"/>
                <w:lang w:val="en-US"/>
              </w:rPr>
            </w:pPr>
          </w:p>
          <w:p w14:paraId="2A02D677" w14:textId="77777777" w:rsidR="00593DD0" w:rsidRDefault="00593DD0" w:rsidP="007A6A07">
            <w:pPr>
              <w:rPr>
                <w:b/>
                <w:sz w:val="28"/>
                <w:szCs w:val="28"/>
                <w:lang w:val="en-US"/>
              </w:rPr>
            </w:pPr>
          </w:p>
          <w:p w14:paraId="49EA540A" w14:textId="77777777" w:rsidR="00593DD0" w:rsidRDefault="00593DD0" w:rsidP="007A6A07">
            <w:pPr>
              <w:rPr>
                <w:b/>
                <w:sz w:val="28"/>
                <w:szCs w:val="28"/>
                <w:lang w:val="en-US"/>
              </w:rPr>
            </w:pPr>
          </w:p>
          <w:p w14:paraId="3DA6DA66" w14:textId="77777777" w:rsidR="00593DD0" w:rsidRDefault="00593DD0" w:rsidP="007A6A07">
            <w:pPr>
              <w:rPr>
                <w:b/>
                <w:sz w:val="28"/>
                <w:szCs w:val="28"/>
                <w:lang w:val="en-US"/>
              </w:rPr>
            </w:pPr>
          </w:p>
          <w:p w14:paraId="451561EE" w14:textId="77777777" w:rsidR="00593DD0" w:rsidRDefault="00593DD0" w:rsidP="007A6A07">
            <w:pPr>
              <w:rPr>
                <w:b/>
                <w:sz w:val="28"/>
                <w:szCs w:val="28"/>
                <w:lang w:val="en-US"/>
              </w:rPr>
            </w:pPr>
          </w:p>
          <w:p w14:paraId="605AD05C" w14:textId="77777777" w:rsidR="00593DD0" w:rsidRDefault="00593DD0" w:rsidP="007A6A07">
            <w:pPr>
              <w:rPr>
                <w:b/>
                <w:sz w:val="28"/>
                <w:szCs w:val="28"/>
                <w:lang w:val="en-US"/>
              </w:rPr>
            </w:pPr>
          </w:p>
          <w:p w14:paraId="16F83EA7" w14:textId="77777777" w:rsidR="00593DD0" w:rsidRDefault="00593DD0" w:rsidP="007A6A07">
            <w:pPr>
              <w:rPr>
                <w:b/>
                <w:sz w:val="28"/>
                <w:szCs w:val="28"/>
                <w:lang w:val="en-US"/>
              </w:rPr>
            </w:pPr>
          </w:p>
          <w:p w14:paraId="4C884F5B" w14:textId="77777777" w:rsidR="00593DD0" w:rsidRDefault="00593DD0" w:rsidP="007A6A07">
            <w:pPr>
              <w:rPr>
                <w:b/>
                <w:sz w:val="28"/>
                <w:szCs w:val="28"/>
                <w:lang w:val="en-US"/>
              </w:rPr>
            </w:pPr>
          </w:p>
          <w:p w14:paraId="245922DD" w14:textId="77777777" w:rsidR="00593DD0" w:rsidRDefault="00593DD0" w:rsidP="007A6A07">
            <w:pPr>
              <w:rPr>
                <w:b/>
                <w:sz w:val="28"/>
                <w:szCs w:val="28"/>
                <w:lang w:val="en-US"/>
              </w:rPr>
            </w:pPr>
            <w:r w:rsidRPr="00D1094E">
              <w:rPr>
                <w:b/>
                <w:noProof/>
                <w:sz w:val="28"/>
                <w:szCs w:val="28"/>
              </w:rPr>
              <w:drawing>
                <wp:inline distT="0" distB="0" distL="0" distR="0" wp14:anchorId="7F5C74DF" wp14:editId="18FC9151">
                  <wp:extent cx="1850572" cy="156754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0831" cy="1567762"/>
                          </a:xfrm>
                          <a:prstGeom prst="rect">
                            <a:avLst/>
                          </a:prstGeom>
                        </pic:spPr>
                      </pic:pic>
                    </a:graphicData>
                  </a:graphic>
                </wp:inline>
              </w:drawing>
            </w:r>
          </w:p>
          <w:p w14:paraId="0A9B32BC" w14:textId="77777777" w:rsidR="00593DD0" w:rsidRPr="004C0782" w:rsidRDefault="00593DD0" w:rsidP="007A6A07">
            <w:pPr>
              <w:rPr>
                <w:b/>
                <w:sz w:val="28"/>
                <w:szCs w:val="28"/>
                <w:lang w:val="en-US"/>
              </w:rPr>
            </w:pPr>
          </w:p>
        </w:tc>
      </w:tr>
      <w:tr w:rsidR="00593DD0" w:rsidRPr="00504C23" w14:paraId="44E4D312" w14:textId="77777777" w:rsidTr="007A6A07">
        <w:tc>
          <w:tcPr>
            <w:tcW w:w="1484" w:type="dxa"/>
            <w:tcBorders>
              <w:top w:val="single" w:sz="4" w:space="0" w:color="auto"/>
              <w:left w:val="single" w:sz="4" w:space="0" w:color="auto"/>
              <w:bottom w:val="single" w:sz="4" w:space="0" w:color="auto"/>
              <w:right w:val="single" w:sz="4" w:space="0" w:color="auto"/>
            </w:tcBorders>
            <w:hideMark/>
          </w:tcPr>
          <w:p w14:paraId="3E0A57D0" w14:textId="77777777" w:rsidR="00593DD0" w:rsidRPr="004C0782" w:rsidRDefault="00593DD0" w:rsidP="007A6A07">
            <w:pPr>
              <w:jc w:val="center"/>
              <w:rPr>
                <w:sz w:val="28"/>
                <w:szCs w:val="28"/>
                <w:lang w:val="en-US"/>
              </w:rPr>
            </w:pPr>
            <w:r w:rsidRPr="004C0782">
              <w:rPr>
                <w:sz w:val="28"/>
                <w:szCs w:val="28"/>
                <w:lang w:val="en-US"/>
              </w:rPr>
              <w:lastRenderedPageBreak/>
              <w:t>End</w:t>
            </w:r>
          </w:p>
        </w:tc>
        <w:tc>
          <w:tcPr>
            <w:tcW w:w="4948" w:type="dxa"/>
            <w:gridSpan w:val="6"/>
            <w:tcBorders>
              <w:top w:val="single" w:sz="4" w:space="0" w:color="auto"/>
              <w:left w:val="single" w:sz="4" w:space="0" w:color="auto"/>
              <w:bottom w:val="single" w:sz="4" w:space="0" w:color="auto"/>
              <w:right w:val="single" w:sz="4" w:space="0" w:color="auto"/>
            </w:tcBorders>
          </w:tcPr>
          <w:p w14:paraId="2DD7916B" w14:textId="77777777" w:rsidR="00593DD0" w:rsidRPr="004C0782" w:rsidRDefault="00593DD0" w:rsidP="007A6A07">
            <w:pPr>
              <w:rPr>
                <w:sz w:val="28"/>
                <w:szCs w:val="28"/>
                <w:lang w:val="en-US"/>
              </w:rPr>
            </w:pPr>
            <w:r w:rsidRPr="004C0782">
              <w:rPr>
                <w:sz w:val="28"/>
                <w:szCs w:val="28"/>
                <w:lang w:val="en-US"/>
              </w:rPr>
              <w:t>Feedback</w:t>
            </w:r>
          </w:p>
          <w:p w14:paraId="41F27AF5" w14:textId="77777777" w:rsidR="00593DD0" w:rsidRPr="004C0782" w:rsidRDefault="00593DD0" w:rsidP="007A6A07">
            <w:pPr>
              <w:rPr>
                <w:sz w:val="28"/>
                <w:szCs w:val="28"/>
                <w:lang w:val="en-US"/>
              </w:rPr>
            </w:pPr>
            <w:r w:rsidRPr="004C0782">
              <w:rPr>
                <w:sz w:val="28"/>
                <w:szCs w:val="28"/>
                <w:lang w:val="en-US"/>
              </w:rPr>
              <w:t>Self-assessment: Hand signals</w:t>
            </w:r>
          </w:p>
          <w:p w14:paraId="0E63CE9E" w14:textId="77777777" w:rsidR="00593DD0" w:rsidRPr="004C0782" w:rsidRDefault="00593DD0" w:rsidP="007A6A07">
            <w:pPr>
              <w:rPr>
                <w:sz w:val="28"/>
                <w:szCs w:val="28"/>
                <w:lang w:val="en-US"/>
              </w:rPr>
            </w:pPr>
          </w:p>
        </w:tc>
        <w:tc>
          <w:tcPr>
            <w:tcW w:w="2913" w:type="dxa"/>
            <w:gridSpan w:val="2"/>
            <w:tcBorders>
              <w:top w:val="single" w:sz="4" w:space="0" w:color="auto"/>
              <w:left w:val="single" w:sz="4" w:space="0" w:color="auto"/>
              <w:bottom w:val="single" w:sz="4" w:space="0" w:color="auto"/>
              <w:right w:val="single" w:sz="4" w:space="0" w:color="auto"/>
            </w:tcBorders>
            <w:hideMark/>
          </w:tcPr>
          <w:p w14:paraId="25FA2D0F" w14:textId="77777777" w:rsidR="00593DD0" w:rsidRDefault="00593DD0" w:rsidP="007A6A07">
            <w:pPr>
              <w:rPr>
                <w:b/>
                <w:sz w:val="28"/>
                <w:szCs w:val="28"/>
                <w:lang w:val="en-US"/>
              </w:rPr>
            </w:pPr>
            <w:r w:rsidRPr="004C0782">
              <w:rPr>
                <w:b/>
                <w:sz w:val="28"/>
                <w:szCs w:val="28"/>
                <w:lang w:val="en-US"/>
              </w:rPr>
              <w:t>Hand signals</w:t>
            </w:r>
          </w:p>
          <w:p w14:paraId="099F71FE" w14:textId="77777777" w:rsidR="00593DD0" w:rsidRPr="004C0782" w:rsidRDefault="00593DD0" w:rsidP="007A6A07">
            <w:pPr>
              <w:rPr>
                <w:b/>
                <w:sz w:val="28"/>
                <w:szCs w:val="28"/>
                <w:lang w:val="en-US"/>
              </w:rPr>
            </w:pPr>
            <w:r>
              <w:rPr>
                <w:noProof/>
              </w:rPr>
              <w:drawing>
                <wp:inline distT="0" distB="0" distL="0" distR="0" wp14:anchorId="2C5F7F1C" wp14:editId="669C0EDD">
                  <wp:extent cx="1654628" cy="1654628"/>
                  <wp:effectExtent l="0" t="0" r="3175" b="3175"/>
                  <wp:docPr id="14" name="Рисунок 14" descr="https://i.pinimg.com/736x/24/9a/30/249a30823754b78168b3467ce23274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24/9a/30/249a30823754b78168b3467ce23274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718" cy="1654718"/>
                          </a:xfrm>
                          <a:prstGeom prst="rect">
                            <a:avLst/>
                          </a:prstGeom>
                          <a:noFill/>
                          <a:ln>
                            <a:noFill/>
                          </a:ln>
                        </pic:spPr>
                      </pic:pic>
                    </a:graphicData>
                  </a:graphic>
                </wp:inline>
              </w:drawing>
            </w:r>
          </w:p>
        </w:tc>
      </w:tr>
      <w:tr w:rsidR="00593DD0" w:rsidRPr="004C0782" w14:paraId="3561063C" w14:textId="77777777" w:rsidTr="007A6A07">
        <w:tc>
          <w:tcPr>
            <w:tcW w:w="9345" w:type="dxa"/>
            <w:gridSpan w:val="9"/>
            <w:tcBorders>
              <w:top w:val="single" w:sz="4" w:space="0" w:color="auto"/>
              <w:left w:val="single" w:sz="4" w:space="0" w:color="auto"/>
              <w:bottom w:val="single" w:sz="4" w:space="0" w:color="auto"/>
              <w:right w:val="single" w:sz="4" w:space="0" w:color="auto"/>
            </w:tcBorders>
            <w:hideMark/>
          </w:tcPr>
          <w:p w14:paraId="1982436A" w14:textId="77777777" w:rsidR="00593DD0" w:rsidRPr="004C0782" w:rsidRDefault="00593DD0" w:rsidP="007A6A07">
            <w:pPr>
              <w:rPr>
                <w:b/>
                <w:sz w:val="28"/>
                <w:szCs w:val="28"/>
                <w:lang w:val="en-US"/>
              </w:rPr>
            </w:pPr>
            <w:r w:rsidRPr="004C0782">
              <w:rPr>
                <w:b/>
                <w:sz w:val="28"/>
                <w:szCs w:val="28"/>
                <w:lang w:val="en-US"/>
              </w:rPr>
              <w:t xml:space="preserve">Additional information </w:t>
            </w:r>
          </w:p>
        </w:tc>
      </w:tr>
      <w:tr w:rsidR="00593DD0" w:rsidRPr="004C0782" w14:paraId="2B0AAFC9" w14:textId="77777777" w:rsidTr="007A6A07">
        <w:tc>
          <w:tcPr>
            <w:tcW w:w="2925" w:type="dxa"/>
            <w:gridSpan w:val="4"/>
            <w:tcBorders>
              <w:top w:val="single" w:sz="4" w:space="0" w:color="auto"/>
              <w:left w:val="single" w:sz="4" w:space="0" w:color="auto"/>
              <w:bottom w:val="single" w:sz="4" w:space="0" w:color="auto"/>
              <w:right w:val="single" w:sz="4" w:space="0" w:color="auto"/>
            </w:tcBorders>
            <w:hideMark/>
          </w:tcPr>
          <w:p w14:paraId="663905A2" w14:textId="77777777" w:rsidR="00593DD0" w:rsidRPr="004C0782" w:rsidRDefault="00593DD0" w:rsidP="007A6A07">
            <w:pPr>
              <w:rPr>
                <w:b/>
                <w:sz w:val="28"/>
                <w:szCs w:val="28"/>
                <w:lang w:val="en-US"/>
              </w:rPr>
            </w:pPr>
            <w:r w:rsidRPr="004C0782">
              <w:rPr>
                <w:b/>
                <w:sz w:val="28"/>
                <w:szCs w:val="28"/>
                <w:lang w:val="en-US"/>
              </w:rPr>
              <w:t>Differentiation-how do you plan to give more support? How do you plan to challenge the more able learners?</w:t>
            </w:r>
          </w:p>
        </w:tc>
        <w:tc>
          <w:tcPr>
            <w:tcW w:w="2993" w:type="dxa"/>
            <w:gridSpan w:val="2"/>
            <w:tcBorders>
              <w:top w:val="single" w:sz="4" w:space="0" w:color="auto"/>
              <w:left w:val="single" w:sz="4" w:space="0" w:color="auto"/>
              <w:bottom w:val="single" w:sz="4" w:space="0" w:color="auto"/>
              <w:right w:val="single" w:sz="4" w:space="0" w:color="auto"/>
            </w:tcBorders>
            <w:hideMark/>
          </w:tcPr>
          <w:p w14:paraId="349A0FE3" w14:textId="77777777" w:rsidR="00593DD0" w:rsidRPr="004C0782" w:rsidRDefault="00593DD0" w:rsidP="007A6A07">
            <w:pPr>
              <w:rPr>
                <w:b/>
                <w:sz w:val="28"/>
                <w:szCs w:val="28"/>
                <w:lang w:val="en-US"/>
              </w:rPr>
            </w:pPr>
            <w:r w:rsidRPr="004C0782">
              <w:rPr>
                <w:b/>
                <w:sz w:val="28"/>
                <w:szCs w:val="28"/>
                <w:lang w:val="en-US"/>
              </w:rPr>
              <w:t>Assessment -how are you planning to check learner’s learning?</w:t>
            </w:r>
          </w:p>
        </w:tc>
        <w:tc>
          <w:tcPr>
            <w:tcW w:w="3427" w:type="dxa"/>
            <w:gridSpan w:val="3"/>
            <w:tcBorders>
              <w:top w:val="single" w:sz="4" w:space="0" w:color="auto"/>
              <w:left w:val="single" w:sz="4" w:space="0" w:color="auto"/>
              <w:bottom w:val="single" w:sz="4" w:space="0" w:color="auto"/>
              <w:right w:val="single" w:sz="4" w:space="0" w:color="auto"/>
            </w:tcBorders>
            <w:hideMark/>
          </w:tcPr>
          <w:p w14:paraId="156050DB" w14:textId="77777777" w:rsidR="00593DD0" w:rsidRPr="004C0782" w:rsidRDefault="00593DD0" w:rsidP="007A6A07">
            <w:pPr>
              <w:rPr>
                <w:b/>
                <w:sz w:val="28"/>
                <w:szCs w:val="28"/>
                <w:lang w:val="en-US"/>
              </w:rPr>
            </w:pPr>
            <w:r w:rsidRPr="004C0782">
              <w:rPr>
                <w:b/>
                <w:sz w:val="28"/>
                <w:szCs w:val="28"/>
                <w:lang w:val="en-US"/>
              </w:rPr>
              <w:t>Health and safety check</w:t>
            </w:r>
          </w:p>
        </w:tc>
      </w:tr>
      <w:tr w:rsidR="00593DD0" w:rsidRPr="006034A0" w14:paraId="2B6D97CB" w14:textId="77777777" w:rsidTr="007A6A07">
        <w:tc>
          <w:tcPr>
            <w:tcW w:w="2925" w:type="dxa"/>
            <w:gridSpan w:val="4"/>
            <w:tcBorders>
              <w:top w:val="single" w:sz="4" w:space="0" w:color="auto"/>
              <w:left w:val="single" w:sz="4" w:space="0" w:color="auto"/>
              <w:bottom w:val="single" w:sz="4" w:space="0" w:color="auto"/>
              <w:right w:val="single" w:sz="4" w:space="0" w:color="auto"/>
            </w:tcBorders>
            <w:hideMark/>
          </w:tcPr>
          <w:p w14:paraId="54067DC5" w14:textId="77777777" w:rsidR="00593DD0" w:rsidRPr="004C0782" w:rsidRDefault="00593DD0" w:rsidP="007A6A07">
            <w:pPr>
              <w:rPr>
                <w:sz w:val="28"/>
                <w:szCs w:val="28"/>
                <w:lang w:val="en-US"/>
              </w:rPr>
            </w:pPr>
            <w:r>
              <w:rPr>
                <w:sz w:val="28"/>
                <w:szCs w:val="28"/>
                <w:lang w:val="en-US"/>
              </w:rPr>
              <w:t xml:space="preserve">Students </w:t>
            </w:r>
            <w:r w:rsidRPr="004C0782">
              <w:rPr>
                <w:sz w:val="28"/>
                <w:szCs w:val="28"/>
                <w:lang w:val="en-US"/>
              </w:rPr>
              <w:t>will support each other.</w:t>
            </w:r>
          </w:p>
          <w:p w14:paraId="1813E0E9" w14:textId="77777777" w:rsidR="00593DD0" w:rsidRPr="004C0782" w:rsidRDefault="00593DD0" w:rsidP="007A6A07">
            <w:pPr>
              <w:rPr>
                <w:b/>
                <w:i/>
                <w:sz w:val="28"/>
                <w:szCs w:val="28"/>
                <w:lang w:val="en-US"/>
              </w:rPr>
            </w:pPr>
            <w:r w:rsidRPr="004C0782">
              <w:rPr>
                <w:sz w:val="28"/>
                <w:szCs w:val="28"/>
                <w:lang w:val="en-US"/>
              </w:rPr>
              <w:t xml:space="preserve">In the process of </w:t>
            </w:r>
            <w:r>
              <w:rPr>
                <w:sz w:val="28"/>
                <w:szCs w:val="28"/>
                <w:lang w:val="en-US"/>
              </w:rPr>
              <w:t>individual</w:t>
            </w:r>
            <w:r w:rsidRPr="004C0782">
              <w:rPr>
                <w:sz w:val="28"/>
                <w:szCs w:val="28"/>
                <w:lang w:val="en-US"/>
              </w:rPr>
              <w:t xml:space="preserve"> work, there is a joint discussion, an exchange of views, and a dialogue</w:t>
            </w:r>
            <w:r w:rsidRPr="004C0782">
              <w:rPr>
                <w:b/>
                <w:i/>
                <w:sz w:val="28"/>
                <w:szCs w:val="28"/>
                <w:lang w:val="en-US"/>
              </w:rPr>
              <w:t>.</w:t>
            </w:r>
          </w:p>
        </w:tc>
        <w:tc>
          <w:tcPr>
            <w:tcW w:w="2993" w:type="dxa"/>
            <w:gridSpan w:val="2"/>
            <w:tcBorders>
              <w:top w:val="single" w:sz="4" w:space="0" w:color="auto"/>
              <w:left w:val="single" w:sz="4" w:space="0" w:color="auto"/>
              <w:bottom w:val="single" w:sz="4" w:space="0" w:color="auto"/>
              <w:right w:val="single" w:sz="4" w:space="0" w:color="auto"/>
            </w:tcBorders>
            <w:hideMark/>
          </w:tcPr>
          <w:p w14:paraId="4DA8052A" w14:textId="77777777" w:rsidR="00593DD0" w:rsidRPr="004C0782" w:rsidRDefault="00593DD0" w:rsidP="007A6A07">
            <w:pPr>
              <w:rPr>
                <w:sz w:val="28"/>
                <w:szCs w:val="28"/>
                <w:lang w:val="en-US"/>
              </w:rPr>
            </w:pPr>
            <w:r w:rsidRPr="004C0782">
              <w:rPr>
                <w:sz w:val="28"/>
                <w:szCs w:val="28"/>
                <w:lang w:val="en-US"/>
              </w:rPr>
              <w:t xml:space="preserve">Question and answer (target and random). Evaluation of the response of a </w:t>
            </w:r>
            <w:proofErr w:type="spellStart"/>
            <w:r w:rsidRPr="004C0782">
              <w:rPr>
                <w:sz w:val="28"/>
                <w:szCs w:val="28"/>
                <w:lang w:val="en-US"/>
              </w:rPr>
              <w:t>classmate.Keep</w:t>
            </w:r>
            <w:proofErr w:type="spellEnd"/>
            <w:r w:rsidRPr="004C0782">
              <w:rPr>
                <w:sz w:val="28"/>
                <w:szCs w:val="28"/>
                <w:lang w:val="en-US"/>
              </w:rPr>
              <w:t xml:space="preserve"> teacher talking time to a minimum</w:t>
            </w:r>
          </w:p>
        </w:tc>
        <w:tc>
          <w:tcPr>
            <w:tcW w:w="3427" w:type="dxa"/>
            <w:gridSpan w:val="3"/>
            <w:tcBorders>
              <w:top w:val="single" w:sz="4" w:space="0" w:color="auto"/>
              <w:left w:val="single" w:sz="4" w:space="0" w:color="auto"/>
              <w:bottom w:val="single" w:sz="4" w:space="0" w:color="auto"/>
              <w:right w:val="single" w:sz="4" w:space="0" w:color="auto"/>
            </w:tcBorders>
            <w:hideMark/>
          </w:tcPr>
          <w:p w14:paraId="41DAF0C7" w14:textId="77777777" w:rsidR="00593DD0" w:rsidRPr="004C0782" w:rsidRDefault="00593DD0" w:rsidP="007A6A07">
            <w:pPr>
              <w:rPr>
                <w:sz w:val="28"/>
                <w:szCs w:val="28"/>
                <w:lang w:val="en-US"/>
              </w:rPr>
            </w:pPr>
            <w:r w:rsidRPr="004C0782">
              <w:rPr>
                <w:sz w:val="28"/>
                <w:szCs w:val="28"/>
                <w:lang w:val="en-US"/>
              </w:rPr>
              <w:t xml:space="preserve">The class is organized for </w:t>
            </w:r>
            <w:r>
              <w:rPr>
                <w:sz w:val="28"/>
                <w:szCs w:val="28"/>
                <w:lang w:val="en-US"/>
              </w:rPr>
              <w:t xml:space="preserve">individual and pair </w:t>
            </w:r>
            <w:r w:rsidRPr="004C0782">
              <w:rPr>
                <w:sz w:val="28"/>
                <w:szCs w:val="28"/>
                <w:lang w:val="en-US"/>
              </w:rPr>
              <w:t>work.</w:t>
            </w:r>
          </w:p>
          <w:p w14:paraId="0753D7F1" w14:textId="77777777" w:rsidR="00593DD0" w:rsidRPr="004C0782" w:rsidRDefault="00593DD0" w:rsidP="007A6A07">
            <w:pPr>
              <w:rPr>
                <w:sz w:val="28"/>
                <w:szCs w:val="28"/>
                <w:lang w:val="en-US"/>
              </w:rPr>
            </w:pPr>
            <w:r w:rsidRPr="004C0782">
              <w:rPr>
                <w:sz w:val="28"/>
                <w:szCs w:val="28"/>
                <w:lang w:val="en-US"/>
              </w:rPr>
              <w:t>ICT Skills to watch the video.</w:t>
            </w:r>
          </w:p>
          <w:p w14:paraId="368FDD44" w14:textId="77777777" w:rsidR="00593DD0" w:rsidRPr="004C0782" w:rsidRDefault="00593DD0" w:rsidP="007A6A07">
            <w:pPr>
              <w:rPr>
                <w:sz w:val="28"/>
                <w:szCs w:val="28"/>
                <w:lang w:val="en-US"/>
              </w:rPr>
            </w:pPr>
            <w:r w:rsidRPr="004C0782">
              <w:rPr>
                <w:sz w:val="28"/>
                <w:szCs w:val="28"/>
                <w:lang w:val="en-US"/>
              </w:rPr>
              <w:t>Ability to work in a group (mutual respect).</w:t>
            </w:r>
          </w:p>
          <w:p w14:paraId="482853B1" w14:textId="77777777" w:rsidR="00593DD0" w:rsidRPr="004C0782" w:rsidRDefault="00593DD0" w:rsidP="007A6A07">
            <w:pPr>
              <w:rPr>
                <w:sz w:val="28"/>
                <w:szCs w:val="28"/>
                <w:lang w:val="en-US"/>
              </w:rPr>
            </w:pPr>
            <w:r w:rsidRPr="004C0782">
              <w:rPr>
                <w:sz w:val="28"/>
                <w:szCs w:val="28"/>
                <w:lang w:val="en-US"/>
              </w:rPr>
              <w:t>Answer questions and actively listen to others in the class discussion.</w:t>
            </w:r>
          </w:p>
          <w:p w14:paraId="4E1F8CE9" w14:textId="77777777" w:rsidR="00593DD0" w:rsidRPr="004C0782" w:rsidRDefault="00593DD0" w:rsidP="007A6A07">
            <w:pPr>
              <w:rPr>
                <w:b/>
                <w:sz w:val="28"/>
                <w:szCs w:val="28"/>
                <w:lang w:val="en-US"/>
              </w:rPr>
            </w:pPr>
            <w:r w:rsidRPr="004C0782">
              <w:rPr>
                <w:sz w:val="28"/>
                <w:szCs w:val="28"/>
                <w:lang w:val="en-US"/>
              </w:rPr>
              <w:t>An interactive whiteboard was used to display videos, presentations, slides.</w:t>
            </w:r>
          </w:p>
        </w:tc>
      </w:tr>
      <w:tr w:rsidR="00593DD0" w:rsidRPr="004C0782" w14:paraId="52BDEC4C" w14:textId="77777777" w:rsidTr="007A6A07">
        <w:tc>
          <w:tcPr>
            <w:tcW w:w="2260" w:type="dxa"/>
            <w:gridSpan w:val="3"/>
            <w:tcBorders>
              <w:top w:val="single" w:sz="4" w:space="0" w:color="auto"/>
              <w:left w:val="single" w:sz="4" w:space="0" w:color="auto"/>
              <w:bottom w:val="single" w:sz="4" w:space="0" w:color="auto"/>
              <w:right w:val="single" w:sz="4" w:space="0" w:color="auto"/>
            </w:tcBorders>
          </w:tcPr>
          <w:p w14:paraId="266515B9" w14:textId="77777777" w:rsidR="00593DD0" w:rsidRPr="004C0782" w:rsidRDefault="00593DD0" w:rsidP="007A6A07">
            <w:pPr>
              <w:rPr>
                <w:b/>
                <w:sz w:val="28"/>
                <w:szCs w:val="28"/>
                <w:lang w:val="en-US"/>
              </w:rPr>
            </w:pPr>
            <w:r w:rsidRPr="004C0782">
              <w:rPr>
                <w:b/>
                <w:sz w:val="28"/>
                <w:szCs w:val="28"/>
                <w:lang w:val="en-US"/>
              </w:rPr>
              <w:t xml:space="preserve">Reflection </w:t>
            </w:r>
          </w:p>
          <w:p w14:paraId="0EFF1EEB" w14:textId="77777777" w:rsidR="00593DD0" w:rsidRPr="004C0782" w:rsidRDefault="00593DD0" w:rsidP="007A6A07">
            <w:pPr>
              <w:rPr>
                <w:b/>
                <w:sz w:val="28"/>
                <w:szCs w:val="28"/>
                <w:lang w:val="en-US"/>
              </w:rPr>
            </w:pPr>
          </w:p>
          <w:p w14:paraId="6C51E680" w14:textId="77777777" w:rsidR="00593DD0" w:rsidRPr="004C0782" w:rsidRDefault="00593DD0" w:rsidP="007A6A07">
            <w:pPr>
              <w:rPr>
                <w:sz w:val="28"/>
                <w:szCs w:val="28"/>
                <w:lang w:val="en-US"/>
              </w:rPr>
            </w:pPr>
          </w:p>
          <w:p w14:paraId="1D04A122" w14:textId="77777777" w:rsidR="00593DD0" w:rsidRPr="004C0782" w:rsidRDefault="00593DD0" w:rsidP="007A6A07">
            <w:pPr>
              <w:rPr>
                <w:sz w:val="28"/>
                <w:szCs w:val="28"/>
                <w:lang w:val="en-US"/>
              </w:rPr>
            </w:pPr>
            <w:r w:rsidRPr="004C0782">
              <w:rPr>
                <w:sz w:val="28"/>
                <w:szCs w:val="28"/>
                <w:lang w:val="en-US"/>
              </w:rPr>
              <w:t xml:space="preserve">What did the learner learn today? </w:t>
            </w:r>
          </w:p>
          <w:p w14:paraId="55A646BA" w14:textId="77777777" w:rsidR="00593DD0" w:rsidRPr="004C0782" w:rsidRDefault="00593DD0" w:rsidP="007A6A07">
            <w:pPr>
              <w:rPr>
                <w:sz w:val="28"/>
                <w:szCs w:val="28"/>
                <w:lang w:val="en-US"/>
              </w:rPr>
            </w:pPr>
          </w:p>
          <w:p w14:paraId="66F4424E" w14:textId="77777777" w:rsidR="00593DD0" w:rsidRPr="004C0782" w:rsidRDefault="00593DD0" w:rsidP="007A6A07">
            <w:pPr>
              <w:rPr>
                <w:sz w:val="28"/>
                <w:szCs w:val="28"/>
                <w:lang w:val="en-US"/>
              </w:rPr>
            </w:pPr>
            <w:r w:rsidRPr="004C0782">
              <w:rPr>
                <w:sz w:val="28"/>
                <w:szCs w:val="28"/>
                <w:lang w:val="en-US"/>
              </w:rPr>
              <w:t>What was the learning atmosphere like?</w:t>
            </w:r>
          </w:p>
          <w:p w14:paraId="43A0AA63" w14:textId="77777777" w:rsidR="00593DD0" w:rsidRPr="004C0782" w:rsidRDefault="00593DD0" w:rsidP="007A6A07">
            <w:pPr>
              <w:rPr>
                <w:sz w:val="28"/>
                <w:szCs w:val="28"/>
                <w:lang w:val="en-US"/>
              </w:rPr>
            </w:pPr>
          </w:p>
          <w:p w14:paraId="05B58211" w14:textId="77777777" w:rsidR="00593DD0" w:rsidRPr="00D75D5A" w:rsidRDefault="00593DD0" w:rsidP="007A6A07">
            <w:pPr>
              <w:rPr>
                <w:sz w:val="28"/>
                <w:szCs w:val="28"/>
                <w:lang w:val="en-US"/>
              </w:rPr>
            </w:pPr>
            <w:r w:rsidRPr="004C0782">
              <w:rPr>
                <w:sz w:val="28"/>
                <w:szCs w:val="28"/>
                <w:lang w:val="en-US"/>
              </w:rPr>
              <w:t>Did my planned differentiation work well?</w:t>
            </w:r>
          </w:p>
        </w:tc>
        <w:tc>
          <w:tcPr>
            <w:tcW w:w="7085" w:type="dxa"/>
            <w:gridSpan w:val="6"/>
            <w:tcBorders>
              <w:top w:val="single" w:sz="4" w:space="0" w:color="auto"/>
              <w:left w:val="single" w:sz="4" w:space="0" w:color="auto"/>
              <w:bottom w:val="single" w:sz="4" w:space="0" w:color="auto"/>
              <w:right w:val="single" w:sz="4" w:space="0" w:color="auto"/>
            </w:tcBorders>
          </w:tcPr>
          <w:p w14:paraId="1F4B8172" w14:textId="77777777" w:rsidR="00593DD0" w:rsidRPr="004C0782" w:rsidRDefault="00593DD0" w:rsidP="007A6A07">
            <w:pPr>
              <w:rPr>
                <w:b/>
                <w:sz w:val="28"/>
                <w:szCs w:val="28"/>
                <w:lang w:val="en-US"/>
              </w:rPr>
            </w:pPr>
            <w:r w:rsidRPr="004C0782">
              <w:rPr>
                <w:b/>
                <w:sz w:val="28"/>
                <w:szCs w:val="28"/>
                <w:lang w:val="en-US"/>
              </w:rPr>
              <w:lastRenderedPageBreak/>
              <w:t>Use the space below to reflect on your lesson. Answer the most relevant questions from the box on the left about your lesson.</w:t>
            </w:r>
          </w:p>
          <w:p w14:paraId="2EB1BFE4" w14:textId="77777777" w:rsidR="00593DD0" w:rsidRPr="004C0782" w:rsidRDefault="00593DD0" w:rsidP="007A6A07">
            <w:pPr>
              <w:rPr>
                <w:sz w:val="28"/>
                <w:szCs w:val="28"/>
                <w:lang w:val="en-US"/>
              </w:rPr>
            </w:pPr>
            <w:r>
              <w:rPr>
                <w:sz w:val="28"/>
                <w:szCs w:val="28"/>
                <w:lang w:val="en-US"/>
              </w:rPr>
              <w:t>S</w:t>
            </w:r>
            <w:r w:rsidRPr="00D75D5A">
              <w:rPr>
                <w:sz w:val="28"/>
                <w:szCs w:val="28"/>
                <w:lang w:val="en-US"/>
              </w:rPr>
              <w:t xml:space="preserve">tudents </w:t>
            </w:r>
            <w:proofErr w:type="spellStart"/>
            <w:r w:rsidRPr="00D75D5A">
              <w:rPr>
                <w:sz w:val="28"/>
                <w:szCs w:val="28"/>
                <w:lang w:val="en-US"/>
              </w:rPr>
              <w:t>got</w:t>
            </w:r>
            <w:proofErr w:type="spellEnd"/>
            <w:r w:rsidRPr="00D75D5A">
              <w:rPr>
                <w:sz w:val="28"/>
                <w:szCs w:val="28"/>
                <w:lang w:val="en-US"/>
              </w:rPr>
              <w:t xml:space="preserve"> acquainted with new words</w:t>
            </w:r>
            <w:r>
              <w:rPr>
                <w:sz w:val="28"/>
                <w:szCs w:val="28"/>
                <w:lang w:val="en-US"/>
              </w:rPr>
              <w:t>. They remember new information about life tree.</w:t>
            </w:r>
          </w:p>
          <w:p w14:paraId="741B609F" w14:textId="77777777" w:rsidR="00593DD0" w:rsidRPr="004C0782" w:rsidRDefault="00593DD0" w:rsidP="007A6A07">
            <w:pPr>
              <w:rPr>
                <w:sz w:val="28"/>
                <w:szCs w:val="28"/>
                <w:lang w:val="en-US"/>
              </w:rPr>
            </w:pPr>
          </w:p>
          <w:p w14:paraId="5956A8F3" w14:textId="77777777" w:rsidR="00593DD0" w:rsidRPr="004C0782" w:rsidRDefault="00593DD0" w:rsidP="007A6A07">
            <w:pPr>
              <w:rPr>
                <w:sz w:val="28"/>
                <w:szCs w:val="28"/>
                <w:lang w:val="en-US"/>
              </w:rPr>
            </w:pPr>
          </w:p>
          <w:p w14:paraId="6C9C4F69" w14:textId="77777777" w:rsidR="00593DD0" w:rsidRPr="004C0782" w:rsidRDefault="00593DD0" w:rsidP="007A6A07">
            <w:pPr>
              <w:rPr>
                <w:sz w:val="28"/>
                <w:szCs w:val="28"/>
                <w:lang w:val="en-US"/>
              </w:rPr>
            </w:pPr>
            <w:r>
              <w:rPr>
                <w:sz w:val="28"/>
                <w:szCs w:val="28"/>
                <w:lang w:val="en-US"/>
              </w:rPr>
              <w:t>The learning atmosphere was good.</w:t>
            </w:r>
          </w:p>
          <w:p w14:paraId="439F66E1" w14:textId="77777777" w:rsidR="00593DD0" w:rsidRPr="004C0782" w:rsidRDefault="00593DD0" w:rsidP="007A6A07">
            <w:pPr>
              <w:rPr>
                <w:sz w:val="28"/>
                <w:szCs w:val="28"/>
                <w:lang w:val="en-US"/>
              </w:rPr>
            </w:pPr>
          </w:p>
          <w:p w14:paraId="553AA9C4" w14:textId="77777777" w:rsidR="00593DD0" w:rsidRPr="004C0782" w:rsidRDefault="00593DD0" w:rsidP="007A6A07">
            <w:pPr>
              <w:rPr>
                <w:sz w:val="28"/>
                <w:szCs w:val="28"/>
                <w:lang w:val="en-US"/>
              </w:rPr>
            </w:pPr>
          </w:p>
          <w:p w14:paraId="468FB0D9" w14:textId="77777777" w:rsidR="00593DD0" w:rsidRDefault="00593DD0" w:rsidP="007A6A07">
            <w:pPr>
              <w:rPr>
                <w:sz w:val="28"/>
                <w:szCs w:val="28"/>
                <w:lang w:val="en-US"/>
              </w:rPr>
            </w:pPr>
          </w:p>
          <w:p w14:paraId="11805D36" w14:textId="77777777" w:rsidR="00593DD0" w:rsidRPr="004C0782" w:rsidRDefault="00593DD0" w:rsidP="007A6A07">
            <w:pPr>
              <w:rPr>
                <w:sz w:val="28"/>
                <w:szCs w:val="28"/>
                <w:lang w:val="en-US"/>
              </w:rPr>
            </w:pPr>
            <w:r>
              <w:rPr>
                <w:sz w:val="28"/>
                <w:szCs w:val="28"/>
                <w:lang w:val="en-US"/>
              </w:rPr>
              <w:t>Yes, it worked well.</w:t>
            </w:r>
          </w:p>
          <w:p w14:paraId="04849512" w14:textId="77777777" w:rsidR="00593DD0" w:rsidRPr="004C0782" w:rsidRDefault="00593DD0" w:rsidP="007A6A07">
            <w:pPr>
              <w:rPr>
                <w:sz w:val="28"/>
                <w:szCs w:val="28"/>
                <w:lang w:val="en-US"/>
              </w:rPr>
            </w:pPr>
          </w:p>
          <w:p w14:paraId="6D578CB5" w14:textId="77777777" w:rsidR="00593DD0" w:rsidRPr="004C0782" w:rsidRDefault="00593DD0" w:rsidP="007A6A07">
            <w:pPr>
              <w:rPr>
                <w:sz w:val="28"/>
                <w:szCs w:val="28"/>
                <w:lang w:val="en-US"/>
              </w:rPr>
            </w:pPr>
          </w:p>
        </w:tc>
      </w:tr>
      <w:tr w:rsidR="00593DD0" w:rsidRPr="006034A0" w14:paraId="25FD1FFE" w14:textId="77777777" w:rsidTr="007A6A07">
        <w:tc>
          <w:tcPr>
            <w:tcW w:w="9345" w:type="dxa"/>
            <w:gridSpan w:val="9"/>
            <w:tcBorders>
              <w:top w:val="single" w:sz="4" w:space="0" w:color="auto"/>
              <w:left w:val="single" w:sz="4" w:space="0" w:color="auto"/>
              <w:bottom w:val="single" w:sz="4" w:space="0" w:color="auto"/>
              <w:right w:val="single" w:sz="4" w:space="0" w:color="auto"/>
            </w:tcBorders>
          </w:tcPr>
          <w:p w14:paraId="5B1EF2DA" w14:textId="77777777" w:rsidR="00593DD0" w:rsidRPr="004C0782" w:rsidRDefault="00593DD0" w:rsidP="007A6A07">
            <w:pPr>
              <w:rPr>
                <w:b/>
                <w:sz w:val="28"/>
                <w:szCs w:val="28"/>
                <w:lang w:val="en-US"/>
              </w:rPr>
            </w:pPr>
            <w:r w:rsidRPr="004C0782">
              <w:rPr>
                <w:b/>
                <w:sz w:val="28"/>
                <w:szCs w:val="28"/>
                <w:lang w:val="en-US"/>
              </w:rPr>
              <w:lastRenderedPageBreak/>
              <w:t>Summery evaluation</w:t>
            </w:r>
          </w:p>
          <w:p w14:paraId="4D578DD4" w14:textId="77777777" w:rsidR="00593DD0" w:rsidRPr="004C0782" w:rsidRDefault="00593DD0" w:rsidP="007A6A07">
            <w:pPr>
              <w:rPr>
                <w:b/>
                <w:sz w:val="28"/>
                <w:szCs w:val="28"/>
                <w:lang w:val="en-US"/>
              </w:rPr>
            </w:pPr>
          </w:p>
          <w:p w14:paraId="32E8E8CA" w14:textId="77777777" w:rsidR="00593DD0" w:rsidRPr="004C0782" w:rsidRDefault="00593DD0" w:rsidP="007A6A07">
            <w:pPr>
              <w:rPr>
                <w:b/>
                <w:sz w:val="28"/>
                <w:szCs w:val="28"/>
                <w:lang w:val="en-US"/>
              </w:rPr>
            </w:pPr>
            <w:r w:rsidRPr="004C0782">
              <w:rPr>
                <w:b/>
                <w:sz w:val="28"/>
                <w:szCs w:val="28"/>
                <w:lang w:val="en-US"/>
              </w:rPr>
              <w:t>What two things will go really well (consider both teaching and learning)?</w:t>
            </w:r>
          </w:p>
          <w:p w14:paraId="2C376101" w14:textId="77777777" w:rsidR="00593DD0" w:rsidRPr="004C0782" w:rsidRDefault="00593DD0" w:rsidP="007A6A07">
            <w:pPr>
              <w:rPr>
                <w:b/>
                <w:sz w:val="28"/>
                <w:szCs w:val="28"/>
                <w:lang w:val="en-US"/>
              </w:rPr>
            </w:pPr>
            <w:r w:rsidRPr="004C0782">
              <w:rPr>
                <w:b/>
                <w:sz w:val="28"/>
                <w:szCs w:val="28"/>
                <w:lang w:val="en-US"/>
              </w:rPr>
              <w:t>1 -</w:t>
            </w:r>
            <w:r w:rsidRPr="004C0782">
              <w:rPr>
                <w:sz w:val="28"/>
                <w:szCs w:val="28"/>
                <w:lang w:val="en-US"/>
              </w:rPr>
              <w:t xml:space="preserve">successful, in my opinion, will the stage of </w:t>
            </w:r>
            <w:r>
              <w:rPr>
                <w:sz w:val="28"/>
                <w:szCs w:val="28"/>
                <w:lang w:val="en-US"/>
              </w:rPr>
              <w:t xml:space="preserve">the lesson, </w:t>
            </w:r>
            <w:r w:rsidRPr="004C0782">
              <w:rPr>
                <w:sz w:val="28"/>
                <w:szCs w:val="28"/>
                <w:lang w:val="en-US"/>
              </w:rPr>
              <w:t>all learners will  involve in educational activities;</w:t>
            </w:r>
          </w:p>
          <w:p w14:paraId="6391321C" w14:textId="77777777" w:rsidR="00593DD0" w:rsidRPr="004C0782" w:rsidRDefault="00593DD0" w:rsidP="007A6A07">
            <w:pPr>
              <w:rPr>
                <w:b/>
                <w:sz w:val="28"/>
                <w:szCs w:val="28"/>
                <w:lang w:val="en-US"/>
              </w:rPr>
            </w:pPr>
            <w:r w:rsidRPr="004C0782">
              <w:rPr>
                <w:b/>
                <w:sz w:val="28"/>
                <w:szCs w:val="28"/>
                <w:lang w:val="en-US"/>
              </w:rPr>
              <w:t>2 -</w:t>
            </w:r>
            <w:r w:rsidRPr="004C0782">
              <w:rPr>
                <w:sz w:val="28"/>
                <w:szCs w:val="28"/>
                <w:lang w:val="en-US"/>
              </w:rPr>
              <w:t>no less successful will the discussion of the listening, learners will develop listening and speaking skills.</w:t>
            </w:r>
          </w:p>
          <w:p w14:paraId="543C58B4" w14:textId="77777777" w:rsidR="00593DD0" w:rsidRPr="004C0782" w:rsidRDefault="00593DD0" w:rsidP="007A6A07">
            <w:pPr>
              <w:rPr>
                <w:b/>
                <w:sz w:val="28"/>
                <w:szCs w:val="28"/>
                <w:lang w:val="en-US"/>
              </w:rPr>
            </w:pPr>
            <w:r w:rsidRPr="004C0782">
              <w:rPr>
                <w:b/>
                <w:sz w:val="28"/>
                <w:szCs w:val="28"/>
                <w:lang w:val="en-US"/>
              </w:rPr>
              <w:t>What two things would have improved the lesson (consider both teaching and learning)?</w:t>
            </w:r>
          </w:p>
          <w:p w14:paraId="2A23C6E3" w14:textId="77777777" w:rsidR="00593DD0" w:rsidRPr="004C0782" w:rsidRDefault="00593DD0" w:rsidP="007A6A07">
            <w:pPr>
              <w:rPr>
                <w:b/>
                <w:sz w:val="28"/>
                <w:szCs w:val="28"/>
                <w:lang w:val="en-US"/>
              </w:rPr>
            </w:pPr>
            <w:r w:rsidRPr="004C0782">
              <w:rPr>
                <w:b/>
                <w:sz w:val="28"/>
                <w:szCs w:val="28"/>
                <w:lang w:val="en-US"/>
              </w:rPr>
              <w:t>1</w:t>
            </w:r>
            <w:r w:rsidRPr="004C0782">
              <w:rPr>
                <w:sz w:val="28"/>
                <w:szCs w:val="28"/>
                <w:lang w:val="en-US"/>
              </w:rPr>
              <w:t>It is necessary to continue working with students on staging open questions.</w:t>
            </w:r>
          </w:p>
          <w:p w14:paraId="3991AF9B" w14:textId="77777777" w:rsidR="00593DD0" w:rsidRPr="004C0782" w:rsidRDefault="00593DD0" w:rsidP="007A6A07">
            <w:pPr>
              <w:rPr>
                <w:b/>
                <w:sz w:val="28"/>
                <w:szCs w:val="28"/>
                <w:lang w:val="en-US"/>
              </w:rPr>
            </w:pPr>
            <w:r w:rsidRPr="004C0782">
              <w:rPr>
                <w:b/>
                <w:sz w:val="28"/>
                <w:szCs w:val="28"/>
                <w:lang w:val="en-US"/>
              </w:rPr>
              <w:t xml:space="preserve">2 </w:t>
            </w:r>
            <w:r w:rsidRPr="004C0782">
              <w:rPr>
                <w:sz w:val="28"/>
                <w:szCs w:val="28"/>
                <w:lang w:val="en-US"/>
              </w:rPr>
              <w:t>Involve learners in finding additional information for the lesson.</w:t>
            </w:r>
          </w:p>
          <w:p w14:paraId="250AAF8B" w14:textId="77777777" w:rsidR="00593DD0" w:rsidRPr="004C0782" w:rsidRDefault="00593DD0" w:rsidP="007A6A07">
            <w:pPr>
              <w:rPr>
                <w:b/>
                <w:sz w:val="28"/>
                <w:szCs w:val="28"/>
                <w:lang w:val="en-US"/>
              </w:rPr>
            </w:pPr>
          </w:p>
        </w:tc>
      </w:tr>
      <w:tr w:rsidR="00593DD0" w:rsidRPr="006034A0" w14:paraId="5FAD460D" w14:textId="77777777" w:rsidTr="007A6A07">
        <w:tc>
          <w:tcPr>
            <w:tcW w:w="9345" w:type="dxa"/>
            <w:gridSpan w:val="9"/>
            <w:tcBorders>
              <w:top w:val="single" w:sz="4" w:space="0" w:color="auto"/>
              <w:left w:val="single" w:sz="4" w:space="0" w:color="auto"/>
              <w:bottom w:val="single" w:sz="4" w:space="0" w:color="auto"/>
              <w:right w:val="single" w:sz="4" w:space="0" w:color="auto"/>
            </w:tcBorders>
          </w:tcPr>
          <w:p w14:paraId="7AC12B76" w14:textId="77777777" w:rsidR="00593DD0" w:rsidRPr="004C0782" w:rsidRDefault="00593DD0" w:rsidP="007A6A07">
            <w:pPr>
              <w:rPr>
                <w:b/>
                <w:sz w:val="28"/>
                <w:szCs w:val="28"/>
                <w:lang w:val="en-US"/>
              </w:rPr>
            </w:pPr>
          </w:p>
        </w:tc>
      </w:tr>
    </w:tbl>
    <w:p w14:paraId="4E0EC042" w14:textId="287D0570" w:rsidR="00331CB7" w:rsidRPr="00593DD0" w:rsidRDefault="00331CB7">
      <w:pPr>
        <w:rPr>
          <w:lang w:val="en-US"/>
        </w:rPr>
      </w:pPr>
    </w:p>
    <w:sectPr w:rsidR="00331CB7" w:rsidRPr="0059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7127"/>
    <w:multiLevelType w:val="hybridMultilevel"/>
    <w:tmpl w:val="8EA60EB6"/>
    <w:lvl w:ilvl="0" w:tplc="D4F0A75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BB50E9"/>
    <w:multiLevelType w:val="hybridMultilevel"/>
    <w:tmpl w:val="76B0DFD6"/>
    <w:lvl w:ilvl="0" w:tplc="9B022A22">
      <w:start w:val="1"/>
      <w:numFmt w:val="decimal"/>
      <w:lvlText w:val="%1."/>
      <w:lvlJc w:val="left"/>
      <w:pPr>
        <w:tabs>
          <w:tab w:val="num" w:pos="720"/>
        </w:tabs>
        <w:ind w:left="720" w:hanging="360"/>
      </w:pPr>
    </w:lvl>
    <w:lvl w:ilvl="1" w:tplc="D876C210" w:tentative="1">
      <w:start w:val="1"/>
      <w:numFmt w:val="decimal"/>
      <w:lvlText w:val="%2."/>
      <w:lvlJc w:val="left"/>
      <w:pPr>
        <w:tabs>
          <w:tab w:val="num" w:pos="1440"/>
        </w:tabs>
        <w:ind w:left="1440" w:hanging="360"/>
      </w:pPr>
    </w:lvl>
    <w:lvl w:ilvl="2" w:tplc="9976DBBC" w:tentative="1">
      <w:start w:val="1"/>
      <w:numFmt w:val="decimal"/>
      <w:lvlText w:val="%3."/>
      <w:lvlJc w:val="left"/>
      <w:pPr>
        <w:tabs>
          <w:tab w:val="num" w:pos="2160"/>
        </w:tabs>
        <w:ind w:left="2160" w:hanging="360"/>
      </w:pPr>
    </w:lvl>
    <w:lvl w:ilvl="3" w:tplc="6C7AFCAE" w:tentative="1">
      <w:start w:val="1"/>
      <w:numFmt w:val="decimal"/>
      <w:lvlText w:val="%4."/>
      <w:lvlJc w:val="left"/>
      <w:pPr>
        <w:tabs>
          <w:tab w:val="num" w:pos="2880"/>
        </w:tabs>
        <w:ind w:left="2880" w:hanging="360"/>
      </w:pPr>
    </w:lvl>
    <w:lvl w:ilvl="4" w:tplc="25488FC2" w:tentative="1">
      <w:start w:val="1"/>
      <w:numFmt w:val="decimal"/>
      <w:lvlText w:val="%5."/>
      <w:lvlJc w:val="left"/>
      <w:pPr>
        <w:tabs>
          <w:tab w:val="num" w:pos="3600"/>
        </w:tabs>
        <w:ind w:left="3600" w:hanging="360"/>
      </w:pPr>
    </w:lvl>
    <w:lvl w:ilvl="5" w:tplc="89563108" w:tentative="1">
      <w:start w:val="1"/>
      <w:numFmt w:val="decimal"/>
      <w:lvlText w:val="%6."/>
      <w:lvlJc w:val="left"/>
      <w:pPr>
        <w:tabs>
          <w:tab w:val="num" w:pos="4320"/>
        </w:tabs>
        <w:ind w:left="4320" w:hanging="360"/>
      </w:pPr>
    </w:lvl>
    <w:lvl w:ilvl="6" w:tplc="8646B7A8" w:tentative="1">
      <w:start w:val="1"/>
      <w:numFmt w:val="decimal"/>
      <w:lvlText w:val="%7."/>
      <w:lvlJc w:val="left"/>
      <w:pPr>
        <w:tabs>
          <w:tab w:val="num" w:pos="5040"/>
        </w:tabs>
        <w:ind w:left="5040" w:hanging="360"/>
      </w:pPr>
    </w:lvl>
    <w:lvl w:ilvl="7" w:tplc="5E963E38" w:tentative="1">
      <w:start w:val="1"/>
      <w:numFmt w:val="decimal"/>
      <w:lvlText w:val="%8."/>
      <w:lvlJc w:val="left"/>
      <w:pPr>
        <w:tabs>
          <w:tab w:val="num" w:pos="5760"/>
        </w:tabs>
        <w:ind w:left="5760" w:hanging="360"/>
      </w:pPr>
    </w:lvl>
    <w:lvl w:ilvl="8" w:tplc="74321B8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4C"/>
    <w:rsid w:val="00331CB7"/>
    <w:rsid w:val="00593DD0"/>
    <w:rsid w:val="006034A0"/>
    <w:rsid w:val="00F2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75DA"/>
  <w15:chartTrackingRefBased/>
  <w15:docId w15:val="{917AE1D6-5D50-41C2-9587-BCE169E9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3DD0"/>
    <w:pPr>
      <w:ind w:left="720"/>
      <w:contextualSpacing/>
    </w:pPr>
  </w:style>
  <w:style w:type="table" w:styleId="a5">
    <w:name w:val="Table Grid"/>
    <w:basedOn w:val="a1"/>
    <w:uiPriority w:val="99"/>
    <w:rsid w:val="00593D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93D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лицо частное</dc:creator>
  <cp:keywords/>
  <dc:description/>
  <cp:lastModifiedBy>лицо частное</cp:lastModifiedBy>
  <cp:revision>4</cp:revision>
  <dcterms:created xsi:type="dcterms:W3CDTF">2020-08-20T16:05:00Z</dcterms:created>
  <dcterms:modified xsi:type="dcterms:W3CDTF">2020-08-20T16:16:00Z</dcterms:modified>
</cp:coreProperties>
</file>