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AE" w:rsidRPr="00941CAE" w:rsidRDefault="00941CAE" w:rsidP="00941CAE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07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0710"/>
          <w:sz w:val="28"/>
          <w:szCs w:val="28"/>
        </w:rPr>
        <w:t>Удовик Анна Геннадьевна – воспитатель</w:t>
      </w:r>
      <w:r w:rsidRPr="00AE5E30">
        <w:rPr>
          <w:rFonts w:ascii="Times New Roman" w:eastAsia="Times New Roman" w:hAnsi="Times New Roman" w:cs="Times New Roman"/>
          <w:b/>
          <w:color w:val="220710"/>
          <w:sz w:val="28"/>
          <w:szCs w:val="28"/>
        </w:rPr>
        <w:t xml:space="preserve"> </w:t>
      </w:r>
      <w:r w:rsidR="00A15567">
        <w:rPr>
          <w:rFonts w:ascii="Times New Roman" w:eastAsia="Times New Roman" w:hAnsi="Times New Roman" w:cs="Times New Roman"/>
          <w:b/>
          <w:color w:val="220710"/>
          <w:sz w:val="28"/>
          <w:szCs w:val="28"/>
        </w:rPr>
        <w:t>КГУ «</w:t>
      </w:r>
      <w:r w:rsidRPr="004B45C4">
        <w:rPr>
          <w:rFonts w:ascii="Times New Roman" w:eastAsia="Times New Roman" w:hAnsi="Times New Roman" w:cs="Times New Roman"/>
          <w:b/>
          <w:color w:val="220710"/>
          <w:sz w:val="28"/>
          <w:szCs w:val="28"/>
        </w:rPr>
        <w:t>Дом ю</w:t>
      </w:r>
      <w:r>
        <w:rPr>
          <w:rFonts w:ascii="Times New Roman" w:eastAsia="Times New Roman" w:hAnsi="Times New Roman" w:cs="Times New Roman"/>
          <w:b/>
          <w:color w:val="220710"/>
          <w:sz w:val="28"/>
          <w:szCs w:val="28"/>
        </w:rPr>
        <w:t>ношества» управления образования ВКО</w:t>
      </w:r>
    </w:p>
    <w:p w:rsidR="00941CAE" w:rsidRPr="004B45C4" w:rsidRDefault="00941CAE" w:rsidP="00941CAE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0710"/>
          <w:sz w:val="28"/>
          <w:szCs w:val="28"/>
        </w:rPr>
      </w:pPr>
    </w:p>
    <w:p w:rsidR="00941CAE" w:rsidRDefault="00A15567" w:rsidP="00941CAE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07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0710"/>
          <w:sz w:val="28"/>
          <w:szCs w:val="28"/>
        </w:rPr>
        <w:t>Воспитательный час ток-шоу  «Мы, Кулинары!» Приготовление горячих напитков</w:t>
      </w:r>
      <w:r w:rsidR="00941CAE">
        <w:rPr>
          <w:rFonts w:ascii="Times New Roman" w:eastAsia="Times New Roman" w:hAnsi="Times New Roman" w:cs="Times New Roman"/>
          <w:b/>
          <w:bCs/>
          <w:color w:val="22071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220710"/>
          <w:sz w:val="28"/>
          <w:szCs w:val="28"/>
        </w:rPr>
        <w:t xml:space="preserve"> </w:t>
      </w:r>
      <w:r w:rsidR="00941CAE">
        <w:rPr>
          <w:rFonts w:ascii="Times New Roman" w:eastAsia="Times New Roman" w:hAnsi="Times New Roman" w:cs="Times New Roman"/>
          <w:b/>
          <w:bCs/>
          <w:color w:val="220710"/>
          <w:sz w:val="28"/>
          <w:szCs w:val="28"/>
        </w:rPr>
        <w:t xml:space="preserve"> подготовила воспитатель </w:t>
      </w:r>
      <w:proofErr w:type="spellStart"/>
      <w:r w:rsidR="00941CAE">
        <w:rPr>
          <w:rFonts w:ascii="Times New Roman" w:eastAsia="Times New Roman" w:hAnsi="Times New Roman" w:cs="Times New Roman"/>
          <w:b/>
          <w:bCs/>
          <w:color w:val="220710"/>
          <w:sz w:val="28"/>
          <w:szCs w:val="28"/>
        </w:rPr>
        <w:t>Удовик</w:t>
      </w:r>
      <w:proofErr w:type="spellEnd"/>
      <w:r w:rsidR="00941CAE">
        <w:rPr>
          <w:rFonts w:ascii="Times New Roman" w:eastAsia="Times New Roman" w:hAnsi="Times New Roman" w:cs="Times New Roman"/>
          <w:b/>
          <w:bCs/>
          <w:color w:val="220710"/>
          <w:sz w:val="28"/>
          <w:szCs w:val="28"/>
        </w:rPr>
        <w:t xml:space="preserve"> А.Г</w:t>
      </w:r>
    </w:p>
    <w:p w:rsidR="00D417DF" w:rsidRDefault="00D417DF" w:rsidP="00941CAE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0710"/>
          <w:sz w:val="28"/>
          <w:szCs w:val="28"/>
        </w:rPr>
      </w:pPr>
    </w:p>
    <w:p w:rsidR="00941CAE" w:rsidRPr="00941CAE" w:rsidRDefault="00941CAE" w:rsidP="00941CAE">
      <w:pPr>
        <w:shd w:val="clear" w:color="auto" w:fill="FDFCFC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07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0710"/>
          <w:sz w:val="28"/>
          <w:szCs w:val="28"/>
        </w:rPr>
        <w:t>Данный  воспитательный час могут использовать учителя трудового обучения, классные руководители 8-9классов. Материал может использоваться для занятий по здоровому образу жизни. Мною проводилось с воспитанниками парнями</w:t>
      </w:r>
      <w:r w:rsidR="00D417DF">
        <w:rPr>
          <w:rFonts w:ascii="Times New Roman" w:eastAsia="Times New Roman" w:hAnsi="Times New Roman" w:cs="Times New Roman"/>
          <w:bCs/>
          <w:color w:val="22071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220710"/>
          <w:sz w:val="28"/>
          <w:szCs w:val="28"/>
        </w:rPr>
        <w:t xml:space="preserve"> дома юношества</w:t>
      </w:r>
      <w:r w:rsidR="00D417DF">
        <w:rPr>
          <w:rFonts w:ascii="Times New Roman" w:eastAsia="Times New Roman" w:hAnsi="Times New Roman" w:cs="Times New Roman"/>
          <w:bCs/>
          <w:color w:val="2207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220710"/>
          <w:sz w:val="28"/>
          <w:szCs w:val="28"/>
        </w:rPr>
        <w:t xml:space="preserve"> </w:t>
      </w:r>
    </w:p>
    <w:p w:rsidR="00941CAE" w:rsidRDefault="00941CAE" w:rsidP="008446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AEF" w:rsidRPr="0084461B" w:rsidRDefault="00941CAE" w:rsidP="008446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4461B">
        <w:rPr>
          <w:rFonts w:ascii="Times New Roman" w:hAnsi="Times New Roman" w:cs="Times New Roman"/>
          <w:b/>
          <w:sz w:val="28"/>
          <w:szCs w:val="28"/>
        </w:rPr>
        <w:t>«</w:t>
      </w:r>
      <w:r w:rsidR="008741A5" w:rsidRPr="0084461B">
        <w:rPr>
          <w:rFonts w:ascii="Times New Roman" w:hAnsi="Times New Roman" w:cs="Times New Roman"/>
          <w:b/>
          <w:sz w:val="28"/>
          <w:szCs w:val="28"/>
        </w:rPr>
        <w:t>История возникновения кулинарии. Приготовление горячих напитков»</w:t>
      </w:r>
    </w:p>
    <w:p w:rsidR="00236AEF" w:rsidRPr="0084461B" w:rsidRDefault="00236AEF" w:rsidP="0084461B">
      <w:pPr>
        <w:jc w:val="both"/>
        <w:rPr>
          <w:rFonts w:ascii="Times New Roman" w:hAnsi="Times New Roman" w:cs="Times New Roman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741A5" w:rsidRPr="0084461B">
        <w:rPr>
          <w:rFonts w:ascii="Times New Roman" w:hAnsi="Times New Roman" w:cs="Times New Roman"/>
          <w:sz w:val="28"/>
          <w:szCs w:val="28"/>
        </w:rPr>
        <w:t>Социализация воспитанников, адаптация к самостоятельной жизни. Развивать умение  в приготовлении пищи.</w:t>
      </w:r>
    </w:p>
    <w:p w:rsidR="00B01B76" w:rsidRDefault="0084461B" w:rsidP="0084461B">
      <w:pPr>
        <w:jc w:val="both"/>
        <w:rPr>
          <w:rFonts w:ascii="Times New Roman" w:hAnsi="Times New Roman" w:cs="Times New Roman"/>
          <w:sz w:val="28"/>
          <w:szCs w:val="28"/>
        </w:rPr>
      </w:pPr>
      <w:r w:rsidRPr="008446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4461B">
        <w:rPr>
          <w:rFonts w:ascii="Times New Roman" w:hAnsi="Times New Roman" w:cs="Times New Roman"/>
          <w:sz w:val="28"/>
          <w:szCs w:val="28"/>
        </w:rPr>
        <w:t xml:space="preserve"> </w:t>
      </w:r>
      <w:r w:rsidRPr="00A15567">
        <w:rPr>
          <w:rFonts w:ascii="Times New Roman" w:hAnsi="Times New Roman" w:cs="Times New Roman"/>
          <w:sz w:val="28"/>
          <w:szCs w:val="28"/>
        </w:rPr>
        <w:t>Доброго</w:t>
      </w:r>
      <w:r w:rsidRPr="0084461B">
        <w:rPr>
          <w:rFonts w:ascii="Times New Roman" w:hAnsi="Times New Roman" w:cs="Times New Roman"/>
          <w:sz w:val="28"/>
          <w:szCs w:val="28"/>
        </w:rPr>
        <w:t xml:space="preserve"> времени суток! Мы рады приветствовать Вас на ток-шоу </w:t>
      </w:r>
      <w:r w:rsidR="00A15567">
        <w:rPr>
          <w:rFonts w:ascii="Times New Roman" w:hAnsi="Times New Roman" w:cs="Times New Roman"/>
          <w:sz w:val="28"/>
          <w:szCs w:val="28"/>
        </w:rPr>
        <w:t xml:space="preserve">«Мы, Кулинары!» </w:t>
      </w:r>
      <w:r>
        <w:rPr>
          <w:rFonts w:ascii="Times New Roman" w:hAnsi="Times New Roman" w:cs="Times New Roman"/>
          <w:sz w:val="28"/>
          <w:szCs w:val="28"/>
        </w:rPr>
        <w:t xml:space="preserve"> Сегодня мы заглянём в историю и узнаем о развитии кулинарии. Первое слово как всегда нашим экспертам.</w:t>
      </w:r>
    </w:p>
    <w:p w:rsidR="0084461B" w:rsidRPr="0084461B" w:rsidRDefault="0084461B" w:rsidP="0084461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развития кулинарии</w:t>
      </w:r>
      <w:r w:rsidR="00A1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4461B" w:rsidRDefault="0084461B" w:rsidP="008446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61B">
        <w:rPr>
          <w:rFonts w:ascii="Times New Roman" w:hAnsi="Times New Roman" w:cs="Times New Roman"/>
          <w:b/>
          <w:sz w:val="28"/>
          <w:szCs w:val="28"/>
        </w:rPr>
        <w:t>1эксперт: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1A5" w:rsidRPr="00844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Еда является основной потребностью человечества, но от первобытных времен, когда люди питались примитивной едой, сейчас это превратилось в целое искус</w:t>
      </w:r>
      <w:r w:rsidR="00B01B76" w:rsidRPr="00844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ство.</w:t>
      </w:r>
      <w:r w:rsidR="008741A5" w:rsidRPr="00844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Еду то превозносили к чему-то божественному, то считалось неприличным даже говорить о ней при посторонних. К примеру, в Спарте, как во времена мира, так и во времена войны питались очень скромно и не предавали еде особого значения, а рядом в Афинах приготовление еды превратили в великое искусство.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41A5" w:rsidRPr="00844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Древнем Риме искусство кулинарии достигло своего пика именно благодаря поварам-грекам. Со временем, кулинары стали очень уважаемыми людьми, с их мнением считались, их советы принимались во внимание.</w:t>
      </w:r>
      <w:r w:rsidR="008741A5"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741A5" w:rsidRPr="00844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времена царствования Людовика XIV пришел расцвет французской кухни, которая и по сей день не упускает своих позиций.</w:t>
      </w:r>
    </w:p>
    <w:p w:rsidR="00B01B76" w:rsidRDefault="008741A5" w:rsidP="008446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Вообще кулинарией считается одна из самых древних сфер деятельности человека. Все первые кулинарные</w:t>
      </w:r>
      <w:r w:rsidR="00B01B76" w:rsidRPr="00844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рецепты, связанные с приготовлением пищи, основывались на жарке в золе, на открытом огне и на раскаленных камнях. Это самый первый способ тепловой обработки пищи. Все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рецепты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кулинарии и различные способы обработки пищи появлялись со временем в результате постоянной эволюции, олицетворяя опыт всех народностей. Пища отражает очень древнюю связь, которая объединяет все живое – и человека, и всю окружающую нас природу.</w:t>
      </w:r>
    </w:p>
    <w:p w:rsidR="00BD3833" w:rsidRDefault="00BD3833" w:rsidP="008446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за полезную информацию. А сейчас передадим слово следующему эксперту, он расскажет о видах горячих напитках.</w:t>
      </w:r>
    </w:p>
    <w:p w:rsidR="00BD3833" w:rsidRDefault="00BD3833" w:rsidP="00BD383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8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 эксперт:</w:t>
      </w:r>
      <w:r w:rsidRPr="00BD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К горячим напиткам относятся чай, кофе, какао. Их готовят на воде, а также на молоке. При добавлении сахара, молока или сливок питательная ценность горячих напитков повышается.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Горячие напитки чаще всего подают на завтрак и полдник. Готовить их рекомендуется непосредственно перед подачей.</w:t>
      </w:r>
    </w:p>
    <w:p w:rsidR="00661932" w:rsidRDefault="00D417DF" w:rsidP="00046C4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3833" w:rsidRPr="0084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Чай </w:t>
      </w:r>
      <w:r w:rsidR="00BD3833"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- тонизирующий напиток, обладающий высокими вкусовыми, ароматическими свойствами.</w:t>
      </w:r>
      <w:r w:rsidR="00FA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3833"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Чайное растение - вечнозеленый кустарник, произрастает в районах с тропическим и субтропическим климатом</w:t>
      </w:r>
      <w:r w:rsidR="00FA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D3833"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BD3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3833"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чая используют в основном молодые листья растении.</w:t>
      </w:r>
      <w:r w:rsidR="00FA7564" w:rsidRPr="00FA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564"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«Чай усиливает дух, смягчает сердце, удаляет усталость, пробуждает мысль и не дозволяет поселиться лени, освежает тело</w:t>
      </w:r>
      <w:r w:rsidR="00FA756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661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Впервые </w:t>
      </w:r>
      <w:r w:rsidR="00FA7564"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чай стали п</w:t>
      </w:r>
      <w:r w:rsidR="00FA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в Китае, где он известен с </w:t>
      </w:r>
      <w:r w:rsidR="00FA7564"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древних времен.</w:t>
      </w:r>
      <w:r w:rsidR="00FA7564" w:rsidRPr="00FA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564"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Из Китая чай начал свое триумфальное шествие по миру. В VIII веке он попадает в Японию.</w:t>
      </w:r>
      <w:r w:rsidR="00FA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564"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чай проник в Корею, Индию, Индонезию, Иран, Монголию, Юго-Восточную Сибирь и Среднюю Азию.</w:t>
      </w:r>
      <w:r w:rsidR="00FA7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564"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чай стал любимым напитком в большинстве стран мира, но выращивать его там долгое время не умели и привозили из Китая.</w:t>
      </w:r>
      <w:r w:rsidR="007300D5" w:rsidRPr="00730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1932" w:rsidRDefault="007300D5" w:rsidP="00046C4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Казахстане чай появился во время </w:t>
      </w:r>
      <w:proofErr w:type="spellStart"/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сакской</w:t>
      </w:r>
      <w:proofErr w:type="spellEnd"/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царицы </w:t>
      </w:r>
      <w:proofErr w:type="spellStart"/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Томирис</w:t>
      </w:r>
      <w:proofErr w:type="spellEnd"/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. С тех пор у нас, в Казахстане пьют чай.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Кочевники обнаружили, что употребление этого напитка помогает избежать типичных болезней, связанных с недостатком растительных продуктов питания. </w:t>
      </w:r>
    </w:p>
    <w:p w:rsidR="001729AA" w:rsidRDefault="007300D5" w:rsidP="00046C4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такое казахское  чаепитие?</w:t>
      </w:r>
      <w:r w:rsidR="00D417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Казахи пьют чай «не разбирая времени и места, перед всем и после всего», - писал М.Я. Киттары еще в середине Х</w:t>
      </w:r>
      <w:proofErr w:type="gramStart"/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века. И действительно, чай пьют и до и после основной трапезы, сам по себе, по разным поводам. Пожалуй, правило одно – ни одно угощение не обходится без чая.</w:t>
      </w:r>
      <w:r w:rsidR="00046C4B" w:rsidRPr="000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C4B"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традиции, у всех народов Центральной Азии, пиалу не положено</w:t>
      </w:r>
      <w:r w:rsidR="0004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C4B"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наливать до краев: чем меньше чая наливают в чашку, тем больше уважения оказывается гостю. </w:t>
      </w:r>
    </w:p>
    <w:p w:rsidR="007300D5" w:rsidRPr="0084461B" w:rsidRDefault="007300D5" w:rsidP="00046C4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хранения чая у казахов существовали маленькие сундуки – </w:t>
      </w:r>
      <w:proofErr w:type="spellStart"/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шай</w:t>
      </w:r>
      <w:proofErr w:type="spellEnd"/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сандык</w:t>
      </w:r>
      <w:proofErr w:type="spellEnd"/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деревянные, часто на ножках с петлей и замочком. Там хранилось все, что нужно для чаепития: помимо самого чая, сладости, сахар, печенье, конфеты.</w:t>
      </w:r>
    </w:p>
    <w:p w:rsidR="00FA7564" w:rsidRPr="00FA7564" w:rsidRDefault="00CD6F90" w:rsidP="00FA7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F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Чтец:</w:t>
      </w:r>
      <w:r w:rsidR="00A15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A7564"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Чай горячий, ароматный</w:t>
      </w:r>
    </w:p>
    <w:p w:rsidR="00FA7564" w:rsidRPr="0084461B" w:rsidRDefault="00FA7564" w:rsidP="00FA7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вкус всегда приятный.</w:t>
      </w:r>
    </w:p>
    <w:p w:rsidR="00FA7564" w:rsidRPr="0084461B" w:rsidRDefault="00FA7564" w:rsidP="00FA7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недуги исцеляет</w:t>
      </w:r>
    </w:p>
    <w:p w:rsidR="00FA7564" w:rsidRPr="0084461B" w:rsidRDefault="00FA7564" w:rsidP="00FA7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И усталость прогоняет.</w:t>
      </w:r>
    </w:p>
    <w:p w:rsidR="00FA7564" w:rsidRPr="0084461B" w:rsidRDefault="00FA7564" w:rsidP="00FA7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Силы новые дает</w:t>
      </w:r>
    </w:p>
    <w:p w:rsidR="00FA7564" w:rsidRPr="0084461B" w:rsidRDefault="00FA7564" w:rsidP="00FA7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друзей за стол зовет.</w:t>
      </w:r>
    </w:p>
    <w:p w:rsidR="00FA7564" w:rsidRPr="0084461B" w:rsidRDefault="00FA7564" w:rsidP="00FA7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С благодарностью весь мир</w:t>
      </w:r>
    </w:p>
    <w:p w:rsidR="00FA7564" w:rsidRPr="0084461B" w:rsidRDefault="00FA7564" w:rsidP="00FA7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Славит чудо-эликсир!</w:t>
      </w:r>
    </w:p>
    <w:p w:rsidR="00FA7564" w:rsidRPr="0084461B" w:rsidRDefault="008F42E6" w:rsidP="00FA7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7564" w:rsidRPr="0084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Кофе </w:t>
      </w:r>
      <w:r w:rsidR="00FA7564"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- тонизирующий напиток. Кофе очень стимулирует физическую и психическую активность человека. Натуральный кофе - это семена (зерна) плодов тропического кофейного дерева. Существует много сортов кофе.</w:t>
      </w:r>
    </w:p>
    <w:p w:rsidR="00FA7564" w:rsidRPr="0084461B" w:rsidRDefault="00FA7564" w:rsidP="00FA7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продажу кофе поступает в зернах, молотый и растворимый. Если кофе в зернах, его перед размалыванием обжаривают. Варят кофе в кофейнике, в электрической кофеварке.</w:t>
      </w:r>
    </w:p>
    <w:p w:rsidR="00FA7564" w:rsidRDefault="00D417DF" w:rsidP="00FA7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лу</w:t>
      </w:r>
      <w:r w:rsidR="00FA7564"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чше пить не кофе, а кофейные напитки, в состав которых в основном входят такие продукты, как соя, ячмень, цикорий, каштаны</w:t>
      </w:r>
      <w:r w:rsidR="00FA75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7564" w:rsidRPr="0084461B" w:rsidRDefault="00FA7564" w:rsidP="00FA7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Какао.</w:t>
      </w:r>
      <w:r w:rsidR="00BF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какао - тропические леса Южной Америки, берега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Амазонки и Ориноко.        </w:t>
      </w:r>
    </w:p>
    <w:p w:rsidR="00FA7564" w:rsidRPr="0084461B" w:rsidRDefault="00FA7564" w:rsidP="00FA7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Колумб впервые привез какао-бобы в Европу, </w:t>
      </w:r>
      <w:r w:rsidRPr="00844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готовили напиток </w:t>
      </w:r>
      <w:r w:rsidRPr="00844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844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чоколать</w:t>
      </w:r>
      <w:proofErr w:type="spellEnd"/>
      <w:r w:rsidRPr="008446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Готовился этот напиток так: бобы какаового дерева обжаривались и мололись в порошок, затем туда добавлялись ваниль и перец. Напиток все время помешивали, пока он не начинал пениться. Употребляли его в холодном виде.</w:t>
      </w:r>
    </w:p>
    <w:p w:rsidR="00FA7564" w:rsidRPr="0084461B" w:rsidRDefault="00FA7564" w:rsidP="00FA7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Испанцы впервые стали готовить какао в кипящей воде, добавляя в него сахар.</w:t>
      </w:r>
    </w:p>
    <w:p w:rsidR="00FA7564" w:rsidRPr="0084461B" w:rsidRDefault="00FA7564" w:rsidP="00FA7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Великий шведский ботаник Карл Линней, создавший в XVIII веке классификацию растений и животных, дал какао латинское имя, которое в русском переводе означает «пища богов». Какаовое дерево - типичное растение влажного и тенистого тропического леса.</w:t>
      </w:r>
    </w:p>
    <w:p w:rsidR="00FA7564" w:rsidRDefault="00FA7564" w:rsidP="00FA7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До середины XIX века какао считалось величайшей роскошью, его пили лишь очень богатые люди.</w:t>
      </w:r>
    </w:p>
    <w:p w:rsidR="00F34E49" w:rsidRDefault="00F34E49" w:rsidP="00FA7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E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мы переходим, как всегда к самому интересному! Мы расскажем и покажем, как нужно готовить эти замечательные напитки! И конечно угостим всех желающих! Приглашаем экспертов в этой области!</w:t>
      </w:r>
    </w:p>
    <w:p w:rsidR="002B58B6" w:rsidRPr="0084461B" w:rsidRDefault="00F34E49" w:rsidP="008446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эксперт</w:t>
      </w:r>
      <w:r w:rsidR="00CD6F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-повар</w:t>
      </w:r>
      <w:r w:rsidRPr="00D07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B58B6"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Казахи традиционно пьют черный чай – листовой, плиточный, причем, только горячим. Чай принято пить из пиалы, не торопясь и наслаждаясь каждым глотком.</w:t>
      </w:r>
    </w:p>
    <w:p w:rsidR="00F34E49" w:rsidRPr="00A15567" w:rsidRDefault="002B58B6" w:rsidP="0084461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5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Чай по-казахски</w:t>
      </w:r>
      <w:r w:rsidR="00D417DF" w:rsidRPr="00A15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B58B6" w:rsidRPr="0084461B" w:rsidRDefault="00F34E49" w:rsidP="008446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461B">
        <w:rPr>
          <w:rFonts w:ascii="Times New Roman" w:hAnsi="Times New Roman" w:cs="Times New Roman"/>
          <w:color w:val="000000"/>
          <w:sz w:val="28"/>
          <w:szCs w:val="28"/>
        </w:rPr>
        <w:t>Тонкий аромат, несколько терпкий вкус, крепкий, красновато-коричневый настой, вот основные качества чая. И чтобы сохранить все качества надо правильно хранить и уметь заваривать чай.</w:t>
      </w:r>
    </w:p>
    <w:p w:rsidR="00D07E76" w:rsidRDefault="002B58B6" w:rsidP="00F34E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Сухой чай – 4–5 чайные ло</w:t>
      </w:r>
      <w:r w:rsidR="00CD6F90">
        <w:rPr>
          <w:rFonts w:ascii="Times New Roman" w:eastAsia="Times New Roman" w:hAnsi="Times New Roman" w:cs="Times New Roman"/>
          <w:color w:val="000000"/>
          <w:sz w:val="28"/>
          <w:szCs w:val="28"/>
        </w:rPr>
        <w:t>жки, вода – 500 мл,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сливки или молоко. Чай заварить кипятком и минуты через три добавить сливк</w:t>
      </w:r>
      <w:r w:rsidR="00CD6F90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Минуты через две подать.</w:t>
      </w:r>
    </w:p>
    <w:p w:rsidR="00F34E49" w:rsidRPr="00A15567" w:rsidRDefault="00D07E76" w:rsidP="0084461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5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Имбирный чай с мятой</w:t>
      </w:r>
      <w:r w:rsidR="00D417DF" w:rsidRPr="00A15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07E76" w:rsidRDefault="00D07E76" w:rsidP="008446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Корень имбиря укрепляет имм</w:t>
      </w:r>
      <w:r w:rsidR="00AD7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унитет, </w:t>
      </w:r>
      <w:proofErr w:type="gramStart"/>
      <w:r w:rsidR="00AD7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помогает при простуде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 полезных свойств, а мята – натуральное природное успокоительное средство, добавляется в чай в совсем малом количестве.</w:t>
      </w:r>
    </w:p>
    <w:p w:rsidR="00D07E76" w:rsidRDefault="0022503D" w:rsidP="00D07E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Приготовление: 200мл. воды, 3 листика мяты, 2-3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пластика имбиря, 2 дольки лимона, 1 чайный пакетик, мёд или сахар по вкусу.</w:t>
      </w:r>
    </w:p>
    <w:p w:rsidR="0022503D" w:rsidRPr="00A15567" w:rsidRDefault="0022503D" w:rsidP="00D07E7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5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Фруктовый или травяной чай</w:t>
      </w:r>
      <w:r w:rsidR="00D417DF" w:rsidRPr="00A15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2503D" w:rsidRDefault="0022503D" w:rsidP="00D07E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Фруктовые чаи имеют успокаивающие </w:t>
      </w:r>
      <w:r w:rsidR="00BF4ACB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 оказывает тонизирующее действие на человека. Главное отличие от других чаёв – в них полностью отсутствует кофеин.</w:t>
      </w:r>
    </w:p>
    <w:p w:rsidR="0022503D" w:rsidRPr="0022503D" w:rsidRDefault="0022503D" w:rsidP="00D07E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Приготовление: 5</w:t>
      </w:r>
      <w:r w:rsidR="00AD7D32">
        <w:rPr>
          <w:rFonts w:ascii="Times New Roman" w:eastAsia="Times New Roman" w:hAnsi="Times New Roman" w:cs="Times New Roman"/>
          <w:color w:val="000000"/>
          <w:sz w:val="28"/>
          <w:szCs w:val="28"/>
        </w:rPr>
        <w:t>00мл. воды, долька лимона, 2 ст. ложки сахара, по вкусу травяной сбор.</w:t>
      </w:r>
    </w:p>
    <w:p w:rsidR="00D07E76" w:rsidRDefault="00D07E76" w:rsidP="00D07E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0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эксперт</w:t>
      </w:r>
      <w:r w:rsidR="00AD7D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CF3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повар</w:t>
      </w:r>
      <w:r w:rsidRPr="002250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приготовим чашку какао!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гораздо проще, чем заварить чай или сварить кофе. Для приготовления чашки какао берут 1 чайную ложку порошка, 2 чайные ложки сахарного песку.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было комочков, порошок какао нужно сначала растереть с сахарным песком. Затем прибавить небольшое количество тепловатого молока или воды и снова растереть. А затем уже по вкусу долить горячим молоком, водой и прокипятить.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вода и молоко, кипяченые и достаточно горячи, какао заваривается прямо в чашку и не кипятится.</w:t>
      </w:r>
    </w:p>
    <w:p w:rsidR="0022503D" w:rsidRPr="0084461B" w:rsidRDefault="0022503D" w:rsidP="0022503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0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эксперт:</w:t>
      </w:r>
      <w:r w:rsidR="00A15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требования, которые предъявляют при приготовлении горячих напитков:</w:t>
      </w:r>
    </w:p>
    <w:p w:rsidR="0022503D" w:rsidRDefault="0022503D" w:rsidP="0022503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Напитки приготовляют непосредственно перед употреблением.</w:t>
      </w:r>
    </w:p>
    <w:p w:rsidR="0022503D" w:rsidRPr="0084461B" w:rsidRDefault="0022503D" w:rsidP="0022503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использовать чайную заварку через 3—4 часа или на следующие сутки после приготовления.</w:t>
      </w:r>
    </w:p>
    <w:p w:rsidR="0022503D" w:rsidRPr="0084461B" w:rsidRDefault="0022503D" w:rsidP="0022503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Готовый кофе подают горячим или холодным, но не теплым.</w:t>
      </w:r>
    </w:p>
    <w:p w:rsidR="0022503D" w:rsidRDefault="0022503D" w:rsidP="00AD7D3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7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Цвет напитка должен быть, если это чай, </w:t>
      </w:r>
      <w:r w:rsidRPr="008446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коричневым или зеленоватым, если кофе - темно-коричневым</w:t>
      </w:r>
      <w:r w:rsidR="00AD7D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503D" w:rsidRPr="0084461B" w:rsidRDefault="0022503D" w:rsidP="0022503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0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всех приглашаем на чаепитие!</w:t>
      </w:r>
      <w:r w:rsidR="00D41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6AEF" w:rsidRPr="0084461B" w:rsidRDefault="00236AEF" w:rsidP="0084461B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D5258" w:rsidRPr="0084461B" w:rsidRDefault="009D5258" w:rsidP="0084461B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9D5258" w:rsidRPr="0084461B" w:rsidSect="0084461B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83E"/>
    <w:multiLevelType w:val="multilevel"/>
    <w:tmpl w:val="ADD2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974AB"/>
    <w:multiLevelType w:val="multilevel"/>
    <w:tmpl w:val="47026C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E2FC3"/>
    <w:multiLevelType w:val="multilevel"/>
    <w:tmpl w:val="2510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93501"/>
    <w:multiLevelType w:val="multilevel"/>
    <w:tmpl w:val="275C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F2580"/>
    <w:multiLevelType w:val="multilevel"/>
    <w:tmpl w:val="A4980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90515"/>
    <w:multiLevelType w:val="multilevel"/>
    <w:tmpl w:val="48FA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72A46"/>
    <w:multiLevelType w:val="multilevel"/>
    <w:tmpl w:val="E3D6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141703"/>
    <w:multiLevelType w:val="multilevel"/>
    <w:tmpl w:val="F67E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40CF8"/>
    <w:multiLevelType w:val="multilevel"/>
    <w:tmpl w:val="5E7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7D5311"/>
    <w:multiLevelType w:val="multilevel"/>
    <w:tmpl w:val="DBD8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051DF6"/>
    <w:multiLevelType w:val="multilevel"/>
    <w:tmpl w:val="2A0C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CA6647"/>
    <w:multiLevelType w:val="multilevel"/>
    <w:tmpl w:val="EB52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980AC2"/>
    <w:multiLevelType w:val="multilevel"/>
    <w:tmpl w:val="D482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E761F0"/>
    <w:multiLevelType w:val="multilevel"/>
    <w:tmpl w:val="FD64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047BC"/>
    <w:multiLevelType w:val="multilevel"/>
    <w:tmpl w:val="64CA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FA0182"/>
    <w:multiLevelType w:val="multilevel"/>
    <w:tmpl w:val="EFC0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14"/>
  </w:num>
  <w:num w:numId="7">
    <w:abstractNumId w:val="15"/>
  </w:num>
  <w:num w:numId="8">
    <w:abstractNumId w:val="1"/>
  </w:num>
  <w:num w:numId="9">
    <w:abstractNumId w:val="4"/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AEF"/>
    <w:rsid w:val="00046C4B"/>
    <w:rsid w:val="00063361"/>
    <w:rsid w:val="000A76EE"/>
    <w:rsid w:val="001729AA"/>
    <w:rsid w:val="00190EBC"/>
    <w:rsid w:val="0022503D"/>
    <w:rsid w:val="00236AEF"/>
    <w:rsid w:val="0028522B"/>
    <w:rsid w:val="002B58B6"/>
    <w:rsid w:val="003B645A"/>
    <w:rsid w:val="0051339E"/>
    <w:rsid w:val="00620693"/>
    <w:rsid w:val="00661932"/>
    <w:rsid w:val="00706B4B"/>
    <w:rsid w:val="007300D5"/>
    <w:rsid w:val="007B67AA"/>
    <w:rsid w:val="0084461B"/>
    <w:rsid w:val="008741A5"/>
    <w:rsid w:val="008F42E6"/>
    <w:rsid w:val="00924657"/>
    <w:rsid w:val="00941CAE"/>
    <w:rsid w:val="009D4DB8"/>
    <w:rsid w:val="009D5258"/>
    <w:rsid w:val="00A15567"/>
    <w:rsid w:val="00A37968"/>
    <w:rsid w:val="00AD7D32"/>
    <w:rsid w:val="00B01B76"/>
    <w:rsid w:val="00B42060"/>
    <w:rsid w:val="00BD3833"/>
    <w:rsid w:val="00BF4ACB"/>
    <w:rsid w:val="00C73DA2"/>
    <w:rsid w:val="00CD6F90"/>
    <w:rsid w:val="00CF35B0"/>
    <w:rsid w:val="00D07E76"/>
    <w:rsid w:val="00D417DF"/>
    <w:rsid w:val="00F06323"/>
    <w:rsid w:val="00F223A3"/>
    <w:rsid w:val="00F34E49"/>
    <w:rsid w:val="00FA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2B"/>
  </w:style>
  <w:style w:type="paragraph" w:styleId="1">
    <w:name w:val="heading 1"/>
    <w:basedOn w:val="a"/>
    <w:next w:val="a"/>
    <w:link w:val="10"/>
    <w:uiPriority w:val="9"/>
    <w:qFormat/>
    <w:rsid w:val="002B5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6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A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3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AEF"/>
    <w:rPr>
      <w:b/>
      <w:bCs/>
    </w:rPr>
  </w:style>
  <w:style w:type="character" w:customStyle="1" w:styleId="apple-converted-space">
    <w:name w:val="apple-converted-space"/>
    <w:basedOn w:val="a0"/>
    <w:rsid w:val="00236AEF"/>
  </w:style>
  <w:style w:type="character" w:styleId="a5">
    <w:name w:val="Emphasis"/>
    <w:basedOn w:val="a0"/>
    <w:uiPriority w:val="20"/>
    <w:qFormat/>
    <w:rsid w:val="00236AEF"/>
    <w:rPr>
      <w:i/>
      <w:iCs/>
    </w:rPr>
  </w:style>
  <w:style w:type="character" w:styleId="a6">
    <w:name w:val="Hyperlink"/>
    <w:basedOn w:val="a0"/>
    <w:uiPriority w:val="99"/>
    <w:unhideWhenUsed/>
    <w:rsid w:val="002B58B6"/>
    <w:rPr>
      <w:color w:val="0000FF" w:themeColor="hyperlink"/>
      <w:u w:val="single"/>
    </w:rPr>
  </w:style>
  <w:style w:type="paragraph" w:styleId="a7">
    <w:name w:val="No Spacing"/>
    <w:uiPriority w:val="1"/>
    <w:qFormat/>
    <w:rsid w:val="002B58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5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2B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B58B6"/>
  </w:style>
  <w:style w:type="paragraph" w:customStyle="1" w:styleId="c6">
    <w:name w:val="c6"/>
    <w:basedOn w:val="a"/>
    <w:rsid w:val="002B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24657"/>
  </w:style>
  <w:style w:type="character" w:customStyle="1" w:styleId="c4">
    <w:name w:val="c4"/>
    <w:basedOn w:val="a0"/>
    <w:rsid w:val="00924657"/>
  </w:style>
  <w:style w:type="character" w:customStyle="1" w:styleId="30">
    <w:name w:val="Заголовок 3 Знак"/>
    <w:basedOn w:val="a0"/>
    <w:link w:val="3"/>
    <w:uiPriority w:val="9"/>
    <w:semiHidden/>
    <w:rsid w:val="009246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title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924657"/>
  </w:style>
  <w:style w:type="paragraph" w:styleId="a8">
    <w:name w:val="Balloon Text"/>
    <w:basedOn w:val="a"/>
    <w:link w:val="a9"/>
    <w:uiPriority w:val="99"/>
    <w:semiHidden/>
    <w:unhideWhenUsed/>
    <w:rsid w:val="0092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657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92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42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31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71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9144">
                  <w:marLeft w:val="0"/>
                  <w:marRight w:val="0"/>
                  <w:marTop w:val="0"/>
                  <w:marBottom w:val="0"/>
                  <w:divBdr>
                    <w:top w:val="single" w:sz="6" w:space="15" w:color="E2E2E2"/>
                    <w:left w:val="single" w:sz="6" w:space="15" w:color="E2E2E2"/>
                    <w:bottom w:val="single" w:sz="6" w:space="15" w:color="E2E2E2"/>
                    <w:right w:val="single" w:sz="6" w:space="15" w:color="E2E2E2"/>
                  </w:divBdr>
                </w:div>
              </w:divsChild>
            </w:div>
          </w:divsChild>
        </w:div>
      </w:divsChild>
    </w:div>
    <w:div w:id="1517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2016-11-13T05:26:00Z</dcterms:created>
  <dcterms:modified xsi:type="dcterms:W3CDTF">2021-02-12T13:41:00Z</dcterms:modified>
</cp:coreProperties>
</file>